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6A9EE" w14:textId="77777777" w:rsidR="0001107E" w:rsidRDefault="009B24EE">
      <w:pPr>
        <w:jc w:val="center"/>
        <w:rPr>
          <w:rFonts w:ascii="Arial" w:eastAsia="Arial" w:hAnsi="Arial" w:cs="Arial"/>
          <w:b/>
          <w:color w:val="339966"/>
          <w:sz w:val="52"/>
          <w:szCs w:val="52"/>
        </w:rPr>
      </w:pPr>
      <w:r>
        <w:rPr>
          <w:rFonts w:ascii="Arial" w:eastAsia="Arial" w:hAnsi="Arial" w:cs="Arial"/>
          <w:noProof/>
          <w:lang w:val="en-GB"/>
        </w:rPr>
        <w:drawing>
          <wp:inline distT="0" distB="0" distL="0" distR="0" wp14:anchorId="4DE6AECA" wp14:editId="4DE6AECB">
            <wp:extent cx="5011420" cy="1668992"/>
            <wp:effectExtent l="0" t="0" r="0" b="0"/>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5011420" cy="1668992"/>
                    </a:xfrm>
                    <a:prstGeom prst="rect">
                      <a:avLst/>
                    </a:prstGeom>
                    <a:ln/>
                  </pic:spPr>
                </pic:pic>
              </a:graphicData>
            </a:graphic>
          </wp:inline>
        </w:drawing>
      </w:r>
    </w:p>
    <w:p w14:paraId="4DE6A9EF" w14:textId="77777777" w:rsidR="0001107E" w:rsidRDefault="0001107E">
      <w:pPr>
        <w:rPr>
          <w:rFonts w:ascii="Arial" w:eastAsia="Arial" w:hAnsi="Arial" w:cs="Arial"/>
        </w:rPr>
      </w:pPr>
      <w:bookmarkStart w:id="0" w:name="_gjdgxs" w:colFirst="0" w:colLast="0"/>
      <w:bookmarkEnd w:id="0"/>
    </w:p>
    <w:p w14:paraId="4DE6A9F0" w14:textId="77777777" w:rsidR="0001107E" w:rsidRDefault="0001107E">
      <w:pPr>
        <w:jc w:val="center"/>
        <w:rPr>
          <w:rFonts w:ascii="Arial" w:eastAsia="Arial" w:hAnsi="Arial" w:cs="Arial"/>
        </w:rPr>
      </w:pPr>
    </w:p>
    <w:p w14:paraId="4DE6A9F1" w14:textId="77777777" w:rsidR="0001107E" w:rsidRDefault="009B24EE">
      <w:pPr>
        <w:jc w:val="center"/>
        <w:rPr>
          <w:rFonts w:ascii="Arial" w:eastAsia="Arial" w:hAnsi="Arial" w:cs="Arial"/>
          <w:b/>
          <w:color w:val="339966"/>
          <w:sz w:val="52"/>
          <w:szCs w:val="52"/>
        </w:rPr>
      </w:pPr>
      <w:r>
        <w:rPr>
          <w:rFonts w:ascii="Arial" w:eastAsia="Arial" w:hAnsi="Arial" w:cs="Arial"/>
          <w:noProof/>
          <w:lang w:val="en-GB"/>
        </w:rPr>
        <w:drawing>
          <wp:inline distT="0" distB="0" distL="0" distR="0" wp14:anchorId="4DE6AECC" wp14:editId="4DE6AECD">
            <wp:extent cx="1553005" cy="1566393"/>
            <wp:effectExtent l="0" t="0" r="0" b="0"/>
            <wp:docPr id="11"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srcRect/>
                    <a:stretch>
                      <a:fillRect/>
                    </a:stretch>
                  </pic:blipFill>
                  <pic:spPr>
                    <a:xfrm>
                      <a:off x="0" y="0"/>
                      <a:ext cx="1553005" cy="1566393"/>
                    </a:xfrm>
                    <a:prstGeom prst="rect">
                      <a:avLst/>
                    </a:prstGeom>
                    <a:ln/>
                  </pic:spPr>
                </pic:pic>
              </a:graphicData>
            </a:graphic>
          </wp:inline>
        </w:drawing>
      </w:r>
    </w:p>
    <w:p w14:paraId="4DE6A9F2" w14:textId="77777777" w:rsidR="0001107E" w:rsidRDefault="0001107E">
      <w:pPr>
        <w:jc w:val="center"/>
        <w:rPr>
          <w:rFonts w:ascii="Arial" w:eastAsia="Arial" w:hAnsi="Arial" w:cs="Arial"/>
          <w:b/>
          <w:color w:val="339966"/>
          <w:sz w:val="52"/>
          <w:szCs w:val="52"/>
        </w:rPr>
      </w:pPr>
    </w:p>
    <w:p w14:paraId="4DE6A9F3" w14:textId="77777777" w:rsidR="0001107E" w:rsidRDefault="009B24EE">
      <w:pPr>
        <w:jc w:val="center"/>
        <w:rPr>
          <w:rFonts w:ascii="Arial" w:eastAsia="Arial" w:hAnsi="Arial" w:cs="Arial"/>
          <w:b/>
          <w:color w:val="339966"/>
          <w:sz w:val="52"/>
          <w:szCs w:val="52"/>
        </w:rPr>
      </w:pPr>
      <w:r>
        <w:rPr>
          <w:rFonts w:ascii="Arial" w:eastAsia="Arial" w:hAnsi="Arial" w:cs="Arial"/>
          <w:b/>
          <w:color w:val="339966"/>
          <w:sz w:val="52"/>
          <w:szCs w:val="52"/>
        </w:rPr>
        <w:t xml:space="preserve">RCOT Specialist Section </w:t>
      </w:r>
    </w:p>
    <w:p w14:paraId="4DE6A9F4" w14:textId="77777777" w:rsidR="0001107E" w:rsidRDefault="009B24EE">
      <w:pPr>
        <w:jc w:val="center"/>
        <w:rPr>
          <w:rFonts w:ascii="Arial" w:eastAsia="Arial" w:hAnsi="Arial" w:cs="Arial"/>
          <w:b/>
          <w:color w:val="339966"/>
          <w:sz w:val="56"/>
          <w:szCs w:val="56"/>
        </w:rPr>
      </w:pPr>
      <w:r>
        <w:rPr>
          <w:rFonts w:ascii="Arial" w:eastAsia="Arial" w:hAnsi="Arial" w:cs="Arial"/>
          <w:b/>
          <w:color w:val="339966"/>
          <w:sz w:val="56"/>
          <w:szCs w:val="56"/>
        </w:rPr>
        <w:t>Children, Young People and Families</w:t>
      </w:r>
    </w:p>
    <w:p w14:paraId="4DE6A9F5" w14:textId="77777777" w:rsidR="0001107E" w:rsidRDefault="0001107E">
      <w:pPr>
        <w:rPr>
          <w:rFonts w:ascii="Arial" w:eastAsia="Arial" w:hAnsi="Arial" w:cs="Arial"/>
          <w:color w:val="339966"/>
        </w:rPr>
      </w:pPr>
    </w:p>
    <w:p w14:paraId="4DE6A9F6" w14:textId="77777777" w:rsidR="0001107E" w:rsidRDefault="0001107E">
      <w:pPr>
        <w:pStyle w:val="Heading5"/>
        <w:jc w:val="both"/>
        <w:rPr>
          <w:rFonts w:ascii="Arial" w:eastAsia="Arial" w:hAnsi="Arial" w:cs="Arial"/>
          <w:color w:val="339966"/>
        </w:rPr>
      </w:pPr>
    </w:p>
    <w:p w14:paraId="4DE6A9F7" w14:textId="77777777" w:rsidR="0001107E" w:rsidRDefault="009B24EE">
      <w:pPr>
        <w:pStyle w:val="Heading5"/>
        <w:rPr>
          <w:rFonts w:ascii="Arial" w:eastAsia="Arial" w:hAnsi="Arial" w:cs="Arial"/>
          <w:color w:val="339966"/>
        </w:rPr>
      </w:pPr>
      <w:r>
        <w:rPr>
          <w:rFonts w:ascii="Arial" w:eastAsia="Arial" w:hAnsi="Arial" w:cs="Arial"/>
          <w:color w:val="339966"/>
        </w:rPr>
        <w:t xml:space="preserve"> An on-line resource to support Clinical Forums</w:t>
      </w:r>
    </w:p>
    <w:p w14:paraId="4DE6A9F8" w14:textId="77777777" w:rsidR="0001107E" w:rsidRDefault="0001107E">
      <w:pPr>
        <w:rPr>
          <w:rFonts w:ascii="Arial" w:eastAsia="Arial" w:hAnsi="Arial" w:cs="Arial"/>
          <w:color w:val="339966"/>
        </w:rPr>
      </w:pPr>
    </w:p>
    <w:p w14:paraId="4DE6A9F9" w14:textId="77777777" w:rsidR="0001107E" w:rsidRDefault="0001107E">
      <w:pPr>
        <w:rPr>
          <w:rFonts w:ascii="Arial" w:eastAsia="Arial" w:hAnsi="Arial" w:cs="Arial"/>
        </w:rPr>
      </w:pPr>
    </w:p>
    <w:p w14:paraId="4DE6A9FA" w14:textId="77777777" w:rsidR="0001107E" w:rsidRDefault="009B24EE">
      <w:pPr>
        <w:spacing w:line="276" w:lineRule="auto"/>
        <w:jc w:val="both"/>
        <w:rPr>
          <w:rFonts w:ascii="Arial" w:eastAsia="Arial" w:hAnsi="Arial" w:cs="Arial"/>
        </w:rPr>
      </w:pPr>
      <w:r>
        <w:rPr>
          <w:rFonts w:ascii="Arial" w:eastAsia="Arial" w:hAnsi="Arial" w:cs="Arial"/>
        </w:rPr>
        <w:t xml:space="preserve">This handbook has been designed as a working document to be used by all Royal College of Occupational Therapists Specialist Section Children Young People and families (RCOT SS – Children Young People and Families) Clinical Forums. It is stored on-line and alterations and reviewed annually. </w:t>
      </w:r>
    </w:p>
    <w:p w14:paraId="4DE6A9FB" w14:textId="77777777" w:rsidR="0001107E" w:rsidRDefault="0001107E">
      <w:pPr>
        <w:spacing w:line="276" w:lineRule="auto"/>
        <w:rPr>
          <w:rFonts w:ascii="Arial" w:eastAsia="Arial" w:hAnsi="Arial" w:cs="Arial"/>
        </w:rPr>
      </w:pPr>
    </w:p>
    <w:p w14:paraId="4DE6A9FC" w14:textId="77777777" w:rsidR="00DE4938" w:rsidRDefault="00DE4938">
      <w:pPr>
        <w:spacing w:line="276" w:lineRule="auto"/>
        <w:rPr>
          <w:rFonts w:ascii="Arial" w:eastAsia="Arial" w:hAnsi="Arial" w:cs="Arial"/>
        </w:rPr>
      </w:pPr>
    </w:p>
    <w:p w14:paraId="4DE6A9FD" w14:textId="77777777" w:rsidR="0001107E" w:rsidRDefault="009B24EE">
      <w:pPr>
        <w:spacing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DE6A9FE" w14:textId="77777777" w:rsidR="0001107E" w:rsidRDefault="009B24EE">
      <w:pPr>
        <w:spacing w:line="276" w:lineRule="auto"/>
        <w:rPr>
          <w:rFonts w:ascii="Arial" w:eastAsia="Arial" w:hAnsi="Arial" w:cs="Arial"/>
          <w:b/>
          <w:u w:val="single"/>
        </w:rPr>
      </w:pPr>
      <w:r>
        <w:rPr>
          <w:rFonts w:ascii="Arial" w:eastAsia="Arial" w:hAnsi="Arial" w:cs="Arial"/>
          <w:b/>
          <w:u w:val="single"/>
        </w:rPr>
        <w:lastRenderedPageBreak/>
        <w:t>CONTENTS</w:t>
      </w:r>
    </w:p>
    <w:p w14:paraId="4DE6A9FF" w14:textId="77777777" w:rsidR="0001107E" w:rsidRDefault="0001107E">
      <w:pPr>
        <w:spacing w:line="276" w:lineRule="auto"/>
        <w:jc w:val="center"/>
        <w:rPr>
          <w:rFonts w:ascii="Arial" w:eastAsia="Arial" w:hAnsi="Arial" w:cs="Arial"/>
          <w:b/>
          <w:u w:val="single"/>
        </w:rPr>
      </w:pPr>
    </w:p>
    <w:p w14:paraId="4DE6AA00" w14:textId="77777777" w:rsidR="0001107E" w:rsidRDefault="0001107E">
      <w:pPr>
        <w:spacing w:line="276" w:lineRule="auto"/>
        <w:jc w:val="both"/>
        <w:rPr>
          <w:rFonts w:ascii="Arial" w:eastAsia="Arial" w:hAnsi="Arial" w:cs="Arial"/>
          <w:b/>
          <w:u w:val="single"/>
        </w:rPr>
      </w:pPr>
    </w:p>
    <w:p w14:paraId="4DE6AA01" w14:textId="77777777" w:rsidR="0001107E" w:rsidRDefault="009B24EE">
      <w:pPr>
        <w:spacing w:line="276" w:lineRule="auto"/>
        <w:jc w:val="both"/>
        <w:rPr>
          <w:rFonts w:ascii="Arial" w:eastAsia="Arial" w:hAnsi="Arial" w:cs="Arial"/>
          <w:sz w:val="28"/>
          <w:szCs w:val="28"/>
        </w:rPr>
      </w:pPr>
      <w:r>
        <w:rPr>
          <w:rFonts w:ascii="Arial" w:eastAsia="Arial" w:hAnsi="Arial" w:cs="Arial"/>
          <w:b/>
          <w:sz w:val="28"/>
          <w:szCs w:val="28"/>
        </w:rPr>
        <w:t>1.0 Introduction RCOT SS Children Young People and Families</w:t>
      </w:r>
    </w:p>
    <w:p w14:paraId="4DE6AA02" w14:textId="77777777" w:rsidR="0001107E" w:rsidRDefault="009B24EE">
      <w:pPr>
        <w:spacing w:line="276" w:lineRule="auto"/>
        <w:jc w:val="both"/>
        <w:rPr>
          <w:rFonts w:ascii="Arial" w:eastAsia="Arial" w:hAnsi="Arial" w:cs="Arial"/>
        </w:rPr>
      </w:pPr>
      <w:r>
        <w:rPr>
          <w:rFonts w:ascii="Arial" w:eastAsia="Arial" w:hAnsi="Arial" w:cs="Arial"/>
        </w:rPr>
        <w:t xml:space="preserve">1.1 Structure of RCOT SS Children Young People and Families </w:t>
      </w:r>
    </w:p>
    <w:p w14:paraId="4DE6AA03" w14:textId="77777777" w:rsidR="0001107E" w:rsidRDefault="0001107E">
      <w:pPr>
        <w:spacing w:line="276" w:lineRule="auto"/>
        <w:jc w:val="both"/>
        <w:rPr>
          <w:rFonts w:ascii="Arial" w:eastAsia="Arial" w:hAnsi="Arial" w:cs="Arial"/>
        </w:rPr>
      </w:pPr>
    </w:p>
    <w:p w14:paraId="4DE6AA04" w14:textId="77777777" w:rsidR="0001107E" w:rsidRDefault="009B24EE">
      <w:pPr>
        <w:spacing w:line="276" w:lineRule="auto"/>
        <w:rPr>
          <w:rFonts w:ascii="Arial" w:eastAsia="Arial" w:hAnsi="Arial" w:cs="Arial"/>
          <w:b/>
          <w:sz w:val="28"/>
          <w:szCs w:val="28"/>
        </w:rPr>
      </w:pPr>
      <w:r>
        <w:rPr>
          <w:rFonts w:ascii="Arial" w:eastAsia="Arial" w:hAnsi="Arial" w:cs="Arial"/>
          <w:b/>
          <w:sz w:val="28"/>
          <w:szCs w:val="28"/>
        </w:rPr>
        <w:t>2 Clinical forums</w:t>
      </w:r>
    </w:p>
    <w:p w14:paraId="4DE6AA05" w14:textId="77777777" w:rsidR="0001107E" w:rsidRDefault="009B24EE">
      <w:pPr>
        <w:spacing w:line="276" w:lineRule="auto"/>
        <w:rPr>
          <w:rFonts w:ascii="Arial" w:eastAsia="Arial" w:hAnsi="Arial" w:cs="Arial"/>
        </w:rPr>
      </w:pPr>
      <w:r>
        <w:rPr>
          <w:rFonts w:ascii="Arial" w:eastAsia="Arial" w:hAnsi="Arial" w:cs="Arial"/>
          <w:b/>
        </w:rPr>
        <w:t xml:space="preserve">2.1 </w:t>
      </w:r>
      <w:r>
        <w:rPr>
          <w:rFonts w:ascii="Arial" w:eastAsia="Arial" w:hAnsi="Arial" w:cs="Arial"/>
        </w:rPr>
        <w:t>What is a Clinical Forum?</w:t>
      </w:r>
    </w:p>
    <w:p w14:paraId="4DE6AA06" w14:textId="77777777" w:rsidR="0001107E" w:rsidRDefault="009B24EE">
      <w:pPr>
        <w:spacing w:line="276" w:lineRule="auto"/>
        <w:jc w:val="both"/>
        <w:rPr>
          <w:rFonts w:ascii="Arial" w:eastAsia="Arial" w:hAnsi="Arial" w:cs="Arial"/>
          <w:u w:val="single"/>
        </w:rPr>
      </w:pPr>
      <w:r>
        <w:rPr>
          <w:rFonts w:ascii="Arial" w:eastAsia="Arial" w:hAnsi="Arial" w:cs="Arial"/>
        </w:rPr>
        <w:t>2.2 Benefits of Clinical Forum involvement</w:t>
      </w:r>
    </w:p>
    <w:p w14:paraId="4DE6AA07" w14:textId="77777777" w:rsidR="0001107E" w:rsidRDefault="009B24EE">
      <w:pPr>
        <w:spacing w:line="276" w:lineRule="auto"/>
        <w:jc w:val="both"/>
        <w:rPr>
          <w:rFonts w:ascii="Arial" w:eastAsia="Arial" w:hAnsi="Arial" w:cs="Arial"/>
        </w:rPr>
      </w:pPr>
      <w:r>
        <w:rPr>
          <w:rFonts w:ascii="Arial" w:eastAsia="Arial" w:hAnsi="Arial" w:cs="Arial"/>
        </w:rPr>
        <w:t xml:space="preserve">2.3 Membership of Clinical Forums Groups </w:t>
      </w:r>
    </w:p>
    <w:p w14:paraId="4DE6AA08" w14:textId="77777777" w:rsidR="0001107E" w:rsidRDefault="009B24EE">
      <w:pPr>
        <w:spacing w:line="276" w:lineRule="auto"/>
        <w:jc w:val="both"/>
        <w:rPr>
          <w:rFonts w:ascii="Arial" w:eastAsia="Arial" w:hAnsi="Arial" w:cs="Arial"/>
        </w:rPr>
      </w:pPr>
      <w:r>
        <w:rPr>
          <w:rFonts w:ascii="Arial" w:eastAsia="Arial" w:hAnsi="Arial" w:cs="Arial"/>
        </w:rPr>
        <w:t xml:space="preserve">2.4 Categories of membership/subscriptions </w:t>
      </w:r>
    </w:p>
    <w:p w14:paraId="4DE6AA09" w14:textId="77777777" w:rsidR="0001107E" w:rsidRDefault="009B24EE">
      <w:pPr>
        <w:spacing w:line="276" w:lineRule="auto"/>
        <w:rPr>
          <w:rFonts w:ascii="Arial" w:eastAsia="Arial" w:hAnsi="Arial" w:cs="Arial"/>
        </w:rPr>
      </w:pPr>
      <w:r>
        <w:rPr>
          <w:rFonts w:ascii="Arial" w:eastAsia="Arial" w:hAnsi="Arial" w:cs="Arial"/>
        </w:rPr>
        <w:t xml:space="preserve">2.5 How to run a Clinical Forums- Frequently asked questions (FAQs) </w:t>
      </w:r>
    </w:p>
    <w:p w14:paraId="4DE6AA0A" w14:textId="77777777" w:rsidR="0001107E" w:rsidRDefault="009B24EE">
      <w:pPr>
        <w:numPr>
          <w:ilvl w:val="1"/>
          <w:numId w:val="14"/>
        </w:numPr>
        <w:spacing w:line="276" w:lineRule="auto"/>
        <w:contextualSpacing/>
        <w:jc w:val="both"/>
        <w:rPr>
          <w:rFonts w:ascii="Arial" w:eastAsia="Arial" w:hAnsi="Arial" w:cs="Arial"/>
        </w:rPr>
      </w:pPr>
      <w:r>
        <w:rPr>
          <w:rFonts w:ascii="Arial" w:eastAsia="Arial" w:hAnsi="Arial" w:cs="Arial"/>
        </w:rPr>
        <w:t xml:space="preserve">Terms of Reference for RCOT CC Children Young People and Families </w:t>
      </w:r>
    </w:p>
    <w:p w14:paraId="4DE6AA0B" w14:textId="77777777" w:rsidR="0001107E" w:rsidRDefault="0001107E">
      <w:pPr>
        <w:spacing w:line="276" w:lineRule="auto"/>
        <w:ind w:left="360"/>
        <w:jc w:val="both"/>
        <w:rPr>
          <w:rFonts w:ascii="Arial" w:eastAsia="Arial" w:hAnsi="Arial" w:cs="Arial"/>
        </w:rPr>
      </w:pPr>
    </w:p>
    <w:p w14:paraId="4DE6AA0C" w14:textId="77777777" w:rsidR="0001107E" w:rsidRDefault="009B24EE">
      <w:pPr>
        <w:rPr>
          <w:rFonts w:ascii="Arial" w:eastAsia="Arial" w:hAnsi="Arial" w:cs="Arial"/>
          <w:b/>
          <w:sz w:val="28"/>
          <w:szCs w:val="28"/>
        </w:rPr>
      </w:pPr>
      <w:r>
        <w:rPr>
          <w:rFonts w:ascii="Arial" w:eastAsia="Arial" w:hAnsi="Arial" w:cs="Arial"/>
          <w:b/>
          <w:sz w:val="28"/>
          <w:szCs w:val="28"/>
        </w:rPr>
        <w:t xml:space="preserve">3. 0 Finance </w:t>
      </w:r>
    </w:p>
    <w:p w14:paraId="4DE6AA0D" w14:textId="77777777" w:rsidR="0001107E" w:rsidRDefault="009B24EE">
      <w:pPr>
        <w:numPr>
          <w:ilvl w:val="1"/>
          <w:numId w:val="3"/>
        </w:numPr>
        <w:tabs>
          <w:tab w:val="center" w:pos="4111"/>
        </w:tabs>
        <w:spacing w:line="276" w:lineRule="auto"/>
        <w:contextualSpacing/>
        <w:jc w:val="both"/>
        <w:rPr>
          <w:rFonts w:ascii="Arial" w:eastAsia="Arial" w:hAnsi="Arial" w:cs="Arial"/>
        </w:rPr>
      </w:pPr>
      <w:r>
        <w:rPr>
          <w:rFonts w:ascii="Arial" w:eastAsia="Arial" w:hAnsi="Arial" w:cs="Arial"/>
        </w:rPr>
        <w:t xml:space="preserve"> Financial Guidelines for Specialist Section Clinical Forums</w:t>
      </w:r>
    </w:p>
    <w:p w14:paraId="4DE6AA0E" w14:textId="77777777" w:rsidR="0001107E" w:rsidRDefault="009B24EE">
      <w:pPr>
        <w:spacing w:line="276" w:lineRule="auto"/>
        <w:jc w:val="both"/>
        <w:rPr>
          <w:rFonts w:ascii="Arial" w:eastAsia="Arial" w:hAnsi="Arial" w:cs="Arial"/>
        </w:rPr>
      </w:pPr>
      <w:r>
        <w:rPr>
          <w:rFonts w:ascii="Arial" w:eastAsia="Arial" w:hAnsi="Arial" w:cs="Arial"/>
        </w:rPr>
        <w:t xml:space="preserve">3.2 Study Days </w:t>
      </w:r>
    </w:p>
    <w:p w14:paraId="4DE6AA0F" w14:textId="77777777" w:rsidR="0001107E" w:rsidRDefault="009B24EE">
      <w:pPr>
        <w:spacing w:line="276" w:lineRule="auto"/>
        <w:jc w:val="both"/>
        <w:rPr>
          <w:rFonts w:ascii="Arial" w:eastAsia="Arial" w:hAnsi="Arial" w:cs="Arial"/>
          <w:sz w:val="28"/>
          <w:szCs w:val="28"/>
        </w:rPr>
      </w:pPr>
      <w:r>
        <w:rPr>
          <w:rFonts w:ascii="Arial" w:eastAsia="Arial" w:hAnsi="Arial" w:cs="Arial"/>
        </w:rPr>
        <w:t>3.3 Expenses</w:t>
      </w:r>
      <w:r>
        <w:rPr>
          <w:rFonts w:ascii="Arial" w:eastAsia="Arial" w:hAnsi="Arial" w:cs="Arial"/>
          <w:sz w:val="28"/>
          <w:szCs w:val="28"/>
        </w:rPr>
        <w:t xml:space="preserve"> </w:t>
      </w:r>
    </w:p>
    <w:p w14:paraId="4DE6AA10" w14:textId="77777777" w:rsidR="0001107E" w:rsidRDefault="009B24EE">
      <w:pPr>
        <w:numPr>
          <w:ilvl w:val="1"/>
          <w:numId w:val="2"/>
        </w:numPr>
        <w:spacing w:line="276" w:lineRule="auto"/>
        <w:contextualSpacing/>
        <w:jc w:val="both"/>
        <w:rPr>
          <w:rFonts w:ascii="Arial" w:eastAsia="Arial" w:hAnsi="Arial" w:cs="Arial"/>
        </w:rPr>
      </w:pPr>
      <w:r>
        <w:rPr>
          <w:rFonts w:ascii="Arial" w:eastAsia="Arial" w:hAnsi="Arial" w:cs="Arial"/>
        </w:rPr>
        <w:t>Paying Speakers</w:t>
      </w:r>
    </w:p>
    <w:p w14:paraId="4DE6AA11" w14:textId="77777777" w:rsidR="0001107E" w:rsidRDefault="0001107E">
      <w:pPr>
        <w:spacing w:line="276" w:lineRule="auto"/>
        <w:jc w:val="both"/>
        <w:rPr>
          <w:rFonts w:ascii="Arial" w:eastAsia="Arial" w:hAnsi="Arial" w:cs="Arial"/>
          <w:b/>
          <w:u w:val="single"/>
        </w:rPr>
      </w:pPr>
    </w:p>
    <w:p w14:paraId="4DE6AA12" w14:textId="77777777" w:rsidR="0001107E" w:rsidRDefault="009B24EE">
      <w:pPr>
        <w:spacing w:line="276" w:lineRule="auto"/>
        <w:jc w:val="both"/>
        <w:rPr>
          <w:rFonts w:ascii="Arial" w:eastAsia="Arial" w:hAnsi="Arial" w:cs="Arial"/>
          <w:b/>
          <w:sz w:val="28"/>
          <w:szCs w:val="28"/>
        </w:rPr>
      </w:pPr>
      <w:r>
        <w:rPr>
          <w:rFonts w:ascii="Arial" w:eastAsia="Arial" w:hAnsi="Arial" w:cs="Arial"/>
          <w:b/>
          <w:sz w:val="28"/>
          <w:szCs w:val="28"/>
        </w:rPr>
        <w:t xml:space="preserve">4.0 </w:t>
      </w:r>
      <w:r>
        <w:rPr>
          <w:rFonts w:ascii="Arial" w:eastAsia="Arial" w:hAnsi="Arial" w:cs="Arial"/>
          <w:b/>
          <w:sz w:val="28"/>
          <w:szCs w:val="28"/>
        </w:rPr>
        <w:tab/>
        <w:t xml:space="preserve">Social Media /websites </w:t>
      </w:r>
    </w:p>
    <w:p w14:paraId="4DE6AA13" w14:textId="77777777" w:rsidR="0001107E" w:rsidRDefault="009B24EE">
      <w:pPr>
        <w:spacing w:line="276" w:lineRule="auto"/>
        <w:jc w:val="both"/>
        <w:rPr>
          <w:rFonts w:ascii="Arial" w:eastAsia="Arial" w:hAnsi="Arial" w:cs="Arial"/>
        </w:rPr>
      </w:pPr>
      <w:r>
        <w:rPr>
          <w:rFonts w:ascii="Arial" w:eastAsia="Arial" w:hAnsi="Arial" w:cs="Arial"/>
          <w:b/>
        </w:rPr>
        <w:t>4</w:t>
      </w:r>
      <w:r>
        <w:rPr>
          <w:rFonts w:ascii="Arial" w:eastAsia="Arial" w:hAnsi="Arial" w:cs="Arial"/>
        </w:rPr>
        <w:t>.1 Website</w:t>
      </w:r>
    </w:p>
    <w:p w14:paraId="4DE6AA14" w14:textId="77777777" w:rsidR="0001107E" w:rsidRDefault="009B24EE">
      <w:pPr>
        <w:spacing w:line="276" w:lineRule="auto"/>
        <w:jc w:val="both"/>
        <w:rPr>
          <w:rFonts w:ascii="Arial" w:eastAsia="Arial" w:hAnsi="Arial" w:cs="Arial"/>
        </w:rPr>
      </w:pPr>
      <w:r>
        <w:rPr>
          <w:rFonts w:ascii="Arial" w:eastAsia="Arial" w:hAnsi="Arial" w:cs="Arial"/>
        </w:rPr>
        <w:t>4.2 What cannot be posted on the website</w:t>
      </w:r>
    </w:p>
    <w:p w14:paraId="4DE6AA15" w14:textId="77777777" w:rsidR="0001107E" w:rsidRDefault="009B24EE">
      <w:pPr>
        <w:spacing w:line="276" w:lineRule="auto"/>
        <w:jc w:val="both"/>
        <w:rPr>
          <w:rFonts w:ascii="Arial" w:eastAsia="Arial" w:hAnsi="Arial" w:cs="Arial"/>
        </w:rPr>
      </w:pPr>
      <w:r>
        <w:rPr>
          <w:rFonts w:ascii="Arial" w:eastAsia="Arial" w:hAnsi="Arial" w:cs="Arial"/>
        </w:rPr>
        <w:t>4.3 E-news</w:t>
      </w:r>
    </w:p>
    <w:p w14:paraId="4DE6AA16" w14:textId="77777777" w:rsidR="0001107E" w:rsidRDefault="009B24EE">
      <w:pPr>
        <w:spacing w:line="276" w:lineRule="auto"/>
        <w:jc w:val="both"/>
        <w:rPr>
          <w:rFonts w:ascii="Arial" w:eastAsia="Arial" w:hAnsi="Arial" w:cs="Arial"/>
        </w:rPr>
      </w:pPr>
      <w:r>
        <w:rPr>
          <w:rFonts w:ascii="Arial" w:eastAsia="Arial" w:hAnsi="Arial" w:cs="Arial"/>
        </w:rPr>
        <w:t>4.4 Social media</w:t>
      </w:r>
    </w:p>
    <w:p w14:paraId="4DE6AA17" w14:textId="77777777" w:rsidR="0001107E" w:rsidRDefault="0001107E">
      <w:pPr>
        <w:spacing w:line="276" w:lineRule="auto"/>
        <w:jc w:val="both"/>
        <w:rPr>
          <w:rFonts w:ascii="Arial" w:eastAsia="Arial" w:hAnsi="Arial" w:cs="Arial"/>
        </w:rPr>
      </w:pPr>
    </w:p>
    <w:p w14:paraId="4DE6AA18" w14:textId="77777777" w:rsidR="0001107E" w:rsidRDefault="009B24EE">
      <w:pPr>
        <w:spacing w:line="276" w:lineRule="auto"/>
        <w:jc w:val="both"/>
        <w:rPr>
          <w:rFonts w:ascii="Arial" w:eastAsia="Arial" w:hAnsi="Arial" w:cs="Arial"/>
          <w:b/>
          <w:sz w:val="28"/>
          <w:szCs w:val="28"/>
        </w:rPr>
      </w:pPr>
      <w:r>
        <w:rPr>
          <w:rFonts w:ascii="Arial" w:eastAsia="Arial" w:hAnsi="Arial" w:cs="Arial"/>
          <w:b/>
          <w:sz w:val="28"/>
          <w:szCs w:val="28"/>
        </w:rPr>
        <w:t>5.0 Publicity</w:t>
      </w:r>
    </w:p>
    <w:p w14:paraId="4DE6AA19" w14:textId="77777777" w:rsidR="0001107E" w:rsidRDefault="0001107E">
      <w:pPr>
        <w:spacing w:line="276" w:lineRule="auto"/>
        <w:jc w:val="both"/>
        <w:rPr>
          <w:rFonts w:ascii="Arial" w:eastAsia="Arial" w:hAnsi="Arial" w:cs="Arial"/>
          <w:b/>
          <w:sz w:val="28"/>
          <w:szCs w:val="28"/>
        </w:rPr>
      </w:pPr>
    </w:p>
    <w:p w14:paraId="4DE6AA1A" w14:textId="77777777" w:rsidR="0001107E" w:rsidRDefault="009B24EE">
      <w:pPr>
        <w:spacing w:line="276" w:lineRule="auto"/>
        <w:jc w:val="both"/>
        <w:rPr>
          <w:rFonts w:ascii="Arial" w:eastAsia="Arial" w:hAnsi="Arial" w:cs="Arial"/>
          <w:b/>
          <w:sz w:val="28"/>
          <w:szCs w:val="28"/>
        </w:rPr>
      </w:pPr>
      <w:r>
        <w:rPr>
          <w:rFonts w:ascii="Arial" w:eastAsia="Arial" w:hAnsi="Arial" w:cs="Arial"/>
          <w:b/>
          <w:sz w:val="28"/>
          <w:szCs w:val="28"/>
        </w:rPr>
        <w:t xml:space="preserve">6.0 </w:t>
      </w:r>
      <w:r>
        <w:rPr>
          <w:rFonts w:ascii="Arial" w:eastAsia="Arial" w:hAnsi="Arial" w:cs="Arial"/>
          <w:b/>
          <w:sz w:val="28"/>
          <w:szCs w:val="28"/>
        </w:rPr>
        <w:tab/>
        <w:t>Accessing the Database.</w:t>
      </w:r>
    </w:p>
    <w:p w14:paraId="4DE6AA1B" w14:textId="77777777" w:rsidR="0001107E" w:rsidRDefault="0001107E">
      <w:pPr>
        <w:spacing w:line="276" w:lineRule="auto"/>
        <w:jc w:val="both"/>
        <w:rPr>
          <w:rFonts w:ascii="Arial" w:eastAsia="Arial" w:hAnsi="Arial" w:cs="Arial"/>
          <w:b/>
          <w:sz w:val="28"/>
          <w:szCs w:val="28"/>
        </w:rPr>
      </w:pPr>
    </w:p>
    <w:p w14:paraId="4DE6AA1C" w14:textId="77777777" w:rsidR="0001107E" w:rsidRDefault="009B24EE">
      <w:pPr>
        <w:spacing w:line="276" w:lineRule="auto"/>
        <w:jc w:val="both"/>
        <w:rPr>
          <w:rFonts w:ascii="Arial" w:eastAsia="Arial" w:hAnsi="Arial" w:cs="Arial"/>
          <w:b/>
          <w:sz w:val="28"/>
          <w:szCs w:val="28"/>
        </w:rPr>
      </w:pPr>
      <w:r>
        <w:rPr>
          <w:rFonts w:ascii="Arial" w:eastAsia="Arial" w:hAnsi="Arial" w:cs="Arial"/>
          <w:b/>
          <w:sz w:val="28"/>
          <w:szCs w:val="28"/>
        </w:rPr>
        <w:t>7.0 Running a study day</w:t>
      </w:r>
    </w:p>
    <w:p w14:paraId="4DE6AA1D" w14:textId="77777777" w:rsidR="0001107E" w:rsidRDefault="0001107E">
      <w:pPr>
        <w:spacing w:line="276" w:lineRule="auto"/>
        <w:jc w:val="both"/>
        <w:rPr>
          <w:rFonts w:ascii="Arial" w:eastAsia="Arial" w:hAnsi="Arial" w:cs="Arial"/>
          <w:b/>
          <w:sz w:val="28"/>
          <w:szCs w:val="28"/>
        </w:rPr>
      </w:pPr>
    </w:p>
    <w:p w14:paraId="4DE6AA1E" w14:textId="77777777" w:rsidR="0001107E" w:rsidRDefault="009B24EE">
      <w:pPr>
        <w:spacing w:line="276" w:lineRule="auto"/>
        <w:jc w:val="both"/>
        <w:rPr>
          <w:rFonts w:ascii="Arial" w:eastAsia="Arial" w:hAnsi="Arial" w:cs="Arial"/>
          <w:b/>
          <w:sz w:val="28"/>
          <w:szCs w:val="28"/>
        </w:rPr>
      </w:pPr>
      <w:r>
        <w:rPr>
          <w:rFonts w:ascii="Arial" w:eastAsia="Arial" w:hAnsi="Arial" w:cs="Arial"/>
          <w:b/>
          <w:sz w:val="28"/>
          <w:szCs w:val="28"/>
        </w:rPr>
        <w:t xml:space="preserve">8.0 Relevant forms and additional information </w:t>
      </w:r>
    </w:p>
    <w:p w14:paraId="4DE6AA1F" w14:textId="77777777" w:rsidR="0001107E" w:rsidRDefault="0001107E">
      <w:pPr>
        <w:spacing w:line="276" w:lineRule="auto"/>
        <w:jc w:val="both"/>
        <w:rPr>
          <w:rFonts w:ascii="Arial" w:eastAsia="Arial" w:hAnsi="Arial" w:cs="Arial"/>
          <w:b/>
          <w:sz w:val="28"/>
          <w:szCs w:val="28"/>
        </w:rPr>
      </w:pPr>
    </w:p>
    <w:p w14:paraId="4DE6AA20" w14:textId="77777777" w:rsidR="0001107E" w:rsidRDefault="0001107E">
      <w:pPr>
        <w:spacing w:line="276" w:lineRule="auto"/>
        <w:jc w:val="both"/>
        <w:rPr>
          <w:rFonts w:ascii="Arial" w:eastAsia="Arial" w:hAnsi="Arial" w:cs="Arial"/>
          <w:b/>
          <w:u w:val="single"/>
        </w:rPr>
      </w:pPr>
    </w:p>
    <w:p w14:paraId="4DE6AA21" w14:textId="77777777" w:rsidR="0001107E" w:rsidRDefault="0001107E">
      <w:pPr>
        <w:spacing w:line="276" w:lineRule="auto"/>
        <w:jc w:val="both"/>
        <w:rPr>
          <w:rFonts w:ascii="Arial" w:eastAsia="Arial" w:hAnsi="Arial" w:cs="Arial"/>
          <w:b/>
          <w:u w:val="single"/>
        </w:rPr>
      </w:pPr>
    </w:p>
    <w:p w14:paraId="4DE6AA22" w14:textId="77777777" w:rsidR="0001107E" w:rsidRDefault="0001107E">
      <w:pPr>
        <w:spacing w:line="276" w:lineRule="auto"/>
        <w:jc w:val="both"/>
        <w:rPr>
          <w:rFonts w:ascii="Arial" w:eastAsia="Arial" w:hAnsi="Arial" w:cs="Arial"/>
          <w:b/>
          <w:u w:val="single"/>
        </w:rPr>
      </w:pPr>
    </w:p>
    <w:p w14:paraId="4DE6AA23" w14:textId="77777777" w:rsidR="0001107E" w:rsidRDefault="0001107E">
      <w:pPr>
        <w:spacing w:line="276" w:lineRule="auto"/>
        <w:jc w:val="both"/>
        <w:rPr>
          <w:rFonts w:ascii="Arial" w:eastAsia="Arial" w:hAnsi="Arial" w:cs="Arial"/>
          <w:b/>
          <w:u w:val="single"/>
        </w:rPr>
      </w:pPr>
    </w:p>
    <w:p w14:paraId="4DE6AA24" w14:textId="77777777" w:rsidR="0001107E" w:rsidRDefault="0001107E">
      <w:pPr>
        <w:spacing w:line="276" w:lineRule="auto"/>
        <w:jc w:val="both"/>
        <w:rPr>
          <w:rFonts w:ascii="Arial" w:eastAsia="Arial" w:hAnsi="Arial" w:cs="Arial"/>
          <w:b/>
          <w:u w:val="single"/>
        </w:rPr>
      </w:pPr>
    </w:p>
    <w:p w14:paraId="4DE6AA25" w14:textId="77777777" w:rsidR="0001107E" w:rsidRDefault="009B24EE">
      <w:pPr>
        <w:numPr>
          <w:ilvl w:val="0"/>
          <w:numId w:val="4"/>
        </w:numPr>
        <w:spacing w:line="276" w:lineRule="auto"/>
        <w:contextualSpacing/>
        <w:jc w:val="both"/>
        <w:rPr>
          <w:rFonts w:ascii="Arial" w:eastAsia="Arial" w:hAnsi="Arial" w:cs="Arial"/>
          <w:sz w:val="28"/>
          <w:szCs w:val="28"/>
        </w:rPr>
      </w:pPr>
      <w:r>
        <w:rPr>
          <w:rFonts w:ascii="Arial" w:eastAsia="Arial" w:hAnsi="Arial" w:cs="Arial"/>
          <w:b/>
          <w:sz w:val="28"/>
          <w:szCs w:val="28"/>
        </w:rPr>
        <w:lastRenderedPageBreak/>
        <w:t xml:space="preserve"> Introduction RCOT SS Children Young People and Families</w:t>
      </w:r>
    </w:p>
    <w:p w14:paraId="4DE6AA26" w14:textId="77777777" w:rsidR="0001107E" w:rsidRDefault="0001107E">
      <w:pPr>
        <w:spacing w:line="276" w:lineRule="auto"/>
        <w:ind w:left="360"/>
        <w:jc w:val="both"/>
        <w:rPr>
          <w:rFonts w:ascii="Arial" w:eastAsia="Arial" w:hAnsi="Arial" w:cs="Arial"/>
        </w:rPr>
      </w:pPr>
    </w:p>
    <w:p w14:paraId="4DE6AA27" w14:textId="77777777" w:rsidR="0001107E" w:rsidRDefault="009B24EE">
      <w:pPr>
        <w:numPr>
          <w:ilvl w:val="1"/>
          <w:numId w:val="4"/>
        </w:numPr>
        <w:spacing w:line="276" w:lineRule="auto"/>
        <w:contextualSpacing/>
        <w:jc w:val="both"/>
        <w:rPr>
          <w:rFonts w:ascii="Arial" w:eastAsia="Arial" w:hAnsi="Arial" w:cs="Arial"/>
        </w:rPr>
      </w:pPr>
      <w:r>
        <w:rPr>
          <w:rFonts w:ascii="Arial" w:eastAsia="Arial" w:hAnsi="Arial" w:cs="Arial"/>
          <w:b/>
        </w:rPr>
        <w:t>Aims</w:t>
      </w:r>
    </w:p>
    <w:p w14:paraId="4DE6AA28" w14:textId="77777777" w:rsidR="0001107E" w:rsidRDefault="009B24EE">
      <w:pPr>
        <w:spacing w:line="276" w:lineRule="auto"/>
        <w:jc w:val="both"/>
        <w:rPr>
          <w:rFonts w:ascii="Arial" w:eastAsia="Arial" w:hAnsi="Arial" w:cs="Arial"/>
        </w:rPr>
      </w:pPr>
      <w:r>
        <w:rPr>
          <w:rFonts w:ascii="Arial" w:eastAsia="Arial" w:hAnsi="Arial" w:cs="Arial"/>
        </w:rPr>
        <w:t>The College of Occupational Therapists Specialist Section - Children, Young People &amp; Families is a branch of the College of Occupational Therapists (RCOT). The membership includes occupational therapists from a variety of backgrounds, such as occupational therapy staff and students, educators, and researchers, who have an interest in or are working with, children, young people and their families in a wide range of practice settings. There are close links to service users, carers and associated organisations</w:t>
      </w:r>
    </w:p>
    <w:p w14:paraId="4DE6AA29" w14:textId="77777777" w:rsidR="0001107E" w:rsidRDefault="0001107E">
      <w:pPr>
        <w:spacing w:line="276" w:lineRule="auto"/>
        <w:jc w:val="both"/>
        <w:rPr>
          <w:rFonts w:ascii="Arial" w:eastAsia="Arial" w:hAnsi="Arial" w:cs="Arial"/>
        </w:rPr>
      </w:pPr>
    </w:p>
    <w:p w14:paraId="4DE6AA2A" w14:textId="77777777" w:rsidR="0001107E" w:rsidRDefault="009B24EE">
      <w:pPr>
        <w:spacing w:line="276" w:lineRule="auto"/>
        <w:jc w:val="both"/>
        <w:rPr>
          <w:rFonts w:ascii="Arial" w:eastAsia="Arial" w:hAnsi="Arial" w:cs="Arial"/>
          <w:b/>
        </w:rPr>
      </w:pPr>
      <w:r>
        <w:rPr>
          <w:rFonts w:ascii="Arial" w:eastAsia="Arial" w:hAnsi="Arial" w:cs="Arial"/>
          <w:b/>
        </w:rPr>
        <w:t xml:space="preserve">1.2 Structure of COT SS Children Young People and Families </w:t>
      </w:r>
    </w:p>
    <w:p w14:paraId="4DE6AA2B" w14:textId="77777777" w:rsidR="0001107E" w:rsidRDefault="009B24EE">
      <w:pPr>
        <w:spacing w:after="200" w:line="276" w:lineRule="auto"/>
        <w:jc w:val="both"/>
        <w:rPr>
          <w:rFonts w:ascii="Arial" w:eastAsia="Arial" w:hAnsi="Arial" w:cs="Arial"/>
        </w:rPr>
      </w:pPr>
      <w:r>
        <w:rPr>
          <w:rFonts w:ascii="Arial" w:eastAsia="Arial" w:hAnsi="Arial" w:cs="Arial"/>
        </w:rPr>
        <w:t xml:space="preserve">The </w:t>
      </w:r>
      <w:r>
        <w:rPr>
          <w:rFonts w:ascii="Arial" w:eastAsia="Arial" w:hAnsi="Arial" w:cs="Arial"/>
          <w:b/>
        </w:rPr>
        <w:t>Specialist Section - Children, Young People &amp; Families</w:t>
      </w:r>
      <w:r>
        <w:rPr>
          <w:rFonts w:ascii="Arial" w:eastAsia="Arial" w:hAnsi="Arial" w:cs="Arial"/>
        </w:rPr>
        <w:t xml:space="preserve"> (RCOT SS CYPF) is led by a National Executive Committee (NEC) made up of volunteers elected from the membership at the annual review meeting (ARM). The NEC meets four times a year.</w:t>
      </w:r>
      <w:r>
        <w:rPr>
          <w:rFonts w:ascii="Arial" w:eastAsia="Arial" w:hAnsi="Arial" w:cs="Arial"/>
          <w:b/>
        </w:rPr>
        <w:t xml:space="preserve"> </w:t>
      </w:r>
      <w:r>
        <w:rPr>
          <w:rFonts w:ascii="Arial" w:eastAsia="Arial" w:hAnsi="Arial" w:cs="Arial"/>
        </w:rPr>
        <w:t>RCOT SS Children Young People and Families will have an annual budget and business plan. NEC Members support fellow members at local and national levels across the United Kingdom (UK). All Specialist Section - Children, Young People &amp;</w:t>
      </w:r>
      <w:r>
        <w:rPr>
          <w:rFonts w:ascii="Arial" w:eastAsia="Arial" w:hAnsi="Arial" w:cs="Arial"/>
          <w:b/>
        </w:rPr>
        <w:t xml:space="preserve"> </w:t>
      </w:r>
      <w:r>
        <w:rPr>
          <w:rFonts w:ascii="Arial" w:eastAsia="Arial" w:hAnsi="Arial" w:cs="Arial"/>
        </w:rPr>
        <w:t>Families members must also be members of the British Association of Occupational Therapists (BAOT).</w:t>
      </w:r>
    </w:p>
    <w:p w14:paraId="4DE6AA2C" w14:textId="77777777" w:rsidR="0001107E" w:rsidRDefault="009B24EE">
      <w:pPr>
        <w:numPr>
          <w:ilvl w:val="0"/>
          <w:numId w:val="26"/>
        </w:numPr>
        <w:pBdr>
          <w:top w:val="none" w:sz="0" w:space="0" w:color="000000"/>
          <w:left w:val="none" w:sz="0" w:space="0" w:color="000000"/>
          <w:bottom w:val="none" w:sz="0" w:space="0" w:color="000000"/>
          <w:right w:val="none" w:sz="0" w:space="0" w:color="000000"/>
          <w:between w:val="none" w:sz="0" w:space="0" w:color="000000"/>
        </w:pBdr>
        <w:spacing w:before="100" w:after="100"/>
      </w:pPr>
      <w:r>
        <w:rPr>
          <w:rFonts w:ascii="Arial" w:eastAsia="Arial" w:hAnsi="Arial" w:cs="Arial"/>
        </w:rPr>
        <w:t xml:space="preserve">To support members and develop and maintain good communication channels across the UK </w:t>
      </w:r>
    </w:p>
    <w:p w14:paraId="4DE6AA2D" w14:textId="77777777" w:rsidR="0001107E" w:rsidRDefault="009B24EE">
      <w:pPr>
        <w:numPr>
          <w:ilvl w:val="0"/>
          <w:numId w:val="26"/>
        </w:numPr>
        <w:pBdr>
          <w:top w:val="none" w:sz="0" w:space="0" w:color="000000"/>
          <w:left w:val="none" w:sz="0" w:space="0" w:color="000000"/>
          <w:bottom w:val="none" w:sz="0" w:space="0" w:color="000000"/>
          <w:right w:val="none" w:sz="0" w:space="0" w:color="000000"/>
          <w:between w:val="none" w:sz="0" w:space="0" w:color="000000"/>
        </w:pBdr>
        <w:spacing w:before="100" w:after="100"/>
      </w:pPr>
      <w:r>
        <w:rPr>
          <w:rFonts w:ascii="Arial" w:eastAsia="Arial" w:hAnsi="Arial" w:cs="Arial"/>
        </w:rPr>
        <w:t xml:space="preserve">To provide national learning events and an annual training event </w:t>
      </w:r>
    </w:p>
    <w:p w14:paraId="4DE6AA2E" w14:textId="77777777" w:rsidR="0001107E" w:rsidRDefault="009B24EE">
      <w:pPr>
        <w:numPr>
          <w:ilvl w:val="0"/>
          <w:numId w:val="26"/>
        </w:numPr>
        <w:pBdr>
          <w:top w:val="none" w:sz="0" w:space="0" w:color="000000"/>
          <w:left w:val="none" w:sz="0" w:space="0" w:color="000000"/>
          <w:bottom w:val="none" w:sz="0" w:space="0" w:color="000000"/>
          <w:right w:val="none" w:sz="0" w:space="0" w:color="000000"/>
          <w:between w:val="none" w:sz="0" w:space="0" w:color="000000"/>
        </w:pBdr>
        <w:spacing w:before="100" w:after="100"/>
      </w:pPr>
      <w:r>
        <w:rPr>
          <w:rFonts w:ascii="Arial" w:eastAsia="Arial" w:hAnsi="Arial" w:cs="Arial"/>
        </w:rPr>
        <w:t xml:space="preserve">To provide expert opinion in improving standards within children’s services across health, education, social care and the independent and voluntary sector. </w:t>
      </w:r>
    </w:p>
    <w:p w14:paraId="4DE6AA2F" w14:textId="77777777" w:rsidR="0001107E" w:rsidRDefault="009B24EE">
      <w:pPr>
        <w:numPr>
          <w:ilvl w:val="0"/>
          <w:numId w:val="26"/>
        </w:numPr>
        <w:pBdr>
          <w:top w:val="none" w:sz="0" w:space="0" w:color="000000"/>
          <w:left w:val="none" w:sz="0" w:space="0" w:color="000000"/>
          <w:bottom w:val="none" w:sz="0" w:space="0" w:color="000000"/>
          <w:right w:val="none" w:sz="0" w:space="0" w:color="000000"/>
          <w:between w:val="none" w:sz="0" w:space="0" w:color="000000"/>
        </w:pBdr>
        <w:spacing w:before="100" w:after="100"/>
      </w:pPr>
      <w:r>
        <w:rPr>
          <w:rFonts w:ascii="Arial" w:eastAsia="Arial" w:hAnsi="Arial" w:cs="Arial"/>
        </w:rPr>
        <w:t xml:space="preserve">To Identify clinical advisors, form clinical forum networks as needed. </w:t>
      </w:r>
    </w:p>
    <w:p w14:paraId="4DE6AA30" w14:textId="77777777" w:rsidR="0001107E" w:rsidRDefault="009B24EE">
      <w:pPr>
        <w:numPr>
          <w:ilvl w:val="0"/>
          <w:numId w:val="26"/>
        </w:numPr>
        <w:pBdr>
          <w:top w:val="none" w:sz="0" w:space="0" w:color="000000"/>
          <w:left w:val="none" w:sz="0" w:space="0" w:color="000000"/>
          <w:bottom w:val="none" w:sz="0" w:space="0" w:color="000000"/>
          <w:right w:val="none" w:sz="0" w:space="0" w:color="000000"/>
          <w:between w:val="none" w:sz="0" w:space="0" w:color="000000"/>
        </w:pBdr>
        <w:spacing w:before="100" w:after="100"/>
      </w:pPr>
      <w:r>
        <w:rPr>
          <w:rFonts w:ascii="Arial" w:eastAsia="Arial" w:hAnsi="Arial" w:cs="Arial"/>
        </w:rPr>
        <w:t xml:space="preserve">To share and demonstrate best practice </w:t>
      </w:r>
    </w:p>
    <w:p w14:paraId="4DE6AA31" w14:textId="77777777" w:rsidR="0001107E" w:rsidRDefault="009B24EE">
      <w:pPr>
        <w:numPr>
          <w:ilvl w:val="0"/>
          <w:numId w:val="26"/>
        </w:numPr>
        <w:pBdr>
          <w:top w:val="none" w:sz="0" w:space="0" w:color="000000"/>
          <w:left w:val="none" w:sz="0" w:space="0" w:color="000000"/>
          <w:bottom w:val="none" w:sz="0" w:space="0" w:color="000000"/>
          <w:right w:val="none" w:sz="0" w:space="0" w:color="000000"/>
          <w:between w:val="none" w:sz="0" w:space="0" w:color="000000"/>
        </w:pBdr>
        <w:spacing w:before="100" w:after="100"/>
      </w:pPr>
      <w:r>
        <w:rPr>
          <w:rFonts w:ascii="Arial" w:eastAsia="Arial" w:hAnsi="Arial" w:cs="Arial"/>
        </w:rPr>
        <w:t xml:space="preserve">To raise the profile of occupational therapists working with children </w:t>
      </w:r>
    </w:p>
    <w:p w14:paraId="4DE6AA32" w14:textId="77777777" w:rsidR="0001107E" w:rsidRDefault="009B24EE">
      <w:pPr>
        <w:numPr>
          <w:ilvl w:val="0"/>
          <w:numId w:val="26"/>
        </w:numPr>
        <w:pBdr>
          <w:top w:val="none" w:sz="0" w:space="0" w:color="000000"/>
          <w:left w:val="none" w:sz="0" w:space="0" w:color="000000"/>
          <w:bottom w:val="none" w:sz="0" w:space="0" w:color="000000"/>
          <w:right w:val="none" w:sz="0" w:space="0" w:color="000000"/>
          <w:between w:val="none" w:sz="0" w:space="0" w:color="000000"/>
        </w:pBdr>
        <w:spacing w:before="100" w:after="100"/>
      </w:pPr>
      <w:r>
        <w:rPr>
          <w:rFonts w:ascii="Arial" w:eastAsia="Arial" w:hAnsi="Arial" w:cs="Arial"/>
        </w:rPr>
        <w:t xml:space="preserve">To provide resources and information via social media, web pages and newsletters </w:t>
      </w:r>
    </w:p>
    <w:p w14:paraId="4DE6AA33" w14:textId="77777777" w:rsidR="0001107E" w:rsidRDefault="009B24EE">
      <w:pPr>
        <w:numPr>
          <w:ilvl w:val="0"/>
          <w:numId w:val="26"/>
        </w:numPr>
        <w:pBdr>
          <w:top w:val="none" w:sz="0" w:space="0" w:color="000000"/>
          <w:left w:val="none" w:sz="0" w:space="0" w:color="000000"/>
          <w:bottom w:val="none" w:sz="0" w:space="0" w:color="000000"/>
          <w:right w:val="none" w:sz="0" w:space="0" w:color="000000"/>
          <w:between w:val="none" w:sz="0" w:space="0" w:color="000000"/>
        </w:pBdr>
        <w:spacing w:before="100" w:after="100"/>
      </w:pPr>
      <w:r>
        <w:rPr>
          <w:rFonts w:ascii="Arial" w:eastAsia="Arial" w:hAnsi="Arial" w:cs="Arial"/>
        </w:rPr>
        <w:t xml:space="preserve">To act as advisors and influencers for and on behalf of the profession and the College </w:t>
      </w:r>
    </w:p>
    <w:p w14:paraId="4DE6AA34" w14:textId="77777777" w:rsidR="0001107E" w:rsidRDefault="009B24EE">
      <w:pPr>
        <w:spacing w:line="276" w:lineRule="auto"/>
        <w:rPr>
          <w:rFonts w:ascii="Arial" w:eastAsia="Arial" w:hAnsi="Arial" w:cs="Arial"/>
          <w:b/>
        </w:rPr>
      </w:pPr>
      <w:r>
        <w:rPr>
          <w:rFonts w:ascii="Arial" w:eastAsia="Arial" w:hAnsi="Arial" w:cs="Arial"/>
          <w:b/>
        </w:rPr>
        <w:t>2 Clinical forums</w:t>
      </w:r>
    </w:p>
    <w:p w14:paraId="4DE6AA35" w14:textId="77777777" w:rsidR="0001107E" w:rsidRDefault="0001107E">
      <w:pPr>
        <w:spacing w:line="276" w:lineRule="auto"/>
        <w:jc w:val="center"/>
        <w:rPr>
          <w:rFonts w:ascii="Arial" w:eastAsia="Arial" w:hAnsi="Arial" w:cs="Arial"/>
          <w:b/>
          <w:u w:val="single"/>
        </w:rPr>
      </w:pPr>
    </w:p>
    <w:p w14:paraId="4DE6AA36" w14:textId="77777777" w:rsidR="0001107E" w:rsidRDefault="009B24EE">
      <w:pPr>
        <w:spacing w:line="276" w:lineRule="auto"/>
        <w:rPr>
          <w:rFonts w:ascii="Arial" w:eastAsia="Arial" w:hAnsi="Arial" w:cs="Arial"/>
          <w:b/>
        </w:rPr>
      </w:pPr>
      <w:r>
        <w:rPr>
          <w:rFonts w:ascii="Arial" w:eastAsia="Arial" w:hAnsi="Arial" w:cs="Arial"/>
          <w:b/>
        </w:rPr>
        <w:t>2.1 What is a Clinical Forum?</w:t>
      </w:r>
    </w:p>
    <w:p w14:paraId="4DE6AA37" w14:textId="77777777" w:rsidR="0001107E" w:rsidRDefault="009B24EE">
      <w:pPr>
        <w:spacing w:line="276" w:lineRule="auto"/>
        <w:rPr>
          <w:rFonts w:ascii="Arial" w:eastAsia="Arial" w:hAnsi="Arial" w:cs="Arial"/>
        </w:rPr>
      </w:pPr>
      <w:r>
        <w:rPr>
          <w:rFonts w:ascii="Arial" w:eastAsia="Arial" w:hAnsi="Arial" w:cs="Arial"/>
        </w:rPr>
        <w:lastRenderedPageBreak/>
        <w:t xml:space="preserve">The COT SS Children Young People and Families has a number of Clinical forums aiming to provide a forum for occupational therapists working with a common specialist interest to shape the development of resources and policy both within CYPF/ RCOT and externally, and promote the contribution of occupational therapists within this area of practice. </w:t>
      </w:r>
    </w:p>
    <w:p w14:paraId="4DE6AA38" w14:textId="77777777" w:rsidR="0001107E" w:rsidRDefault="009B24EE">
      <w:pPr>
        <w:spacing w:line="276" w:lineRule="auto"/>
        <w:rPr>
          <w:rFonts w:ascii="Arial" w:eastAsia="Arial" w:hAnsi="Arial" w:cs="Arial"/>
          <w:b/>
          <w:u w:val="single"/>
        </w:rPr>
      </w:pPr>
      <w:r>
        <w:rPr>
          <w:rFonts w:ascii="Arial" w:eastAsia="Arial" w:hAnsi="Arial" w:cs="Arial"/>
        </w:rPr>
        <w:t xml:space="preserve">Activities include </w:t>
      </w:r>
    </w:p>
    <w:p w14:paraId="4DE6AA39" w14:textId="77777777" w:rsidR="0001107E" w:rsidRDefault="009B24EE">
      <w:pPr>
        <w:numPr>
          <w:ilvl w:val="0"/>
          <w:numId w:val="5"/>
        </w:numPr>
        <w:spacing w:line="276" w:lineRule="auto"/>
        <w:contextualSpacing/>
      </w:pPr>
      <w:r>
        <w:rPr>
          <w:rFonts w:ascii="Arial" w:eastAsia="Arial" w:hAnsi="Arial" w:cs="Arial"/>
        </w:rPr>
        <w:t xml:space="preserve">Offer networking meetings </w:t>
      </w:r>
    </w:p>
    <w:p w14:paraId="4DE6AA3A" w14:textId="77777777" w:rsidR="0001107E" w:rsidRDefault="009B24EE">
      <w:pPr>
        <w:numPr>
          <w:ilvl w:val="0"/>
          <w:numId w:val="5"/>
        </w:numPr>
        <w:spacing w:line="276" w:lineRule="auto"/>
        <w:contextualSpacing/>
      </w:pPr>
      <w:r>
        <w:rPr>
          <w:rFonts w:ascii="Arial" w:eastAsia="Arial" w:hAnsi="Arial" w:cs="Arial"/>
        </w:rPr>
        <w:t xml:space="preserve">Offer continuing professional development opportunities such as talks and study days </w:t>
      </w:r>
    </w:p>
    <w:p w14:paraId="4DE6AA3B" w14:textId="77777777" w:rsidR="0001107E" w:rsidRDefault="009B24EE">
      <w:pPr>
        <w:numPr>
          <w:ilvl w:val="0"/>
          <w:numId w:val="5"/>
        </w:numPr>
        <w:spacing w:line="276" w:lineRule="auto"/>
        <w:contextualSpacing/>
      </w:pPr>
      <w:r>
        <w:rPr>
          <w:rFonts w:ascii="Arial" w:eastAsia="Arial" w:hAnsi="Arial" w:cs="Arial"/>
        </w:rPr>
        <w:t>Provide specialist clinical view to RCOT or other organisations to support policy/ guidelines etc. including response to NICE Guidelines</w:t>
      </w:r>
    </w:p>
    <w:p w14:paraId="4DE6AA3C" w14:textId="77777777" w:rsidR="0001107E" w:rsidRDefault="009B24EE">
      <w:pPr>
        <w:numPr>
          <w:ilvl w:val="0"/>
          <w:numId w:val="5"/>
        </w:numPr>
        <w:spacing w:line="276" w:lineRule="auto"/>
        <w:contextualSpacing/>
      </w:pPr>
      <w:r>
        <w:rPr>
          <w:rFonts w:ascii="Arial" w:eastAsia="Arial" w:hAnsi="Arial" w:cs="Arial"/>
        </w:rPr>
        <w:t xml:space="preserve">Contribute regularly to CYPF journal </w:t>
      </w:r>
    </w:p>
    <w:p w14:paraId="4DE6AA3D" w14:textId="77777777" w:rsidR="0001107E" w:rsidRDefault="009B24EE">
      <w:pPr>
        <w:numPr>
          <w:ilvl w:val="0"/>
          <w:numId w:val="5"/>
        </w:numPr>
        <w:spacing w:line="276" w:lineRule="auto"/>
        <w:contextualSpacing/>
      </w:pPr>
      <w:r>
        <w:rPr>
          <w:rFonts w:ascii="Arial" w:eastAsia="Arial" w:hAnsi="Arial" w:cs="Arial"/>
        </w:rPr>
        <w:t>Develop resources, for example website pages</w:t>
      </w:r>
    </w:p>
    <w:p w14:paraId="4DE6AA3E" w14:textId="77777777" w:rsidR="0001107E" w:rsidRDefault="009B24EE">
      <w:pPr>
        <w:numPr>
          <w:ilvl w:val="0"/>
          <w:numId w:val="5"/>
        </w:numPr>
        <w:spacing w:line="276" w:lineRule="auto"/>
        <w:contextualSpacing/>
      </w:pPr>
      <w:r>
        <w:rPr>
          <w:rFonts w:ascii="Arial" w:eastAsia="Arial" w:hAnsi="Arial" w:cs="Arial"/>
        </w:rPr>
        <w:t xml:space="preserve">Develop written materials such as leaflets, Practice Guidelines </w:t>
      </w:r>
    </w:p>
    <w:p w14:paraId="4DE6AA3F" w14:textId="77777777" w:rsidR="0001107E" w:rsidRDefault="0001107E">
      <w:pPr>
        <w:spacing w:line="276" w:lineRule="auto"/>
        <w:ind w:left="720"/>
        <w:rPr>
          <w:rFonts w:ascii="Arial" w:eastAsia="Arial" w:hAnsi="Arial" w:cs="Arial"/>
        </w:rPr>
      </w:pPr>
    </w:p>
    <w:p w14:paraId="4DE6AA40" w14:textId="77777777" w:rsidR="0001107E" w:rsidRDefault="0001107E">
      <w:pPr>
        <w:spacing w:line="276" w:lineRule="auto"/>
        <w:rPr>
          <w:rFonts w:ascii="Arial" w:eastAsia="Arial" w:hAnsi="Arial" w:cs="Arial"/>
          <w:b/>
          <w:u w:val="single"/>
        </w:rPr>
      </w:pPr>
    </w:p>
    <w:p w14:paraId="4DE6AA41" w14:textId="77777777" w:rsidR="0001107E" w:rsidRDefault="009B24EE">
      <w:pPr>
        <w:spacing w:line="276" w:lineRule="auto"/>
        <w:jc w:val="both"/>
        <w:rPr>
          <w:rFonts w:ascii="Arial" w:eastAsia="Arial" w:hAnsi="Arial" w:cs="Arial"/>
          <w:u w:val="single"/>
        </w:rPr>
      </w:pPr>
      <w:r>
        <w:rPr>
          <w:rFonts w:ascii="Arial" w:eastAsia="Arial" w:hAnsi="Arial" w:cs="Arial"/>
        </w:rPr>
        <w:t xml:space="preserve">2.2 </w:t>
      </w:r>
      <w:r>
        <w:rPr>
          <w:rFonts w:ascii="Arial" w:eastAsia="Arial" w:hAnsi="Arial" w:cs="Arial"/>
          <w:b/>
        </w:rPr>
        <w:t>Benefits of Clinical Forum involvement</w:t>
      </w:r>
      <w:r>
        <w:rPr>
          <w:rFonts w:ascii="Arial" w:eastAsia="Arial" w:hAnsi="Arial" w:cs="Arial"/>
          <w:b/>
          <w:u w:val="single"/>
        </w:rPr>
        <w:t xml:space="preserve"> </w:t>
      </w:r>
    </w:p>
    <w:p w14:paraId="4DE6AA42" w14:textId="77777777" w:rsidR="0001107E" w:rsidRDefault="009B24EE">
      <w:pPr>
        <w:spacing w:line="276" w:lineRule="auto"/>
        <w:jc w:val="both"/>
        <w:rPr>
          <w:rFonts w:ascii="Arial" w:eastAsia="Arial" w:hAnsi="Arial" w:cs="Arial"/>
          <w:b/>
          <w:u w:val="single"/>
        </w:rPr>
      </w:pPr>
      <w:r>
        <w:rPr>
          <w:rFonts w:ascii="Arial" w:eastAsia="Arial" w:hAnsi="Arial" w:cs="Arial"/>
        </w:rPr>
        <w:t>Membership of a Clinical Forum Committee provides</w:t>
      </w:r>
      <w:r>
        <w:rPr>
          <w:rFonts w:ascii="Arial" w:eastAsia="Arial" w:hAnsi="Arial" w:cs="Arial"/>
          <w:u w:val="single"/>
        </w:rPr>
        <w:t>:</w:t>
      </w:r>
    </w:p>
    <w:p w14:paraId="4DE6AA43" w14:textId="77777777" w:rsidR="0001107E" w:rsidRDefault="009B24EE">
      <w:pPr>
        <w:numPr>
          <w:ilvl w:val="0"/>
          <w:numId w:val="8"/>
        </w:numPr>
        <w:spacing w:line="276" w:lineRule="auto"/>
        <w:ind w:left="360" w:hanging="360"/>
        <w:rPr>
          <w:rFonts w:ascii="Arial" w:eastAsia="Arial" w:hAnsi="Arial" w:cs="Arial"/>
        </w:rPr>
      </w:pPr>
      <w:r>
        <w:rPr>
          <w:rFonts w:ascii="Arial" w:eastAsia="Arial" w:hAnsi="Arial" w:cs="Arial"/>
        </w:rPr>
        <w:t xml:space="preserve">Free CPD - free access to the events organised by the Forum </w:t>
      </w:r>
    </w:p>
    <w:p w14:paraId="4DE6AA44" w14:textId="77777777" w:rsidR="0001107E" w:rsidRDefault="009B24EE">
      <w:pPr>
        <w:numPr>
          <w:ilvl w:val="0"/>
          <w:numId w:val="8"/>
        </w:numPr>
        <w:spacing w:line="276" w:lineRule="auto"/>
        <w:ind w:left="360" w:hanging="360"/>
        <w:rPr>
          <w:rFonts w:ascii="Arial" w:eastAsia="Arial" w:hAnsi="Arial" w:cs="Arial"/>
        </w:rPr>
      </w:pPr>
      <w:r>
        <w:rPr>
          <w:rFonts w:ascii="Arial" w:eastAsia="Arial" w:hAnsi="Arial" w:cs="Arial"/>
        </w:rPr>
        <w:t xml:space="preserve">Opportunity to influence the area of specialism </w:t>
      </w:r>
    </w:p>
    <w:p w14:paraId="4DE6AA45" w14:textId="77777777" w:rsidR="0001107E" w:rsidRDefault="009B24EE">
      <w:pPr>
        <w:numPr>
          <w:ilvl w:val="0"/>
          <w:numId w:val="8"/>
        </w:numPr>
        <w:spacing w:line="276" w:lineRule="auto"/>
        <w:ind w:left="360" w:hanging="360"/>
        <w:rPr>
          <w:rFonts w:ascii="Arial" w:eastAsia="Arial" w:hAnsi="Arial" w:cs="Arial"/>
        </w:rPr>
      </w:pPr>
      <w:r>
        <w:rPr>
          <w:rFonts w:ascii="Arial" w:eastAsia="Arial" w:hAnsi="Arial" w:cs="Arial"/>
        </w:rPr>
        <w:t>The opportunity to organise low cost presentations and study days targeted at the needs of members in the Forum.</w:t>
      </w:r>
    </w:p>
    <w:p w14:paraId="4DE6AA46" w14:textId="77777777" w:rsidR="0001107E" w:rsidRDefault="009B24EE">
      <w:pPr>
        <w:numPr>
          <w:ilvl w:val="0"/>
          <w:numId w:val="8"/>
        </w:numPr>
        <w:spacing w:line="276" w:lineRule="auto"/>
        <w:ind w:left="360" w:hanging="360"/>
        <w:rPr>
          <w:rFonts w:ascii="Arial" w:eastAsia="Arial" w:hAnsi="Arial" w:cs="Arial"/>
        </w:rPr>
      </w:pPr>
      <w:r>
        <w:rPr>
          <w:rFonts w:ascii="Arial" w:eastAsia="Arial" w:hAnsi="Arial" w:cs="Arial"/>
        </w:rPr>
        <w:t xml:space="preserve">CYPF Bursaries - priority is given to those who are active in Groups/ Clinical Forums </w:t>
      </w:r>
    </w:p>
    <w:p w14:paraId="4DE6AA47" w14:textId="77777777" w:rsidR="0001107E" w:rsidRDefault="009B24EE">
      <w:pPr>
        <w:numPr>
          <w:ilvl w:val="0"/>
          <w:numId w:val="8"/>
        </w:numPr>
        <w:spacing w:line="276" w:lineRule="auto"/>
        <w:ind w:left="360" w:hanging="360"/>
        <w:rPr>
          <w:rFonts w:ascii="Arial" w:eastAsia="Arial" w:hAnsi="Arial" w:cs="Arial"/>
          <w:b/>
        </w:rPr>
      </w:pPr>
      <w:r>
        <w:rPr>
          <w:rFonts w:ascii="Arial" w:eastAsia="Arial" w:hAnsi="Arial" w:cs="Arial"/>
        </w:rPr>
        <w:t>Financial help towards courses and study days.</w:t>
      </w:r>
      <w:r>
        <w:rPr>
          <w:rFonts w:ascii="Arial" w:eastAsia="Arial" w:hAnsi="Arial" w:cs="Arial"/>
          <w:b/>
        </w:rPr>
        <w:t xml:space="preserve"> </w:t>
      </w:r>
      <w:r>
        <w:rPr>
          <w:rFonts w:ascii="Arial" w:eastAsia="Arial" w:hAnsi="Arial" w:cs="Arial"/>
        </w:rPr>
        <w:t xml:space="preserve">Applicants are required to submit their request to the NEC and produce a report for the journal. </w:t>
      </w:r>
    </w:p>
    <w:p w14:paraId="4DE6AA48" w14:textId="77777777" w:rsidR="0001107E" w:rsidRDefault="009B24EE">
      <w:pPr>
        <w:numPr>
          <w:ilvl w:val="0"/>
          <w:numId w:val="8"/>
        </w:numPr>
        <w:spacing w:line="276" w:lineRule="auto"/>
        <w:ind w:left="360" w:hanging="360"/>
        <w:rPr>
          <w:rFonts w:ascii="Arial" w:eastAsia="Arial" w:hAnsi="Arial" w:cs="Arial"/>
          <w:b/>
        </w:rPr>
      </w:pPr>
      <w:r>
        <w:rPr>
          <w:rFonts w:ascii="Arial" w:eastAsia="Arial" w:hAnsi="Arial" w:cs="Arial"/>
        </w:rPr>
        <w:t xml:space="preserve">Access to NEC to provide support /advice/ training to Clinical Forums on topics such as presentations skills, social media, running a study event. </w:t>
      </w:r>
    </w:p>
    <w:p w14:paraId="4DE6AA49" w14:textId="77777777" w:rsidR="0001107E" w:rsidRDefault="009B24EE">
      <w:pPr>
        <w:numPr>
          <w:ilvl w:val="0"/>
          <w:numId w:val="8"/>
        </w:numPr>
        <w:spacing w:line="276" w:lineRule="auto"/>
        <w:ind w:left="360" w:hanging="360"/>
        <w:rPr>
          <w:rFonts w:ascii="Arial" w:eastAsia="Arial" w:hAnsi="Arial" w:cs="Arial"/>
        </w:rPr>
      </w:pPr>
      <w:r>
        <w:rPr>
          <w:rFonts w:ascii="Arial" w:eastAsia="Arial" w:hAnsi="Arial" w:cs="Arial"/>
        </w:rPr>
        <w:t>National networking via the NEC link</w:t>
      </w:r>
    </w:p>
    <w:p w14:paraId="4DE6AA4A" w14:textId="77777777" w:rsidR="0001107E" w:rsidRDefault="009B24EE">
      <w:pPr>
        <w:numPr>
          <w:ilvl w:val="0"/>
          <w:numId w:val="8"/>
        </w:numPr>
        <w:spacing w:line="276" w:lineRule="auto"/>
        <w:ind w:left="360" w:hanging="360"/>
        <w:rPr>
          <w:rFonts w:ascii="Arial" w:eastAsia="Arial" w:hAnsi="Arial" w:cs="Arial"/>
        </w:rPr>
      </w:pPr>
      <w:r>
        <w:rPr>
          <w:rFonts w:ascii="Arial" w:eastAsia="Arial" w:hAnsi="Arial" w:cs="Arial"/>
        </w:rPr>
        <w:t xml:space="preserve">The opportunity to influence work of the NEC. and RCOT. </w:t>
      </w:r>
    </w:p>
    <w:p w14:paraId="4DE6AA4B" w14:textId="77777777" w:rsidR="0001107E" w:rsidRDefault="009B24EE">
      <w:pPr>
        <w:numPr>
          <w:ilvl w:val="0"/>
          <w:numId w:val="8"/>
        </w:numPr>
        <w:spacing w:line="276" w:lineRule="auto"/>
        <w:ind w:left="360" w:hanging="360"/>
        <w:rPr>
          <w:rFonts w:ascii="Arial" w:eastAsia="Arial" w:hAnsi="Arial" w:cs="Arial"/>
        </w:rPr>
      </w:pPr>
      <w:r>
        <w:rPr>
          <w:rFonts w:ascii="Arial" w:eastAsia="Arial" w:hAnsi="Arial" w:cs="Arial"/>
        </w:rPr>
        <w:t xml:space="preserve"> Access to peer support from fellow Forum members </w:t>
      </w:r>
    </w:p>
    <w:p w14:paraId="4DE6AA4C" w14:textId="77777777" w:rsidR="0001107E" w:rsidRDefault="0001107E">
      <w:pPr>
        <w:spacing w:line="276" w:lineRule="auto"/>
        <w:rPr>
          <w:rFonts w:ascii="Arial" w:eastAsia="Arial" w:hAnsi="Arial" w:cs="Arial"/>
        </w:rPr>
      </w:pPr>
    </w:p>
    <w:p w14:paraId="4DE6AA4D" w14:textId="77777777" w:rsidR="0001107E" w:rsidRDefault="0001107E">
      <w:pPr>
        <w:spacing w:line="276" w:lineRule="auto"/>
        <w:ind w:left="360"/>
        <w:rPr>
          <w:rFonts w:ascii="Arial" w:eastAsia="Arial" w:hAnsi="Arial" w:cs="Arial"/>
          <w:b/>
          <w:u w:val="single"/>
        </w:rPr>
      </w:pPr>
    </w:p>
    <w:p w14:paraId="4DE6AA4E" w14:textId="77777777" w:rsidR="0001107E" w:rsidRDefault="009B24EE">
      <w:pPr>
        <w:spacing w:line="276" w:lineRule="auto"/>
        <w:jc w:val="both"/>
        <w:rPr>
          <w:rFonts w:ascii="Arial" w:eastAsia="Arial" w:hAnsi="Arial" w:cs="Arial"/>
          <w:b/>
        </w:rPr>
      </w:pPr>
      <w:r>
        <w:rPr>
          <w:rFonts w:ascii="Arial" w:eastAsia="Arial" w:hAnsi="Arial" w:cs="Arial"/>
          <w:b/>
        </w:rPr>
        <w:t xml:space="preserve">2.3 Membership of Clinical Forums </w:t>
      </w:r>
    </w:p>
    <w:p w14:paraId="4DE6AA4F" w14:textId="77777777" w:rsidR="0001107E" w:rsidRDefault="009B24EE">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rPr>
      </w:pPr>
      <w:r>
        <w:rPr>
          <w:rFonts w:ascii="Arial" w:eastAsia="Arial" w:hAnsi="Arial" w:cs="Arial"/>
        </w:rPr>
        <w:t>Membership is</w:t>
      </w:r>
      <w:r>
        <w:rPr>
          <w:rFonts w:ascii="Arial" w:eastAsia="Arial" w:hAnsi="Arial" w:cs="Arial"/>
          <w:b/>
        </w:rPr>
        <w:t xml:space="preserve"> o</w:t>
      </w:r>
      <w:r>
        <w:rPr>
          <w:rFonts w:ascii="Arial" w:eastAsia="Arial" w:hAnsi="Arial" w:cs="Arial"/>
        </w:rPr>
        <w:t xml:space="preserve">pen to all RCOT SS Children Young People and Families members, but non-members are allowed to attend training events and other networking activities as the group determines (but should be charged at a higher rate than non-members).  All British Association of Occupational Therapists/College of Occupational Therapists </w:t>
      </w:r>
      <w:r>
        <w:rPr>
          <w:rFonts w:ascii="Arial" w:eastAsia="Arial" w:hAnsi="Arial" w:cs="Arial"/>
        </w:rPr>
        <w:lastRenderedPageBreak/>
        <w:t>(BAOT/RCOT) members can be members of the Specialist Sections.</w:t>
      </w:r>
    </w:p>
    <w:p w14:paraId="4DE6AA50" w14:textId="77777777" w:rsidR="0001107E" w:rsidRDefault="0001107E">
      <w:pPr>
        <w:spacing w:line="276" w:lineRule="auto"/>
        <w:jc w:val="both"/>
        <w:rPr>
          <w:rFonts w:ascii="Arial" w:eastAsia="Arial" w:hAnsi="Arial" w:cs="Arial"/>
        </w:rPr>
      </w:pPr>
    </w:p>
    <w:p w14:paraId="4DE6AA51" w14:textId="77777777" w:rsidR="0001107E" w:rsidRDefault="009B24EE">
      <w:pPr>
        <w:spacing w:line="276" w:lineRule="auto"/>
        <w:jc w:val="both"/>
        <w:rPr>
          <w:rFonts w:ascii="Arial" w:eastAsia="Arial" w:hAnsi="Arial" w:cs="Arial"/>
        </w:rPr>
      </w:pPr>
      <w:r>
        <w:rPr>
          <w:rFonts w:ascii="Arial" w:eastAsia="Arial" w:hAnsi="Arial" w:cs="Arial"/>
        </w:rPr>
        <w:t xml:space="preserve">The RCOT SS Children Young People and Families membership information leaflet should be available at all events and non-members should be encouraged to join. Clinical Forum committees should be proactive in encouraging membership. </w:t>
      </w:r>
    </w:p>
    <w:p w14:paraId="4DE6AA52" w14:textId="77777777" w:rsidR="0001107E" w:rsidRDefault="0001107E">
      <w:pPr>
        <w:spacing w:line="276" w:lineRule="auto"/>
        <w:jc w:val="both"/>
        <w:rPr>
          <w:rFonts w:ascii="Arial" w:eastAsia="Arial" w:hAnsi="Arial" w:cs="Arial"/>
          <w:u w:val="single"/>
        </w:rPr>
      </w:pPr>
    </w:p>
    <w:p w14:paraId="4DE6AA53" w14:textId="77777777" w:rsidR="0001107E" w:rsidRDefault="009B24EE">
      <w:pPr>
        <w:spacing w:line="276" w:lineRule="auto"/>
        <w:jc w:val="both"/>
        <w:rPr>
          <w:rFonts w:ascii="Arial" w:eastAsia="Arial" w:hAnsi="Arial" w:cs="Arial"/>
          <w:b/>
        </w:rPr>
      </w:pPr>
      <w:r>
        <w:rPr>
          <w:rFonts w:ascii="Arial" w:eastAsia="Arial" w:hAnsi="Arial" w:cs="Arial"/>
          <w:b/>
        </w:rPr>
        <w:t xml:space="preserve">2.4 Categories of membership/subscriptions </w:t>
      </w:r>
    </w:p>
    <w:p w14:paraId="4DE6AA54" w14:textId="77777777" w:rsidR="0001107E" w:rsidRDefault="009B24EE">
      <w:pPr>
        <w:pBdr>
          <w:top w:val="none" w:sz="0" w:space="0" w:color="000000"/>
          <w:left w:val="none" w:sz="0" w:space="0" w:color="000000"/>
          <w:bottom w:val="none" w:sz="0" w:space="0" w:color="000000"/>
          <w:right w:val="none" w:sz="0" w:space="0" w:color="000000"/>
          <w:between w:val="none" w:sz="0" w:space="0" w:color="000000"/>
        </w:pBdr>
        <w:spacing w:before="100" w:after="100"/>
        <w:rPr>
          <w:rFonts w:ascii="Arial" w:eastAsia="Arial" w:hAnsi="Arial" w:cs="Arial"/>
        </w:rPr>
      </w:pPr>
      <w:r>
        <w:rPr>
          <w:rFonts w:ascii="Arial" w:eastAsia="Arial" w:hAnsi="Arial" w:cs="Arial"/>
        </w:rPr>
        <w:t>Membership is open to BAOT members interested in furthering their knowledge of children, young people &amp; families. The membership operates a ‘rolling’ renewal system; the membership fee is due annually from date of joining</w:t>
      </w:r>
      <w:r>
        <w:rPr>
          <w:rFonts w:ascii="Arial" w:eastAsia="Arial" w:hAnsi="Arial" w:cs="Arial"/>
        </w:rPr>
        <w:br/>
        <w:t>Annual membership fees:</w:t>
      </w:r>
      <w:r>
        <w:rPr>
          <w:rFonts w:ascii="Arial" w:eastAsia="Arial" w:hAnsi="Arial" w:cs="Arial"/>
        </w:rPr>
        <w:br/>
        <w:t>BAOT member - £35</w:t>
      </w:r>
    </w:p>
    <w:p w14:paraId="4DE6AA55" w14:textId="77777777" w:rsidR="0001107E" w:rsidRDefault="009B24EE">
      <w:pPr>
        <w:pBdr>
          <w:top w:val="none" w:sz="0" w:space="0" w:color="000000"/>
          <w:left w:val="none" w:sz="0" w:space="0" w:color="000000"/>
          <w:bottom w:val="none" w:sz="0" w:space="0" w:color="000000"/>
          <w:right w:val="none" w:sz="0" w:space="0" w:color="000000"/>
          <w:between w:val="none" w:sz="0" w:space="0" w:color="000000"/>
        </w:pBdr>
        <w:spacing w:before="100" w:after="100"/>
        <w:rPr>
          <w:rFonts w:ascii="Arial" w:eastAsia="Arial" w:hAnsi="Arial" w:cs="Arial"/>
        </w:rPr>
      </w:pPr>
      <w:r>
        <w:rPr>
          <w:rFonts w:ascii="Arial" w:eastAsia="Arial" w:hAnsi="Arial" w:cs="Arial"/>
        </w:rPr>
        <w:t xml:space="preserve">BAOT associate member - £18 </w:t>
      </w:r>
    </w:p>
    <w:p w14:paraId="4DE6AA56" w14:textId="77777777" w:rsidR="0001107E" w:rsidRDefault="009B24EE">
      <w:pPr>
        <w:pBdr>
          <w:top w:val="none" w:sz="0" w:space="0" w:color="000000"/>
          <w:left w:val="none" w:sz="0" w:space="0" w:color="000000"/>
          <w:bottom w:val="none" w:sz="0" w:space="0" w:color="000000"/>
          <w:right w:val="none" w:sz="0" w:space="0" w:color="000000"/>
          <w:between w:val="none" w:sz="0" w:space="0" w:color="000000"/>
        </w:pBdr>
        <w:spacing w:before="100" w:after="100"/>
        <w:rPr>
          <w:rFonts w:ascii="Arial" w:eastAsia="Arial" w:hAnsi="Arial" w:cs="Arial"/>
          <w:sz w:val="20"/>
          <w:szCs w:val="20"/>
        </w:rPr>
      </w:pPr>
      <w:r>
        <w:rPr>
          <w:rFonts w:ascii="Arial" w:eastAsia="Arial" w:hAnsi="Arial" w:cs="Arial"/>
          <w:sz w:val="20"/>
          <w:szCs w:val="20"/>
        </w:rPr>
        <w:t xml:space="preserve">BAOT student member - £18 </w:t>
      </w:r>
    </w:p>
    <w:p w14:paraId="4DE6AA57" w14:textId="77777777" w:rsidR="0001107E" w:rsidRDefault="009B24EE">
      <w:pPr>
        <w:spacing w:line="276" w:lineRule="auto"/>
        <w:rPr>
          <w:rFonts w:ascii="Arial" w:eastAsia="Arial" w:hAnsi="Arial" w:cs="Arial"/>
          <w:color w:val="FF0000"/>
        </w:rPr>
      </w:pPr>
      <w:r>
        <w:rPr>
          <w:rFonts w:ascii="Arial" w:eastAsia="Arial" w:hAnsi="Arial" w:cs="Arial"/>
          <w:color w:val="FF0000"/>
        </w:rPr>
        <w:t xml:space="preserve">. </w:t>
      </w:r>
      <w:r>
        <w:rPr>
          <w:rFonts w:ascii="Arial" w:eastAsia="Arial" w:hAnsi="Arial" w:cs="Arial"/>
          <w:b/>
        </w:rPr>
        <w:t xml:space="preserve">2.5 How to run a Clinical Forum - Frequently asked questions (FAQs) </w:t>
      </w:r>
    </w:p>
    <w:p w14:paraId="4DE6AA58" w14:textId="77777777" w:rsidR="0001107E" w:rsidRDefault="009B24EE">
      <w:pPr>
        <w:spacing w:line="276" w:lineRule="auto"/>
        <w:jc w:val="both"/>
        <w:rPr>
          <w:rFonts w:ascii="Arial" w:eastAsia="Arial" w:hAnsi="Arial" w:cs="Arial"/>
        </w:rPr>
      </w:pPr>
      <w:r>
        <w:rPr>
          <w:rFonts w:ascii="Arial" w:eastAsia="Arial" w:hAnsi="Arial" w:cs="Arial"/>
        </w:rPr>
        <w:t xml:space="preserve">If you are interested in setting up or reinvigorating a Clinical Forum here are a list of considerations/FAQs: </w:t>
      </w:r>
    </w:p>
    <w:p w14:paraId="4DE6AA59" w14:textId="77777777" w:rsidR="0001107E" w:rsidRDefault="0001107E">
      <w:pPr>
        <w:spacing w:line="276" w:lineRule="auto"/>
        <w:jc w:val="both"/>
        <w:rPr>
          <w:rFonts w:ascii="Arial" w:eastAsia="Arial" w:hAnsi="Arial" w:cs="Arial"/>
        </w:rPr>
      </w:pPr>
    </w:p>
    <w:p w14:paraId="4DE6AA5A" w14:textId="77777777" w:rsidR="0001107E" w:rsidRDefault="009B24EE">
      <w:pPr>
        <w:spacing w:line="276" w:lineRule="auto"/>
        <w:jc w:val="both"/>
        <w:rPr>
          <w:rFonts w:ascii="Arial" w:eastAsia="Arial" w:hAnsi="Arial" w:cs="Arial"/>
          <w:b/>
        </w:rPr>
      </w:pPr>
      <w:r>
        <w:rPr>
          <w:rFonts w:ascii="Arial" w:eastAsia="Arial" w:hAnsi="Arial" w:cs="Arial"/>
          <w:b/>
        </w:rPr>
        <w:t>Q Who do I need to speak to if I am interested in setting up a forum for my area of practice?</w:t>
      </w:r>
    </w:p>
    <w:p w14:paraId="4DE6AA5B" w14:textId="77777777" w:rsidR="0001107E" w:rsidRDefault="009B24EE">
      <w:pPr>
        <w:spacing w:line="276" w:lineRule="auto"/>
        <w:jc w:val="both"/>
        <w:rPr>
          <w:rFonts w:ascii="Arial" w:eastAsia="Arial" w:hAnsi="Arial" w:cs="Arial"/>
          <w:b/>
        </w:rPr>
      </w:pPr>
      <w:r>
        <w:rPr>
          <w:rFonts w:ascii="Arial" w:eastAsia="Arial" w:hAnsi="Arial" w:cs="Arial"/>
          <w:b/>
        </w:rPr>
        <w:t xml:space="preserve">A </w:t>
      </w:r>
      <w:r>
        <w:rPr>
          <w:rFonts w:ascii="Arial" w:eastAsia="Arial" w:hAnsi="Arial" w:cs="Arial"/>
        </w:rPr>
        <w:t>Please</w:t>
      </w:r>
      <w:r>
        <w:rPr>
          <w:rFonts w:ascii="Arial" w:eastAsia="Arial" w:hAnsi="Arial" w:cs="Arial"/>
          <w:b/>
        </w:rPr>
        <w:t xml:space="preserve"> </w:t>
      </w:r>
      <w:r>
        <w:rPr>
          <w:rFonts w:ascii="Arial" w:eastAsia="Arial" w:hAnsi="Arial" w:cs="Arial"/>
        </w:rPr>
        <w:t xml:space="preserve">get in touch with the NEC via </w:t>
      </w:r>
      <w:r>
        <w:rPr>
          <w:rFonts w:ascii="Arial" w:eastAsia="Arial" w:hAnsi="Arial" w:cs="Arial"/>
          <w:u w:val="single"/>
        </w:rPr>
        <w:t>cypfss@outlook.com</w:t>
      </w:r>
    </w:p>
    <w:p w14:paraId="4DE6AA5C" w14:textId="77777777" w:rsidR="0001107E" w:rsidRDefault="0001107E">
      <w:pPr>
        <w:spacing w:line="276" w:lineRule="auto"/>
        <w:jc w:val="both"/>
        <w:rPr>
          <w:rFonts w:ascii="Arial" w:eastAsia="Arial" w:hAnsi="Arial" w:cs="Arial"/>
          <w:b/>
        </w:rPr>
      </w:pPr>
    </w:p>
    <w:p w14:paraId="4DE6AA5D" w14:textId="77777777" w:rsidR="0001107E" w:rsidRDefault="009B24EE">
      <w:pPr>
        <w:spacing w:line="276" w:lineRule="auto"/>
        <w:jc w:val="both"/>
        <w:rPr>
          <w:rFonts w:ascii="Arial" w:eastAsia="Arial" w:hAnsi="Arial" w:cs="Arial"/>
          <w:b/>
        </w:rPr>
      </w:pPr>
      <w:r>
        <w:rPr>
          <w:rFonts w:ascii="Arial" w:eastAsia="Arial" w:hAnsi="Arial" w:cs="Arial"/>
          <w:b/>
        </w:rPr>
        <w:t>Q How do I start a Clinical Forum?</w:t>
      </w:r>
    </w:p>
    <w:p w14:paraId="4DE6AA5E" w14:textId="77777777" w:rsidR="0001107E" w:rsidRDefault="009B24EE">
      <w:pPr>
        <w:spacing w:line="276" w:lineRule="auto"/>
        <w:jc w:val="both"/>
        <w:rPr>
          <w:rFonts w:ascii="Arial" w:eastAsia="Arial" w:hAnsi="Arial" w:cs="Arial"/>
        </w:rPr>
      </w:pPr>
      <w:r>
        <w:rPr>
          <w:rFonts w:ascii="Arial" w:eastAsia="Arial" w:hAnsi="Arial" w:cs="Arial"/>
          <w:b/>
        </w:rPr>
        <w:t xml:space="preserve">A </w:t>
      </w:r>
      <w:r>
        <w:rPr>
          <w:rFonts w:ascii="Arial" w:eastAsia="Arial" w:hAnsi="Arial" w:cs="Arial"/>
        </w:rPr>
        <w:t xml:space="preserve">Do you know of others who are also interested and can assist in organising both the first meeting and possibly running the Forum? If you want to canvas ideas and gain support a first step, after talking to the NEC, could be the RCOT SS Children Young People and Families Facebook page or a piece in CYPF e news. Twitter is open to all and could attract non RCOT SS CYPF members. who might then be tempted to join. </w:t>
      </w:r>
    </w:p>
    <w:p w14:paraId="4DE6AA5F" w14:textId="77777777" w:rsidR="0001107E" w:rsidRDefault="0001107E">
      <w:pPr>
        <w:spacing w:line="276" w:lineRule="auto"/>
        <w:jc w:val="both"/>
        <w:rPr>
          <w:rFonts w:ascii="Arial" w:eastAsia="Arial" w:hAnsi="Arial" w:cs="Arial"/>
          <w:b/>
        </w:rPr>
      </w:pPr>
    </w:p>
    <w:p w14:paraId="4DE6AA60" w14:textId="77777777" w:rsidR="0001107E" w:rsidRDefault="009B24EE">
      <w:pPr>
        <w:spacing w:line="276" w:lineRule="auto"/>
        <w:jc w:val="both"/>
        <w:rPr>
          <w:rFonts w:ascii="Arial" w:eastAsia="Arial" w:hAnsi="Arial" w:cs="Arial"/>
          <w:b/>
        </w:rPr>
      </w:pPr>
      <w:r>
        <w:rPr>
          <w:rFonts w:ascii="Arial" w:eastAsia="Arial" w:hAnsi="Arial" w:cs="Arial"/>
          <w:b/>
        </w:rPr>
        <w:t xml:space="preserve">Q What should we do at the first meeting? </w:t>
      </w:r>
    </w:p>
    <w:p w14:paraId="4DE6AA61" w14:textId="77777777" w:rsidR="0001107E" w:rsidRDefault="009B24EE">
      <w:pPr>
        <w:spacing w:line="276" w:lineRule="auto"/>
        <w:jc w:val="both"/>
        <w:rPr>
          <w:rFonts w:ascii="Arial" w:eastAsia="Arial" w:hAnsi="Arial" w:cs="Arial"/>
        </w:rPr>
      </w:pPr>
      <w:r>
        <w:rPr>
          <w:rFonts w:ascii="Arial" w:eastAsia="Arial" w:hAnsi="Arial" w:cs="Arial"/>
          <w:b/>
        </w:rPr>
        <w:t xml:space="preserve">A </w:t>
      </w:r>
      <w:r>
        <w:rPr>
          <w:rFonts w:ascii="Arial" w:eastAsia="Arial" w:hAnsi="Arial" w:cs="Arial"/>
        </w:rPr>
        <w:t xml:space="preserve">You can hold an informal meeting to discuss the interest in setting up a Forum / hold a networking meeting to discuss and plan your aims and ideas. You may want to arrange a speaker for this event to encourage attendance or may want to judge local support first. </w:t>
      </w:r>
    </w:p>
    <w:p w14:paraId="4DE6AA62" w14:textId="77777777" w:rsidR="0001107E" w:rsidRDefault="009B24EE">
      <w:pPr>
        <w:spacing w:line="276" w:lineRule="auto"/>
        <w:jc w:val="both"/>
        <w:rPr>
          <w:rFonts w:ascii="Arial" w:eastAsia="Arial" w:hAnsi="Arial" w:cs="Arial"/>
        </w:rPr>
      </w:pPr>
      <w:r>
        <w:rPr>
          <w:rFonts w:ascii="Arial" w:eastAsia="Arial" w:hAnsi="Arial" w:cs="Arial"/>
        </w:rPr>
        <w:t>Discuss you aims and ambitions for the forum</w:t>
      </w:r>
    </w:p>
    <w:p w14:paraId="4DE6AA63" w14:textId="77777777" w:rsidR="0001107E" w:rsidRDefault="009B24EE">
      <w:pPr>
        <w:spacing w:line="276" w:lineRule="auto"/>
        <w:jc w:val="both"/>
        <w:rPr>
          <w:rFonts w:ascii="Arial" w:eastAsia="Arial" w:hAnsi="Arial" w:cs="Arial"/>
        </w:rPr>
      </w:pPr>
      <w:r>
        <w:rPr>
          <w:rFonts w:ascii="Arial" w:eastAsia="Arial" w:hAnsi="Arial" w:cs="Arial"/>
        </w:rPr>
        <w:t>Make a plan for your first year’s activities</w:t>
      </w:r>
    </w:p>
    <w:p w14:paraId="4DE6AA64" w14:textId="77777777" w:rsidR="0001107E" w:rsidRDefault="009B24EE">
      <w:pPr>
        <w:spacing w:line="276" w:lineRule="auto"/>
        <w:jc w:val="both"/>
        <w:rPr>
          <w:rFonts w:ascii="Arial" w:eastAsia="Arial" w:hAnsi="Arial" w:cs="Arial"/>
        </w:rPr>
      </w:pPr>
      <w:r>
        <w:rPr>
          <w:rFonts w:ascii="Arial" w:eastAsia="Arial" w:hAnsi="Arial" w:cs="Arial"/>
        </w:rPr>
        <w:t>Consider who could support you</w:t>
      </w:r>
    </w:p>
    <w:p w14:paraId="4DE6AA65" w14:textId="77777777" w:rsidR="0001107E" w:rsidRDefault="009B24EE">
      <w:pPr>
        <w:spacing w:line="276" w:lineRule="auto"/>
        <w:jc w:val="both"/>
        <w:rPr>
          <w:rFonts w:ascii="Arial" w:eastAsia="Arial" w:hAnsi="Arial" w:cs="Arial"/>
        </w:rPr>
      </w:pPr>
      <w:r>
        <w:rPr>
          <w:rFonts w:ascii="Arial" w:eastAsia="Arial" w:hAnsi="Arial" w:cs="Arial"/>
        </w:rPr>
        <w:t>Allocate relevant actions</w:t>
      </w:r>
    </w:p>
    <w:p w14:paraId="4DE6AA66" w14:textId="77777777" w:rsidR="0001107E" w:rsidRDefault="009B24EE">
      <w:pPr>
        <w:spacing w:line="276" w:lineRule="auto"/>
        <w:jc w:val="both"/>
        <w:rPr>
          <w:rFonts w:ascii="Arial" w:eastAsia="Arial" w:hAnsi="Arial" w:cs="Arial"/>
        </w:rPr>
      </w:pPr>
      <w:r>
        <w:rPr>
          <w:rFonts w:ascii="Arial" w:eastAsia="Arial" w:hAnsi="Arial" w:cs="Arial"/>
        </w:rPr>
        <w:lastRenderedPageBreak/>
        <w:t xml:space="preserve">Link in with RCOT SS CYPF NEC or Regions and Forums coordinator through </w:t>
      </w:r>
      <w:r>
        <w:rPr>
          <w:rFonts w:ascii="Arial" w:eastAsia="Arial" w:hAnsi="Arial" w:cs="Arial"/>
          <w:u w:val="single"/>
        </w:rPr>
        <w:t>cypfss@outlook.com</w:t>
      </w:r>
    </w:p>
    <w:p w14:paraId="4DE6AA67" w14:textId="77777777" w:rsidR="0001107E" w:rsidRDefault="0001107E">
      <w:pPr>
        <w:spacing w:line="276" w:lineRule="auto"/>
        <w:jc w:val="both"/>
        <w:rPr>
          <w:rFonts w:ascii="Arial" w:eastAsia="Arial" w:hAnsi="Arial" w:cs="Arial"/>
        </w:rPr>
      </w:pPr>
    </w:p>
    <w:p w14:paraId="4DE6AA68" w14:textId="77777777" w:rsidR="0001107E" w:rsidRDefault="009B24EE">
      <w:pPr>
        <w:spacing w:line="276" w:lineRule="auto"/>
        <w:jc w:val="both"/>
        <w:rPr>
          <w:rFonts w:ascii="Arial" w:eastAsia="Arial" w:hAnsi="Arial" w:cs="Arial"/>
          <w:b/>
        </w:rPr>
      </w:pPr>
      <w:r>
        <w:rPr>
          <w:rFonts w:ascii="Arial" w:eastAsia="Arial" w:hAnsi="Arial" w:cs="Arial"/>
          <w:b/>
        </w:rPr>
        <w:t>Q Where do we start?</w:t>
      </w:r>
    </w:p>
    <w:p w14:paraId="4DE6AA69" w14:textId="77777777" w:rsidR="0001107E" w:rsidRDefault="009B24EE">
      <w:pPr>
        <w:spacing w:line="276" w:lineRule="auto"/>
        <w:jc w:val="both"/>
        <w:rPr>
          <w:rFonts w:ascii="Arial" w:eastAsia="Arial" w:hAnsi="Arial" w:cs="Arial"/>
        </w:rPr>
      </w:pPr>
      <w:r>
        <w:rPr>
          <w:rFonts w:ascii="Arial" w:eastAsia="Arial" w:hAnsi="Arial" w:cs="Arial"/>
        </w:rPr>
        <w:t xml:space="preserve">A After you’ve got agreement from the NEC and formed a committee you might want to link in with a local university or hospital. They might be able to offer you free space for meetings/ study days, maybe in return for reduced rates at events for a number of their students. They might also have staff that are undertaking research which they could present or other topics on which they could run a study event for example evidence based practice. You might want to contact charities or lobbying organisations that could run a session regarding recent legislation for example Council for Disabled Children. It is also worth talking to the RCOT Professional Affairs officer at RCOT who might be able to run workshops on recent briefings/ position statements or other topics. </w:t>
      </w:r>
    </w:p>
    <w:p w14:paraId="4DE6AA6A" w14:textId="77777777" w:rsidR="0001107E" w:rsidRDefault="009B24EE">
      <w:pPr>
        <w:spacing w:line="276" w:lineRule="auto"/>
        <w:jc w:val="both"/>
        <w:rPr>
          <w:rFonts w:ascii="Arial" w:eastAsia="Arial" w:hAnsi="Arial" w:cs="Arial"/>
        </w:rPr>
      </w:pPr>
      <w:r>
        <w:rPr>
          <w:rFonts w:ascii="Arial" w:eastAsia="Arial" w:hAnsi="Arial" w:cs="Arial"/>
        </w:rPr>
        <w:t xml:space="preserve">One forum has advertised the setup of the forum via relevant company websites, for example a seating company for the Physical Disability forum. </w:t>
      </w:r>
    </w:p>
    <w:p w14:paraId="4DE6AA6B" w14:textId="77777777" w:rsidR="0001107E" w:rsidRDefault="0001107E">
      <w:pPr>
        <w:spacing w:line="276" w:lineRule="auto"/>
        <w:jc w:val="both"/>
        <w:rPr>
          <w:rFonts w:ascii="Arial" w:eastAsia="Arial" w:hAnsi="Arial" w:cs="Arial"/>
        </w:rPr>
      </w:pPr>
    </w:p>
    <w:p w14:paraId="4DE6AA6C" w14:textId="77777777" w:rsidR="0001107E" w:rsidRDefault="009B24EE">
      <w:pPr>
        <w:numPr>
          <w:ilvl w:val="0"/>
          <w:numId w:val="15"/>
        </w:numPr>
        <w:spacing w:line="276" w:lineRule="auto"/>
        <w:contextualSpacing/>
        <w:jc w:val="both"/>
      </w:pPr>
      <w:r>
        <w:rPr>
          <w:rFonts w:ascii="Arial" w:eastAsia="Arial" w:hAnsi="Arial" w:cs="Arial"/>
        </w:rPr>
        <w:t>Gauge interests via e news and social media</w:t>
      </w:r>
    </w:p>
    <w:p w14:paraId="4DE6AA6D" w14:textId="77777777" w:rsidR="0001107E" w:rsidRDefault="009B24EE">
      <w:pPr>
        <w:numPr>
          <w:ilvl w:val="0"/>
          <w:numId w:val="15"/>
        </w:numPr>
        <w:spacing w:line="276" w:lineRule="auto"/>
        <w:contextualSpacing/>
        <w:jc w:val="both"/>
      </w:pPr>
      <w:r>
        <w:rPr>
          <w:rFonts w:ascii="Arial" w:eastAsia="Arial" w:hAnsi="Arial" w:cs="Arial"/>
        </w:rPr>
        <w:t>Speak to others keen to participate</w:t>
      </w:r>
    </w:p>
    <w:p w14:paraId="4DE6AA6E" w14:textId="77777777" w:rsidR="0001107E" w:rsidRDefault="009B24EE">
      <w:pPr>
        <w:numPr>
          <w:ilvl w:val="0"/>
          <w:numId w:val="15"/>
        </w:numPr>
        <w:spacing w:line="276" w:lineRule="auto"/>
        <w:contextualSpacing/>
        <w:jc w:val="both"/>
      </w:pPr>
      <w:r>
        <w:rPr>
          <w:rFonts w:ascii="Arial" w:eastAsia="Arial" w:hAnsi="Arial" w:cs="Arial"/>
        </w:rPr>
        <w:t>Link in with NEC Practice Development Officer – your link on the NEC</w:t>
      </w:r>
    </w:p>
    <w:p w14:paraId="4DE6AA6F" w14:textId="77777777" w:rsidR="0001107E" w:rsidRDefault="009B24EE">
      <w:pPr>
        <w:numPr>
          <w:ilvl w:val="0"/>
          <w:numId w:val="15"/>
        </w:numPr>
        <w:spacing w:line="276" w:lineRule="auto"/>
        <w:contextualSpacing/>
        <w:jc w:val="both"/>
      </w:pPr>
      <w:r>
        <w:rPr>
          <w:rFonts w:ascii="Arial" w:eastAsia="Arial" w:hAnsi="Arial" w:cs="Arial"/>
        </w:rPr>
        <w:t>Set a date for a first committee meeting/ launch event</w:t>
      </w:r>
    </w:p>
    <w:p w14:paraId="4DE6AA70" w14:textId="77777777" w:rsidR="0001107E" w:rsidRDefault="009B24EE">
      <w:pPr>
        <w:numPr>
          <w:ilvl w:val="0"/>
          <w:numId w:val="15"/>
        </w:numPr>
        <w:spacing w:line="276" w:lineRule="auto"/>
        <w:contextualSpacing/>
        <w:jc w:val="both"/>
      </w:pPr>
      <w:r>
        <w:rPr>
          <w:rFonts w:ascii="Arial" w:eastAsia="Arial" w:hAnsi="Arial" w:cs="Arial"/>
        </w:rPr>
        <w:t>Use resources in this pack to run an event (see section 8)</w:t>
      </w:r>
    </w:p>
    <w:p w14:paraId="4DE6AA71" w14:textId="77777777" w:rsidR="0001107E" w:rsidRDefault="0001107E">
      <w:pPr>
        <w:spacing w:line="276" w:lineRule="auto"/>
        <w:ind w:left="60"/>
        <w:jc w:val="both"/>
        <w:rPr>
          <w:rFonts w:ascii="Arial" w:eastAsia="Arial" w:hAnsi="Arial" w:cs="Arial"/>
        </w:rPr>
      </w:pPr>
    </w:p>
    <w:p w14:paraId="4DE6AA72" w14:textId="77777777" w:rsidR="0001107E" w:rsidRDefault="009B24EE">
      <w:pPr>
        <w:spacing w:line="276" w:lineRule="auto"/>
        <w:jc w:val="both"/>
        <w:rPr>
          <w:rFonts w:ascii="Arial" w:eastAsia="Arial" w:hAnsi="Arial" w:cs="Arial"/>
          <w:b/>
        </w:rPr>
      </w:pPr>
      <w:r>
        <w:rPr>
          <w:rFonts w:ascii="Arial" w:eastAsia="Arial" w:hAnsi="Arial" w:cs="Arial"/>
          <w:b/>
        </w:rPr>
        <w:t>Q How do we fund events?</w:t>
      </w:r>
    </w:p>
    <w:p w14:paraId="4DE6AA73" w14:textId="77777777" w:rsidR="0001107E" w:rsidRDefault="009B24EE">
      <w:pPr>
        <w:spacing w:line="276" w:lineRule="auto"/>
        <w:jc w:val="both"/>
        <w:rPr>
          <w:rFonts w:ascii="Arial" w:eastAsia="Arial" w:hAnsi="Arial" w:cs="Arial"/>
        </w:rPr>
      </w:pPr>
      <w:r>
        <w:rPr>
          <w:rFonts w:ascii="Arial" w:eastAsia="Arial" w:hAnsi="Arial" w:cs="Arial"/>
          <w:b/>
        </w:rPr>
        <w:t>A</w:t>
      </w:r>
      <w:r>
        <w:rPr>
          <w:rFonts w:ascii="Arial" w:eastAsia="Arial" w:hAnsi="Arial" w:cs="Arial"/>
        </w:rPr>
        <w:t xml:space="preserve">. £500 is allocated per forum and held centrally to cover committee travel, refreshments at meetings etc., This is held by the NEC Treasurer and receipts should be forwarded to him. However, study events are expected to self-fund, that is to say enough money is raised in admission to cover speaker costs. </w:t>
      </w:r>
    </w:p>
    <w:p w14:paraId="4DE6AA74" w14:textId="77777777" w:rsidR="0001107E" w:rsidRDefault="0001107E">
      <w:pPr>
        <w:spacing w:line="276" w:lineRule="auto"/>
        <w:jc w:val="both"/>
        <w:rPr>
          <w:rFonts w:ascii="Arial" w:eastAsia="Arial" w:hAnsi="Arial" w:cs="Arial"/>
          <w:b/>
        </w:rPr>
      </w:pPr>
    </w:p>
    <w:p w14:paraId="4DE6AA75" w14:textId="77777777" w:rsidR="0001107E" w:rsidRDefault="009B24EE">
      <w:pPr>
        <w:spacing w:line="276" w:lineRule="auto"/>
        <w:jc w:val="both"/>
        <w:rPr>
          <w:rFonts w:ascii="Arial" w:eastAsia="Arial" w:hAnsi="Arial" w:cs="Arial"/>
          <w:b/>
        </w:rPr>
      </w:pPr>
      <w:r>
        <w:rPr>
          <w:rFonts w:ascii="Arial" w:eastAsia="Arial" w:hAnsi="Arial" w:cs="Arial"/>
          <w:b/>
        </w:rPr>
        <w:t>Q How many meetings a year would you suggest?</w:t>
      </w:r>
    </w:p>
    <w:p w14:paraId="4DE6AA76" w14:textId="77777777" w:rsidR="0001107E" w:rsidRDefault="009B24EE">
      <w:pPr>
        <w:spacing w:line="276" w:lineRule="auto"/>
        <w:jc w:val="both"/>
        <w:rPr>
          <w:rFonts w:ascii="Arial" w:eastAsia="Arial" w:hAnsi="Arial" w:cs="Arial"/>
        </w:rPr>
      </w:pPr>
      <w:r>
        <w:rPr>
          <w:rFonts w:ascii="Arial" w:eastAsia="Arial" w:hAnsi="Arial" w:cs="Arial"/>
          <w:b/>
        </w:rPr>
        <w:t>Forums</w:t>
      </w:r>
      <w:r>
        <w:rPr>
          <w:rFonts w:ascii="Arial" w:eastAsia="Arial" w:hAnsi="Arial" w:cs="Arial"/>
        </w:rPr>
        <w:t xml:space="preserve"> vary in terms of organisation. For somewhere resource production is the current aim the committee meets regularly. For others networking and study events are the focus, and a few smaller events are offered during the year with the committee keeping into contact to organise these. </w:t>
      </w:r>
    </w:p>
    <w:p w14:paraId="4DE6AA77" w14:textId="77777777" w:rsidR="0001107E" w:rsidRDefault="0001107E">
      <w:pPr>
        <w:spacing w:line="276" w:lineRule="auto"/>
        <w:jc w:val="both"/>
        <w:rPr>
          <w:rFonts w:ascii="Arial" w:eastAsia="Arial" w:hAnsi="Arial" w:cs="Arial"/>
        </w:rPr>
      </w:pPr>
    </w:p>
    <w:p w14:paraId="4DE6AA78" w14:textId="77777777" w:rsidR="0001107E" w:rsidRDefault="009B24EE">
      <w:pPr>
        <w:spacing w:line="276" w:lineRule="auto"/>
        <w:jc w:val="both"/>
        <w:rPr>
          <w:rFonts w:ascii="Arial" w:eastAsia="Arial" w:hAnsi="Arial" w:cs="Arial"/>
          <w:b/>
        </w:rPr>
      </w:pPr>
      <w:r>
        <w:rPr>
          <w:rFonts w:ascii="Arial" w:eastAsia="Arial" w:hAnsi="Arial" w:cs="Arial"/>
          <w:b/>
        </w:rPr>
        <w:t>Q Are there any essentials?</w:t>
      </w:r>
    </w:p>
    <w:p w14:paraId="4DE6AA79" w14:textId="77777777" w:rsidR="0001107E" w:rsidRDefault="009B24EE">
      <w:pPr>
        <w:spacing w:line="276" w:lineRule="auto"/>
        <w:jc w:val="both"/>
        <w:rPr>
          <w:rFonts w:ascii="Arial" w:eastAsia="Arial" w:hAnsi="Arial" w:cs="Arial"/>
        </w:rPr>
      </w:pPr>
      <w:r>
        <w:rPr>
          <w:rFonts w:ascii="Arial" w:eastAsia="Arial" w:hAnsi="Arial" w:cs="Arial"/>
          <w:b/>
        </w:rPr>
        <w:t>A</w:t>
      </w:r>
      <w:r>
        <w:rPr>
          <w:rFonts w:ascii="Arial" w:eastAsia="Arial" w:hAnsi="Arial" w:cs="Arial"/>
        </w:rPr>
        <w:t xml:space="preserve">   All members of a RCOT SS - Children Young People and Families sub group committee must be RCOT SS – Children Young People and Families members and therefore BAOT/COT members. </w:t>
      </w:r>
    </w:p>
    <w:p w14:paraId="4DE6AA7A" w14:textId="77777777" w:rsidR="0001107E" w:rsidRDefault="009B24EE">
      <w:pPr>
        <w:numPr>
          <w:ilvl w:val="0"/>
          <w:numId w:val="10"/>
        </w:numPr>
        <w:spacing w:line="276" w:lineRule="auto"/>
        <w:contextualSpacing/>
        <w:jc w:val="both"/>
      </w:pPr>
      <w:r>
        <w:rPr>
          <w:rFonts w:ascii="Arial" w:eastAsia="Arial" w:hAnsi="Arial" w:cs="Arial"/>
        </w:rPr>
        <w:lastRenderedPageBreak/>
        <w:t xml:space="preserve">The RCOT SS CYPF NEC need a contact for your group to go on the website – personal or group email is acceptable, but it needs to be kept up to date. </w:t>
      </w:r>
    </w:p>
    <w:p w14:paraId="4DE6AA7B" w14:textId="77777777" w:rsidR="0001107E" w:rsidRDefault="009B24EE">
      <w:pPr>
        <w:numPr>
          <w:ilvl w:val="0"/>
          <w:numId w:val="10"/>
        </w:numPr>
        <w:spacing w:line="276" w:lineRule="auto"/>
        <w:contextualSpacing/>
        <w:jc w:val="both"/>
      </w:pPr>
      <w:r>
        <w:rPr>
          <w:rFonts w:ascii="Arial" w:eastAsia="Arial" w:hAnsi="Arial" w:cs="Arial"/>
        </w:rPr>
        <w:t xml:space="preserve">Non-members should be charged to attend events. </w:t>
      </w:r>
    </w:p>
    <w:p w14:paraId="4DE6AA7C" w14:textId="77777777" w:rsidR="0001107E" w:rsidRDefault="009B24EE">
      <w:pPr>
        <w:numPr>
          <w:ilvl w:val="0"/>
          <w:numId w:val="10"/>
        </w:numPr>
        <w:spacing w:line="276" w:lineRule="auto"/>
        <w:contextualSpacing/>
        <w:jc w:val="both"/>
      </w:pPr>
      <w:r>
        <w:rPr>
          <w:rFonts w:ascii="Arial" w:eastAsia="Arial" w:hAnsi="Arial" w:cs="Arial"/>
        </w:rPr>
        <w:t xml:space="preserve">RCOT SS CYPF Forums provide networking and cpd opportunities to all RCOT SS CYPF members and must be advertised nationally. </w:t>
      </w:r>
    </w:p>
    <w:p w14:paraId="4DE6AA7D" w14:textId="77777777" w:rsidR="0001107E" w:rsidRDefault="009B24EE">
      <w:pPr>
        <w:numPr>
          <w:ilvl w:val="0"/>
          <w:numId w:val="10"/>
        </w:numPr>
        <w:spacing w:line="276" w:lineRule="auto"/>
        <w:contextualSpacing/>
        <w:jc w:val="both"/>
      </w:pPr>
      <w:r>
        <w:rPr>
          <w:rFonts w:ascii="Arial" w:eastAsia="Arial" w:hAnsi="Arial" w:cs="Arial"/>
        </w:rPr>
        <w:t>Only RCOT Specialist Section - Children Young People and Families members are entitled to vote at the Annual Review Meeting.</w:t>
      </w:r>
    </w:p>
    <w:p w14:paraId="4DE6AA7E" w14:textId="77777777" w:rsidR="0001107E" w:rsidRDefault="009B24EE">
      <w:pPr>
        <w:numPr>
          <w:ilvl w:val="0"/>
          <w:numId w:val="10"/>
        </w:numPr>
        <w:spacing w:line="276" w:lineRule="auto"/>
        <w:contextualSpacing/>
        <w:jc w:val="both"/>
      </w:pPr>
      <w:r>
        <w:rPr>
          <w:rFonts w:ascii="Arial" w:eastAsia="Arial" w:hAnsi="Arial" w:cs="Arial"/>
        </w:rPr>
        <w:t xml:space="preserve">Each Clinical Forum must hold a review meeting once a year during which the committee must be formed for the year ahead and financial balance reviewed. </w:t>
      </w:r>
    </w:p>
    <w:p w14:paraId="4DE6AA7F" w14:textId="77777777" w:rsidR="0001107E" w:rsidRDefault="009B24EE">
      <w:pPr>
        <w:numPr>
          <w:ilvl w:val="0"/>
          <w:numId w:val="10"/>
        </w:numPr>
        <w:contextualSpacing/>
      </w:pPr>
      <w:r>
        <w:rPr>
          <w:rFonts w:ascii="Arial" w:eastAsia="Arial" w:hAnsi="Arial" w:cs="Arial"/>
        </w:rPr>
        <w:t xml:space="preserve">Communicate your activities for the year to the COT SS CYPF NEC to be included in our annual report to RCOT - we want to celebrate the work of Clinical Forums. </w:t>
      </w:r>
    </w:p>
    <w:p w14:paraId="4DE6AA80" w14:textId="77777777" w:rsidR="0001107E" w:rsidRDefault="009B24EE">
      <w:pPr>
        <w:numPr>
          <w:ilvl w:val="0"/>
          <w:numId w:val="25"/>
        </w:numPr>
        <w:contextualSpacing/>
      </w:pPr>
      <w:r>
        <w:rPr>
          <w:rFonts w:ascii="Arial" w:eastAsia="Arial" w:hAnsi="Arial" w:cs="Arial"/>
        </w:rPr>
        <w:t xml:space="preserve">Please use RCOT SS Children Young People and Families logo and headed paper/ template for all communications and publicity </w:t>
      </w:r>
    </w:p>
    <w:p w14:paraId="4DE6AA81" w14:textId="77777777" w:rsidR="0001107E" w:rsidRDefault="009B24EE">
      <w:pPr>
        <w:numPr>
          <w:ilvl w:val="0"/>
          <w:numId w:val="1"/>
        </w:numPr>
        <w:contextualSpacing/>
      </w:pPr>
      <w:r>
        <w:rPr>
          <w:rFonts w:ascii="Arial" w:eastAsia="Arial" w:hAnsi="Arial" w:cs="Arial"/>
        </w:rPr>
        <w:t xml:space="preserve">Please only use member contact details for information that pertains to CPT SS Children Young People and Families activity. A new list is available every year and old lists must not be used. </w:t>
      </w:r>
    </w:p>
    <w:p w14:paraId="4DE6AA82" w14:textId="77777777" w:rsidR="0001107E" w:rsidRDefault="009B24EE">
      <w:pPr>
        <w:numPr>
          <w:ilvl w:val="0"/>
          <w:numId w:val="1"/>
        </w:numPr>
        <w:contextualSpacing/>
      </w:pPr>
      <w:r>
        <w:rPr>
          <w:rFonts w:ascii="Arial" w:eastAsia="Arial" w:hAnsi="Arial" w:cs="Arial"/>
        </w:rPr>
        <w:t xml:space="preserve">Communicate Clinical Forum committee names to the RCOT SS CYPF NEC Treasurer so travel expenses can be agreed. </w:t>
      </w:r>
    </w:p>
    <w:p w14:paraId="4DE6AA83" w14:textId="77777777" w:rsidR="0001107E" w:rsidRDefault="0001107E">
      <w:pPr>
        <w:spacing w:line="276" w:lineRule="auto"/>
        <w:jc w:val="both"/>
        <w:rPr>
          <w:rFonts w:ascii="Arial" w:eastAsia="Arial" w:hAnsi="Arial" w:cs="Arial"/>
          <w:b/>
        </w:rPr>
      </w:pPr>
    </w:p>
    <w:p w14:paraId="4DE6AA84" w14:textId="77777777" w:rsidR="0001107E" w:rsidRDefault="009B24EE">
      <w:pPr>
        <w:spacing w:line="276" w:lineRule="auto"/>
        <w:jc w:val="both"/>
        <w:rPr>
          <w:rFonts w:ascii="Arial" w:eastAsia="Arial" w:hAnsi="Arial" w:cs="Arial"/>
          <w:b/>
        </w:rPr>
      </w:pPr>
      <w:r>
        <w:rPr>
          <w:rFonts w:ascii="Arial" w:eastAsia="Arial" w:hAnsi="Arial" w:cs="Arial"/>
          <w:b/>
        </w:rPr>
        <w:t>Q How do we report Clinical Forum activities?</w:t>
      </w:r>
    </w:p>
    <w:p w14:paraId="4DE6AA85" w14:textId="77777777" w:rsidR="0001107E" w:rsidRDefault="009B24EE">
      <w:pPr>
        <w:spacing w:line="276" w:lineRule="auto"/>
        <w:jc w:val="both"/>
        <w:rPr>
          <w:rFonts w:ascii="Arial" w:eastAsia="Arial" w:hAnsi="Arial" w:cs="Arial"/>
          <w:b/>
        </w:rPr>
      </w:pPr>
      <w:r>
        <w:rPr>
          <w:rFonts w:ascii="Arial" w:eastAsia="Arial" w:hAnsi="Arial" w:cs="Arial"/>
          <w:b/>
        </w:rPr>
        <w:t xml:space="preserve">A </w:t>
      </w:r>
      <w:r>
        <w:rPr>
          <w:rFonts w:ascii="Arial" w:eastAsia="Arial" w:hAnsi="Arial" w:cs="Arial"/>
        </w:rPr>
        <w:t>RCOT SS</w:t>
      </w:r>
      <w:r>
        <w:rPr>
          <w:rFonts w:ascii="Arial" w:eastAsia="Arial" w:hAnsi="Arial" w:cs="Arial"/>
          <w:b/>
        </w:rPr>
        <w:t xml:space="preserve"> </w:t>
      </w:r>
      <w:r>
        <w:rPr>
          <w:rFonts w:ascii="Arial" w:eastAsia="Arial" w:hAnsi="Arial" w:cs="Arial"/>
        </w:rPr>
        <w:t>Children Young People and Families is keen not to over load Clinical Forums with un-necessary paperwork and duties but the RCOT SS CYPF NEC needs to hear about your activities.</w:t>
      </w:r>
      <w:r>
        <w:rPr>
          <w:rFonts w:ascii="Arial" w:eastAsia="Arial" w:hAnsi="Arial" w:cs="Arial"/>
          <w:b/>
        </w:rPr>
        <w:t xml:space="preserve">  Please communicate short minutes of your annual review meeting to the NEC</w:t>
      </w:r>
    </w:p>
    <w:p w14:paraId="4DE6AA86" w14:textId="77777777" w:rsidR="0001107E" w:rsidRDefault="0001107E">
      <w:pPr>
        <w:spacing w:line="276" w:lineRule="auto"/>
        <w:jc w:val="both"/>
        <w:rPr>
          <w:rFonts w:ascii="Arial" w:eastAsia="Arial" w:hAnsi="Arial" w:cs="Arial"/>
          <w:b/>
        </w:rPr>
      </w:pPr>
    </w:p>
    <w:p w14:paraId="4DE6AA87" w14:textId="77777777" w:rsidR="0001107E" w:rsidRDefault="009B24EE">
      <w:pPr>
        <w:spacing w:line="276" w:lineRule="auto"/>
        <w:jc w:val="both"/>
        <w:rPr>
          <w:rFonts w:ascii="Arial" w:eastAsia="Arial" w:hAnsi="Arial" w:cs="Arial"/>
          <w:b/>
        </w:rPr>
      </w:pPr>
      <w:r>
        <w:rPr>
          <w:rFonts w:ascii="Arial" w:eastAsia="Arial" w:hAnsi="Arial" w:cs="Arial"/>
          <w:b/>
        </w:rPr>
        <w:t>Q. How many people do we need on a Clinical Forum Committee?</w:t>
      </w:r>
    </w:p>
    <w:p w14:paraId="4DE6AA88" w14:textId="77777777" w:rsidR="0001107E" w:rsidRDefault="009B24EE">
      <w:pPr>
        <w:spacing w:line="276" w:lineRule="auto"/>
        <w:jc w:val="both"/>
        <w:rPr>
          <w:rFonts w:ascii="Arial" w:eastAsia="Arial" w:hAnsi="Arial" w:cs="Arial"/>
          <w:b/>
        </w:rPr>
      </w:pPr>
      <w:r>
        <w:rPr>
          <w:rFonts w:ascii="Arial" w:eastAsia="Arial" w:hAnsi="Arial" w:cs="Arial"/>
        </w:rPr>
        <w:t>There is no minimum number, but this can be flexible depending on activity over the year. Suggested roles</w:t>
      </w:r>
      <w:r>
        <w:rPr>
          <w:rFonts w:ascii="Arial" w:eastAsia="Arial" w:hAnsi="Arial" w:cs="Arial"/>
          <w:b/>
        </w:rPr>
        <w:t xml:space="preserve">: </w:t>
      </w:r>
    </w:p>
    <w:p w14:paraId="4DE6AA89" w14:textId="77777777" w:rsidR="0001107E" w:rsidRDefault="009B24EE">
      <w:pPr>
        <w:spacing w:line="276" w:lineRule="auto"/>
        <w:jc w:val="both"/>
        <w:rPr>
          <w:rFonts w:ascii="Arial" w:eastAsia="Arial" w:hAnsi="Arial" w:cs="Arial"/>
        </w:rPr>
      </w:pPr>
      <w:r>
        <w:rPr>
          <w:rFonts w:ascii="Arial" w:eastAsia="Arial" w:hAnsi="Arial" w:cs="Arial"/>
          <w:b/>
        </w:rPr>
        <w:t>Chair</w:t>
      </w:r>
      <w:r>
        <w:rPr>
          <w:rFonts w:ascii="Arial" w:eastAsia="Arial" w:hAnsi="Arial" w:cs="Arial"/>
        </w:rPr>
        <w:t xml:space="preserve"> - Is the main coordinator of the Clinical Forum’s activities, chairs and sets date of meetings, can assist in the organisation of study days</w:t>
      </w:r>
    </w:p>
    <w:p w14:paraId="4DE6AA8A" w14:textId="77777777" w:rsidR="0001107E" w:rsidRDefault="009B24EE">
      <w:pPr>
        <w:spacing w:line="276" w:lineRule="auto"/>
        <w:jc w:val="both"/>
        <w:rPr>
          <w:rFonts w:ascii="Arial" w:eastAsia="Arial" w:hAnsi="Arial" w:cs="Arial"/>
          <w:b/>
        </w:rPr>
      </w:pPr>
      <w:r>
        <w:rPr>
          <w:rFonts w:ascii="Arial" w:eastAsia="Arial" w:hAnsi="Arial" w:cs="Arial"/>
          <w:b/>
        </w:rPr>
        <w:t>Publicity Officer   - publicises meetings and events</w:t>
      </w:r>
    </w:p>
    <w:p w14:paraId="4DE6AA8B" w14:textId="77777777" w:rsidR="0001107E" w:rsidRDefault="009B24EE">
      <w:pPr>
        <w:spacing w:line="276" w:lineRule="auto"/>
        <w:jc w:val="both"/>
        <w:rPr>
          <w:rFonts w:ascii="Arial" w:eastAsia="Arial" w:hAnsi="Arial" w:cs="Arial"/>
          <w:b/>
        </w:rPr>
      </w:pPr>
      <w:r>
        <w:rPr>
          <w:rFonts w:ascii="Arial" w:eastAsia="Arial" w:hAnsi="Arial" w:cs="Arial"/>
          <w:b/>
        </w:rPr>
        <w:t xml:space="preserve">Finance Officer – </w:t>
      </w:r>
      <w:r>
        <w:rPr>
          <w:rFonts w:ascii="Arial" w:eastAsia="Arial" w:hAnsi="Arial" w:cs="Arial"/>
        </w:rPr>
        <w:t>may not be a significant role but one committee member does need to be responsible for money accrued and spent</w:t>
      </w:r>
    </w:p>
    <w:p w14:paraId="4DE6AA8C" w14:textId="77777777" w:rsidR="0001107E" w:rsidRDefault="009B24EE">
      <w:pPr>
        <w:spacing w:line="276" w:lineRule="auto"/>
        <w:jc w:val="both"/>
        <w:rPr>
          <w:rFonts w:ascii="Arial" w:eastAsia="Arial" w:hAnsi="Arial" w:cs="Arial"/>
        </w:rPr>
      </w:pPr>
      <w:r>
        <w:rPr>
          <w:rFonts w:ascii="Arial" w:eastAsia="Arial" w:hAnsi="Arial" w:cs="Arial"/>
          <w:b/>
        </w:rPr>
        <w:t>Secretary</w:t>
      </w:r>
      <w:r>
        <w:rPr>
          <w:rFonts w:ascii="Arial" w:eastAsia="Arial" w:hAnsi="Arial" w:cs="Arial"/>
        </w:rPr>
        <w:t xml:space="preserve"> - records who is attending meetings and events. Records key elements of meetings and action plans. </w:t>
      </w:r>
    </w:p>
    <w:p w14:paraId="4DE6AA8D" w14:textId="77777777" w:rsidR="0001107E" w:rsidRDefault="009B24EE">
      <w:pPr>
        <w:spacing w:line="276" w:lineRule="auto"/>
        <w:jc w:val="both"/>
        <w:rPr>
          <w:rFonts w:ascii="Arial" w:eastAsia="Arial" w:hAnsi="Arial" w:cs="Arial"/>
          <w:b/>
        </w:rPr>
      </w:pPr>
      <w:r>
        <w:rPr>
          <w:rFonts w:ascii="Arial" w:eastAsia="Arial" w:hAnsi="Arial" w:cs="Arial"/>
          <w:b/>
        </w:rPr>
        <w:t xml:space="preserve">Study event lead – coordinates study events </w:t>
      </w:r>
    </w:p>
    <w:p w14:paraId="4DE6AA8E" w14:textId="77777777" w:rsidR="0001107E" w:rsidRDefault="009B24EE">
      <w:pPr>
        <w:spacing w:line="276" w:lineRule="auto"/>
        <w:jc w:val="both"/>
        <w:rPr>
          <w:rFonts w:ascii="Arial" w:eastAsia="Arial" w:hAnsi="Arial" w:cs="Arial"/>
          <w:b/>
        </w:rPr>
      </w:pPr>
      <w:r>
        <w:rPr>
          <w:rFonts w:ascii="Arial" w:eastAsia="Arial" w:hAnsi="Arial" w:cs="Arial"/>
          <w:b/>
        </w:rPr>
        <w:t xml:space="preserve">Resource lead – coordinates the production of resources. </w:t>
      </w:r>
    </w:p>
    <w:p w14:paraId="4DE6AA8F" w14:textId="77777777" w:rsidR="0001107E" w:rsidRDefault="0001107E">
      <w:pPr>
        <w:spacing w:line="276" w:lineRule="auto"/>
        <w:jc w:val="both"/>
        <w:rPr>
          <w:rFonts w:ascii="Arial" w:eastAsia="Arial" w:hAnsi="Arial" w:cs="Arial"/>
        </w:rPr>
      </w:pPr>
    </w:p>
    <w:p w14:paraId="4DE6AA90" w14:textId="77777777" w:rsidR="0001107E" w:rsidRDefault="009B24EE">
      <w:pPr>
        <w:spacing w:line="276" w:lineRule="auto"/>
        <w:jc w:val="both"/>
        <w:rPr>
          <w:rFonts w:ascii="Arial" w:eastAsia="Arial" w:hAnsi="Arial" w:cs="Arial"/>
          <w:i/>
        </w:rPr>
      </w:pPr>
      <w:r>
        <w:rPr>
          <w:rFonts w:ascii="Arial" w:eastAsia="Arial" w:hAnsi="Arial" w:cs="Arial"/>
          <w:i/>
        </w:rPr>
        <w:lastRenderedPageBreak/>
        <w:t xml:space="preserve">The running of a Clinical Forum requires teamwork and jobs can be shared as necessary. Please inform the NEC of your Chair and Finance Officer </w:t>
      </w:r>
    </w:p>
    <w:p w14:paraId="4DE6AA91" w14:textId="77777777" w:rsidR="0001107E" w:rsidRDefault="0001107E">
      <w:pPr>
        <w:spacing w:line="276" w:lineRule="auto"/>
        <w:ind w:left="60"/>
        <w:jc w:val="both"/>
        <w:rPr>
          <w:rFonts w:ascii="Arial" w:eastAsia="Arial" w:hAnsi="Arial" w:cs="Arial"/>
        </w:rPr>
      </w:pPr>
    </w:p>
    <w:p w14:paraId="4DE6AA92" w14:textId="77777777" w:rsidR="0001107E" w:rsidRDefault="009B24EE">
      <w:pPr>
        <w:spacing w:line="276" w:lineRule="auto"/>
        <w:jc w:val="both"/>
        <w:rPr>
          <w:rFonts w:ascii="Arial" w:eastAsia="Arial" w:hAnsi="Arial" w:cs="Arial"/>
          <w:b/>
          <w:sz w:val="28"/>
          <w:szCs w:val="28"/>
        </w:rPr>
      </w:pPr>
      <w:r>
        <w:rPr>
          <w:rFonts w:ascii="Arial" w:eastAsia="Arial" w:hAnsi="Arial" w:cs="Arial"/>
          <w:b/>
          <w:sz w:val="28"/>
          <w:szCs w:val="28"/>
        </w:rPr>
        <w:t xml:space="preserve">Q </w:t>
      </w:r>
      <w:r>
        <w:rPr>
          <w:rFonts w:ascii="Arial" w:eastAsia="Arial" w:hAnsi="Arial" w:cs="Arial"/>
          <w:b/>
        </w:rPr>
        <w:t xml:space="preserve">Do we need </w:t>
      </w:r>
      <w:r>
        <w:rPr>
          <w:rFonts w:ascii="Arial" w:eastAsia="Arial" w:hAnsi="Arial" w:cs="Arial"/>
          <w:b/>
          <w:sz w:val="28"/>
          <w:szCs w:val="28"/>
        </w:rPr>
        <w:t xml:space="preserve">a </w:t>
      </w:r>
      <w:r>
        <w:rPr>
          <w:rFonts w:ascii="Arial" w:eastAsia="Arial" w:hAnsi="Arial" w:cs="Arial"/>
          <w:b/>
        </w:rPr>
        <w:t>bank account?</w:t>
      </w:r>
    </w:p>
    <w:p w14:paraId="4DE6AA93" w14:textId="77777777" w:rsidR="0001107E" w:rsidRDefault="009B24EE">
      <w:pPr>
        <w:spacing w:line="276" w:lineRule="auto"/>
        <w:rPr>
          <w:rFonts w:ascii="Arial" w:eastAsia="Arial" w:hAnsi="Arial" w:cs="Arial"/>
        </w:rPr>
      </w:pPr>
      <w:r>
        <w:rPr>
          <w:rFonts w:ascii="Arial" w:eastAsia="Arial" w:hAnsi="Arial" w:cs="Arial"/>
          <w:b/>
        </w:rPr>
        <w:t xml:space="preserve">A </w:t>
      </w:r>
      <w:r>
        <w:rPr>
          <w:rFonts w:ascii="Arial" w:eastAsia="Arial" w:hAnsi="Arial" w:cs="Arial"/>
        </w:rPr>
        <w:t xml:space="preserve">Clinical Forum’s hold no monies and do not have their own bank accounts. Clinical forums have a travel budget of £500 per year for committee travel, refreshments of meetings etc. Study events should be run to cover expenses. </w:t>
      </w:r>
    </w:p>
    <w:p w14:paraId="4DE6AA94" w14:textId="77777777" w:rsidR="0001107E" w:rsidRDefault="0001107E">
      <w:pPr>
        <w:spacing w:line="276" w:lineRule="auto"/>
        <w:jc w:val="both"/>
        <w:rPr>
          <w:rFonts w:ascii="Arial" w:eastAsia="Arial" w:hAnsi="Arial" w:cs="Arial"/>
          <w:b/>
          <w:sz w:val="28"/>
          <w:szCs w:val="28"/>
        </w:rPr>
      </w:pPr>
    </w:p>
    <w:p w14:paraId="4DE6AA95" w14:textId="77777777" w:rsidR="0001107E" w:rsidRDefault="009B24EE">
      <w:pPr>
        <w:spacing w:line="276" w:lineRule="auto"/>
        <w:jc w:val="both"/>
        <w:rPr>
          <w:rFonts w:ascii="Arial" w:eastAsia="Arial" w:hAnsi="Arial" w:cs="Arial"/>
          <w:b/>
          <w:sz w:val="28"/>
          <w:szCs w:val="28"/>
        </w:rPr>
      </w:pPr>
      <w:r>
        <w:rPr>
          <w:rFonts w:ascii="Arial" w:eastAsia="Arial" w:hAnsi="Arial" w:cs="Arial"/>
          <w:b/>
          <w:sz w:val="28"/>
          <w:szCs w:val="28"/>
        </w:rPr>
        <w:t xml:space="preserve">Q </w:t>
      </w:r>
      <w:r>
        <w:rPr>
          <w:rFonts w:ascii="Arial" w:eastAsia="Arial" w:hAnsi="Arial" w:cs="Arial"/>
          <w:b/>
        </w:rPr>
        <w:t>Do we need terms of reference for Clinical forums?</w:t>
      </w:r>
    </w:p>
    <w:p w14:paraId="4DE6AA96" w14:textId="77777777" w:rsidR="0001107E" w:rsidRDefault="009B24EE">
      <w:pPr>
        <w:spacing w:line="276" w:lineRule="auto"/>
        <w:jc w:val="both"/>
        <w:rPr>
          <w:rFonts w:ascii="Arial" w:eastAsia="Arial" w:hAnsi="Arial" w:cs="Arial"/>
        </w:rPr>
      </w:pPr>
      <w:r>
        <w:rPr>
          <w:rFonts w:ascii="Arial" w:eastAsia="Arial" w:hAnsi="Arial" w:cs="Arial"/>
          <w:b/>
        </w:rPr>
        <w:t xml:space="preserve">A </w:t>
      </w:r>
      <w:r>
        <w:rPr>
          <w:rFonts w:ascii="Arial" w:eastAsia="Arial" w:hAnsi="Arial" w:cs="Arial"/>
        </w:rPr>
        <w:t xml:space="preserve">No - there are terms of reference for RCOT SS Children, Young People and Families but they are not required for Clinical Forums.  </w:t>
      </w:r>
    </w:p>
    <w:p w14:paraId="4DE6AA97" w14:textId="77777777" w:rsidR="0001107E" w:rsidRDefault="0001107E">
      <w:pPr>
        <w:spacing w:line="276" w:lineRule="auto"/>
        <w:jc w:val="both"/>
        <w:rPr>
          <w:rFonts w:ascii="Arial" w:eastAsia="Arial" w:hAnsi="Arial" w:cs="Arial"/>
        </w:rPr>
      </w:pPr>
    </w:p>
    <w:p w14:paraId="4DE6AA98" w14:textId="77777777" w:rsidR="0001107E" w:rsidRDefault="009B24EE">
      <w:pPr>
        <w:spacing w:line="276" w:lineRule="auto"/>
        <w:jc w:val="both"/>
        <w:rPr>
          <w:rFonts w:ascii="Arial" w:eastAsia="Arial" w:hAnsi="Arial" w:cs="Arial"/>
          <w:b/>
        </w:rPr>
      </w:pPr>
      <w:r>
        <w:rPr>
          <w:rFonts w:ascii="Arial" w:eastAsia="Arial" w:hAnsi="Arial" w:cs="Arial"/>
          <w:b/>
        </w:rPr>
        <w:t>Q Do we need to have an Annual General Meeting?</w:t>
      </w:r>
    </w:p>
    <w:p w14:paraId="4DE6AA99" w14:textId="77777777" w:rsidR="0001107E" w:rsidRDefault="009B24EE">
      <w:pPr>
        <w:spacing w:line="276" w:lineRule="auto"/>
        <w:rPr>
          <w:rFonts w:ascii="Arial" w:eastAsia="Arial" w:hAnsi="Arial" w:cs="Arial"/>
        </w:rPr>
      </w:pPr>
      <w:r>
        <w:rPr>
          <w:rFonts w:ascii="Arial" w:eastAsia="Arial" w:hAnsi="Arial" w:cs="Arial"/>
        </w:rPr>
        <w:t xml:space="preserve">Each Clinical forum will hold and annual stock-take meeting to review past a plan forthcoming year, review their finances and elect to committee if necessary and communicate this with NEC. </w:t>
      </w:r>
    </w:p>
    <w:p w14:paraId="4DE6AA9A" w14:textId="77777777" w:rsidR="0001107E" w:rsidRDefault="0001107E">
      <w:pPr>
        <w:spacing w:line="276" w:lineRule="auto"/>
        <w:rPr>
          <w:rFonts w:ascii="Arial" w:eastAsia="Arial" w:hAnsi="Arial" w:cs="Arial"/>
        </w:rPr>
      </w:pPr>
    </w:p>
    <w:p w14:paraId="4DE6AA9B" w14:textId="77777777" w:rsidR="0001107E" w:rsidRDefault="009B24EE">
      <w:pPr>
        <w:spacing w:line="276" w:lineRule="auto"/>
        <w:rPr>
          <w:rFonts w:ascii="Arial" w:eastAsia="Arial" w:hAnsi="Arial" w:cs="Arial"/>
        </w:rPr>
      </w:pPr>
      <w:r>
        <w:rPr>
          <w:rFonts w:ascii="Arial" w:eastAsia="Arial" w:hAnsi="Arial" w:cs="Arial"/>
        </w:rPr>
        <w:t xml:space="preserve">There is one Annual General Meeting for RCOT SS Children Young People and Families - held by the RCOT SS CYPF NEC. This will include Clinical Forum activity </w:t>
      </w:r>
    </w:p>
    <w:p w14:paraId="4DE6AA9C" w14:textId="77777777" w:rsidR="0001107E" w:rsidRDefault="009B24EE">
      <w:pPr>
        <w:spacing w:line="276" w:lineRule="auto"/>
        <w:rPr>
          <w:rFonts w:ascii="Arial" w:eastAsia="Arial" w:hAnsi="Arial" w:cs="Arial"/>
        </w:rPr>
      </w:pPr>
      <w:r>
        <w:rPr>
          <w:rFonts w:ascii="Arial" w:eastAsia="Arial" w:hAnsi="Arial" w:cs="Arial"/>
        </w:rPr>
        <w:t xml:space="preserve">The AGM holds elections for RCOT SS CYPF NEC members to vacant roles, as necessary. </w:t>
      </w:r>
    </w:p>
    <w:p w14:paraId="4DE6AA9D" w14:textId="77777777" w:rsidR="0001107E" w:rsidRDefault="009B24EE">
      <w:pPr>
        <w:spacing w:line="276" w:lineRule="auto"/>
        <w:rPr>
          <w:rFonts w:ascii="Arial" w:eastAsia="Arial" w:hAnsi="Arial" w:cs="Arial"/>
        </w:rPr>
      </w:pPr>
      <w:r>
        <w:rPr>
          <w:rFonts w:ascii="Arial" w:eastAsia="Arial" w:hAnsi="Arial" w:cs="Arial"/>
        </w:rPr>
        <w:t xml:space="preserve">The AGM usually held at the annual conference or an event. Clinical Forum committee members are welcome to attend, as are RCOT SS Children Young People and Families members not on committees. </w:t>
      </w:r>
    </w:p>
    <w:p w14:paraId="4DE6AA9E" w14:textId="77777777" w:rsidR="0001107E" w:rsidRDefault="0001107E">
      <w:pPr>
        <w:spacing w:line="276" w:lineRule="auto"/>
        <w:jc w:val="both"/>
        <w:rPr>
          <w:rFonts w:ascii="Arial" w:eastAsia="Arial" w:hAnsi="Arial" w:cs="Arial"/>
        </w:rPr>
      </w:pPr>
    </w:p>
    <w:p w14:paraId="4DE6AA9F" w14:textId="77777777" w:rsidR="0001107E" w:rsidRDefault="009B24EE">
      <w:pPr>
        <w:spacing w:line="276" w:lineRule="auto"/>
        <w:jc w:val="both"/>
        <w:rPr>
          <w:rFonts w:ascii="Arial" w:eastAsia="Arial" w:hAnsi="Arial" w:cs="Arial"/>
        </w:rPr>
      </w:pPr>
      <w:r>
        <w:rPr>
          <w:rFonts w:ascii="Arial" w:eastAsia="Arial" w:hAnsi="Arial" w:cs="Arial"/>
        </w:rPr>
        <w:tab/>
        <w:t xml:space="preserve">    .</w:t>
      </w:r>
    </w:p>
    <w:p w14:paraId="4DE6AAA0" w14:textId="77777777" w:rsidR="0001107E" w:rsidRDefault="009B24EE">
      <w:pPr>
        <w:spacing w:line="276" w:lineRule="auto"/>
        <w:jc w:val="both"/>
        <w:rPr>
          <w:rFonts w:ascii="Arial" w:eastAsia="Arial" w:hAnsi="Arial" w:cs="Arial"/>
          <w:b/>
        </w:rPr>
      </w:pPr>
      <w:r>
        <w:rPr>
          <w:rFonts w:ascii="Arial" w:eastAsia="Arial" w:hAnsi="Arial" w:cs="Arial"/>
          <w:b/>
        </w:rPr>
        <w:t xml:space="preserve">Q If our group is struggling what do we do? </w:t>
      </w:r>
    </w:p>
    <w:p w14:paraId="4DE6AAA1" w14:textId="77777777" w:rsidR="0001107E" w:rsidRDefault="009B24EE">
      <w:pPr>
        <w:spacing w:line="276" w:lineRule="auto"/>
        <w:jc w:val="both"/>
        <w:rPr>
          <w:rFonts w:ascii="Arial" w:eastAsia="Arial" w:hAnsi="Arial" w:cs="Arial"/>
        </w:rPr>
      </w:pPr>
      <w:r>
        <w:rPr>
          <w:rFonts w:ascii="Arial" w:eastAsia="Arial" w:hAnsi="Arial" w:cs="Arial"/>
          <w:u w:val="single"/>
        </w:rPr>
        <w:t xml:space="preserve">A </w:t>
      </w:r>
      <w:r>
        <w:rPr>
          <w:rFonts w:ascii="Arial" w:eastAsia="Arial" w:hAnsi="Arial" w:cs="Arial"/>
        </w:rPr>
        <w:t>If you are struggling to continue to run your Clinical Forum considers the following:</w:t>
      </w:r>
    </w:p>
    <w:p w14:paraId="4DE6AAA2" w14:textId="77777777" w:rsidR="0001107E" w:rsidRDefault="009B24EE">
      <w:pPr>
        <w:spacing w:line="276" w:lineRule="auto"/>
        <w:jc w:val="both"/>
        <w:rPr>
          <w:rFonts w:ascii="Arial" w:eastAsia="Arial" w:hAnsi="Arial" w:cs="Arial"/>
        </w:rPr>
      </w:pPr>
      <w:r>
        <w:rPr>
          <w:rFonts w:ascii="Arial" w:eastAsia="Arial" w:hAnsi="Arial" w:cs="Arial"/>
        </w:rPr>
        <w:t>Offer free places on study days for those who assist in the organisation</w:t>
      </w:r>
    </w:p>
    <w:p w14:paraId="4DE6AAA3" w14:textId="77777777" w:rsidR="0001107E" w:rsidRDefault="009B24EE">
      <w:pPr>
        <w:spacing w:line="276" w:lineRule="auto"/>
        <w:jc w:val="both"/>
        <w:rPr>
          <w:rFonts w:ascii="Arial" w:eastAsia="Arial" w:hAnsi="Arial" w:cs="Arial"/>
        </w:rPr>
      </w:pPr>
      <w:r>
        <w:rPr>
          <w:rFonts w:ascii="Arial" w:eastAsia="Arial" w:hAnsi="Arial" w:cs="Arial"/>
        </w:rPr>
        <w:t>Run fewer events in a year to reduce the workload</w:t>
      </w:r>
    </w:p>
    <w:p w14:paraId="4DE6AAA4" w14:textId="77777777" w:rsidR="0001107E" w:rsidRDefault="009B24EE">
      <w:pPr>
        <w:spacing w:line="276" w:lineRule="auto"/>
        <w:jc w:val="both"/>
        <w:rPr>
          <w:rFonts w:ascii="Arial" w:eastAsia="Arial" w:hAnsi="Arial" w:cs="Arial"/>
        </w:rPr>
      </w:pPr>
      <w:r>
        <w:rPr>
          <w:rFonts w:ascii="Arial" w:eastAsia="Arial" w:hAnsi="Arial" w:cs="Arial"/>
        </w:rPr>
        <w:t>Always get in touch with the NEC to see how we can help</w:t>
      </w:r>
    </w:p>
    <w:p w14:paraId="4DE6AAA5" w14:textId="77777777" w:rsidR="0001107E" w:rsidRDefault="0001107E">
      <w:pPr>
        <w:spacing w:line="276" w:lineRule="auto"/>
        <w:jc w:val="both"/>
        <w:rPr>
          <w:rFonts w:ascii="Arial" w:eastAsia="Arial" w:hAnsi="Arial" w:cs="Arial"/>
          <w:u w:val="single"/>
        </w:rPr>
      </w:pPr>
    </w:p>
    <w:p w14:paraId="4DE6AAA6" w14:textId="77777777" w:rsidR="0001107E" w:rsidRDefault="009B24EE">
      <w:pPr>
        <w:spacing w:line="276" w:lineRule="auto"/>
        <w:jc w:val="both"/>
        <w:rPr>
          <w:rFonts w:ascii="Arial" w:eastAsia="Arial" w:hAnsi="Arial" w:cs="Arial"/>
          <w:b/>
          <w:sz w:val="28"/>
          <w:szCs w:val="28"/>
          <w:u w:val="single"/>
        </w:rPr>
      </w:pPr>
      <w:r>
        <w:rPr>
          <w:rFonts w:ascii="Arial" w:eastAsia="Arial" w:hAnsi="Arial" w:cs="Arial"/>
          <w:b/>
          <w:sz w:val="28"/>
          <w:szCs w:val="28"/>
          <w:u w:val="single"/>
        </w:rPr>
        <w:t xml:space="preserve">Q </w:t>
      </w:r>
      <w:r>
        <w:rPr>
          <w:rFonts w:ascii="Arial" w:eastAsia="Arial" w:hAnsi="Arial" w:cs="Arial"/>
          <w:b/>
        </w:rPr>
        <w:t>What happens if the Clinical Forum has to close?</w:t>
      </w:r>
    </w:p>
    <w:p w14:paraId="4DE6AAA7" w14:textId="77777777" w:rsidR="0001107E" w:rsidRDefault="009B24EE">
      <w:pPr>
        <w:spacing w:line="276" w:lineRule="auto"/>
        <w:jc w:val="both"/>
        <w:rPr>
          <w:rFonts w:ascii="Arial" w:eastAsia="Arial" w:hAnsi="Arial" w:cs="Arial"/>
        </w:rPr>
      </w:pPr>
      <w:r>
        <w:rPr>
          <w:rFonts w:ascii="Arial" w:eastAsia="Arial" w:hAnsi="Arial" w:cs="Arial"/>
          <w:b/>
        </w:rPr>
        <w:t>A</w:t>
      </w:r>
      <w:r>
        <w:rPr>
          <w:rFonts w:ascii="Arial" w:eastAsia="Arial" w:hAnsi="Arial" w:cs="Arial"/>
        </w:rPr>
        <w:t xml:space="preserve"> In the event of a Clinical Forum having to close down please pass </w:t>
      </w:r>
    </w:p>
    <w:p w14:paraId="4DE6AAA8" w14:textId="77777777" w:rsidR="0001107E" w:rsidRDefault="009B24EE">
      <w:pPr>
        <w:spacing w:line="276" w:lineRule="auto"/>
        <w:jc w:val="both"/>
        <w:rPr>
          <w:rFonts w:ascii="Arial" w:eastAsia="Arial" w:hAnsi="Arial" w:cs="Arial"/>
        </w:rPr>
      </w:pPr>
      <w:r>
        <w:rPr>
          <w:rFonts w:ascii="Arial" w:eastAsia="Arial" w:hAnsi="Arial" w:cs="Arial"/>
        </w:rPr>
        <w:t xml:space="preserve">Information giving reasons and other relevant details to the RCOT SS CYPF NEC Link. Contacts will then be removed from the RCOT website. </w:t>
      </w:r>
    </w:p>
    <w:p w14:paraId="4DE6AAA9" w14:textId="77777777" w:rsidR="0001107E" w:rsidRDefault="0001107E">
      <w:pPr>
        <w:spacing w:line="276" w:lineRule="auto"/>
        <w:jc w:val="both"/>
        <w:rPr>
          <w:rFonts w:ascii="Arial" w:eastAsia="Arial" w:hAnsi="Arial" w:cs="Arial"/>
        </w:rPr>
      </w:pPr>
    </w:p>
    <w:p w14:paraId="4DE6AAAA" w14:textId="77777777" w:rsidR="0001107E" w:rsidRDefault="0001107E">
      <w:pPr>
        <w:tabs>
          <w:tab w:val="left" w:pos="142"/>
        </w:tabs>
        <w:spacing w:line="276" w:lineRule="auto"/>
        <w:rPr>
          <w:rFonts w:ascii="Arial" w:eastAsia="Arial" w:hAnsi="Arial" w:cs="Arial"/>
        </w:rPr>
      </w:pPr>
    </w:p>
    <w:p w14:paraId="4DE6AAAB" w14:textId="77777777" w:rsidR="0001107E" w:rsidRDefault="009B24EE">
      <w:pPr>
        <w:numPr>
          <w:ilvl w:val="1"/>
          <w:numId w:val="24"/>
        </w:numPr>
        <w:spacing w:line="276" w:lineRule="auto"/>
        <w:contextualSpacing/>
        <w:jc w:val="both"/>
        <w:rPr>
          <w:rFonts w:ascii="Arial" w:eastAsia="Arial" w:hAnsi="Arial" w:cs="Arial"/>
          <w:b/>
          <w:sz w:val="28"/>
          <w:szCs w:val="28"/>
        </w:rPr>
      </w:pPr>
      <w:r>
        <w:rPr>
          <w:rFonts w:ascii="Arial" w:eastAsia="Arial" w:hAnsi="Arial" w:cs="Arial"/>
          <w:b/>
          <w:sz w:val="28"/>
          <w:szCs w:val="28"/>
        </w:rPr>
        <w:lastRenderedPageBreak/>
        <w:t xml:space="preserve">Terms of Reference for RCOT CC Children Young People and Families </w:t>
      </w:r>
    </w:p>
    <w:p w14:paraId="4DE6AAAC" w14:textId="77777777" w:rsidR="0001107E" w:rsidRDefault="0001107E">
      <w:pPr>
        <w:spacing w:line="276" w:lineRule="auto"/>
        <w:jc w:val="both"/>
        <w:rPr>
          <w:rFonts w:ascii="Arial" w:eastAsia="Arial" w:hAnsi="Arial" w:cs="Arial"/>
          <w:b/>
          <w:u w:val="single"/>
        </w:rPr>
      </w:pPr>
    </w:p>
    <w:p w14:paraId="4DE6AAAD" w14:textId="77777777" w:rsidR="0001107E" w:rsidRDefault="009B24EE">
      <w:pPr>
        <w:spacing w:line="276" w:lineRule="auto"/>
        <w:jc w:val="both"/>
        <w:rPr>
          <w:rFonts w:ascii="Arial" w:eastAsia="Arial" w:hAnsi="Arial" w:cs="Arial"/>
        </w:rPr>
      </w:pPr>
      <w:r>
        <w:rPr>
          <w:rFonts w:ascii="Arial" w:eastAsia="Arial" w:hAnsi="Arial" w:cs="Arial"/>
        </w:rPr>
        <w:t xml:space="preserve">BAOT/RCOT Specialist Sections Terms of Reference cover all specialist sections. </w:t>
      </w:r>
    </w:p>
    <w:p w14:paraId="4DE6AAAE" w14:textId="77777777" w:rsidR="0001107E" w:rsidRDefault="009B24EE">
      <w:pPr>
        <w:spacing w:line="276" w:lineRule="auto"/>
        <w:rPr>
          <w:rFonts w:ascii="Arial" w:eastAsia="Arial" w:hAnsi="Arial" w:cs="Arial"/>
        </w:rPr>
      </w:pPr>
      <w:r>
        <w:rPr>
          <w:rFonts w:ascii="Arial" w:eastAsia="Arial" w:hAnsi="Arial" w:cs="Arial"/>
        </w:rPr>
        <w:t xml:space="preserve">For the terms of reference for the RCOT Specialist Section – Children Young People and Families, please refer to the RCOT Specialist Section website </w:t>
      </w:r>
    </w:p>
    <w:p w14:paraId="4DE6AAAF" w14:textId="77777777" w:rsidR="0001107E" w:rsidRDefault="0001107E">
      <w:pPr>
        <w:spacing w:line="276" w:lineRule="auto"/>
        <w:rPr>
          <w:rFonts w:ascii="Arial" w:eastAsia="Arial" w:hAnsi="Arial" w:cs="Arial"/>
        </w:rPr>
      </w:pPr>
    </w:p>
    <w:p w14:paraId="4DE6AAB0" w14:textId="77777777" w:rsidR="0001107E" w:rsidRDefault="00484A6D">
      <w:pPr>
        <w:spacing w:line="276" w:lineRule="auto"/>
        <w:rPr>
          <w:rFonts w:ascii="Arial" w:eastAsia="Arial" w:hAnsi="Arial" w:cs="Arial"/>
          <w:b/>
          <w:u w:val="single"/>
        </w:rPr>
      </w:pPr>
      <w:hyperlink r:id="rId9">
        <w:r w:rsidR="009B24EE">
          <w:rPr>
            <w:rFonts w:ascii="Arial" w:eastAsia="Arial" w:hAnsi="Arial" w:cs="Arial"/>
          </w:rPr>
          <w:t>www.rcot.co.uk/specialist/pdf/tor06.pdf</w:t>
        </w:r>
      </w:hyperlink>
    </w:p>
    <w:p w14:paraId="4DE6AAB1" w14:textId="77777777" w:rsidR="0001107E" w:rsidRDefault="0001107E">
      <w:pPr>
        <w:rPr>
          <w:rFonts w:ascii="Arial" w:eastAsia="Arial" w:hAnsi="Arial" w:cs="Arial"/>
        </w:rPr>
      </w:pPr>
    </w:p>
    <w:p w14:paraId="4DE6AAB2" w14:textId="77777777" w:rsidR="0001107E" w:rsidRDefault="009B24EE">
      <w:pPr>
        <w:rPr>
          <w:rFonts w:ascii="Arial" w:eastAsia="Arial" w:hAnsi="Arial" w:cs="Arial"/>
          <w:b/>
          <w:sz w:val="32"/>
          <w:szCs w:val="32"/>
        </w:rPr>
      </w:pPr>
      <w:r>
        <w:rPr>
          <w:rFonts w:ascii="Arial" w:eastAsia="Arial" w:hAnsi="Arial" w:cs="Arial"/>
          <w:b/>
          <w:sz w:val="32"/>
          <w:szCs w:val="32"/>
        </w:rPr>
        <w:t xml:space="preserve">3. 0 Finance </w:t>
      </w:r>
    </w:p>
    <w:p w14:paraId="4DE6AAB3" w14:textId="77777777" w:rsidR="0001107E" w:rsidRDefault="009B24EE">
      <w:pPr>
        <w:tabs>
          <w:tab w:val="center" w:pos="4111"/>
        </w:tabs>
        <w:spacing w:line="276" w:lineRule="auto"/>
        <w:jc w:val="both"/>
        <w:rPr>
          <w:rFonts w:ascii="Arial" w:eastAsia="Arial" w:hAnsi="Arial" w:cs="Arial"/>
          <w:b/>
          <w:sz w:val="22"/>
          <w:szCs w:val="22"/>
        </w:rPr>
      </w:pPr>
      <w:r>
        <w:rPr>
          <w:rFonts w:ascii="Arial" w:eastAsia="Arial" w:hAnsi="Arial" w:cs="Arial"/>
          <w:b/>
          <w:sz w:val="22"/>
          <w:szCs w:val="22"/>
        </w:rPr>
        <w:t xml:space="preserve">3.1 Financial Guidelines for Specialist Section Clinical Forums </w:t>
      </w:r>
    </w:p>
    <w:p w14:paraId="4DE6AAB4" w14:textId="77777777" w:rsidR="0001107E" w:rsidRDefault="009B24EE">
      <w:pPr>
        <w:tabs>
          <w:tab w:val="center" w:pos="4111"/>
        </w:tabs>
        <w:spacing w:line="276" w:lineRule="auto"/>
        <w:jc w:val="both"/>
        <w:rPr>
          <w:rFonts w:ascii="Arial" w:eastAsia="Arial" w:hAnsi="Arial" w:cs="Arial"/>
          <w:b/>
          <w:sz w:val="22"/>
          <w:szCs w:val="22"/>
        </w:rPr>
      </w:pPr>
      <w:r>
        <w:rPr>
          <w:rFonts w:ascii="Arial" w:eastAsia="Arial" w:hAnsi="Arial" w:cs="Arial"/>
          <w:b/>
          <w:sz w:val="22"/>
          <w:szCs w:val="22"/>
        </w:rPr>
        <w:t xml:space="preserve">       </w:t>
      </w:r>
    </w:p>
    <w:p w14:paraId="4DE6AAB5" w14:textId="77777777" w:rsidR="0001107E" w:rsidRDefault="009B24EE">
      <w:pPr>
        <w:tabs>
          <w:tab w:val="center" w:pos="1276"/>
        </w:tabs>
        <w:spacing w:line="276" w:lineRule="auto"/>
        <w:rPr>
          <w:rFonts w:ascii="Arial" w:eastAsia="Arial" w:hAnsi="Arial" w:cs="Arial"/>
        </w:rPr>
      </w:pPr>
      <w:r>
        <w:rPr>
          <w:rFonts w:ascii="Arial" w:eastAsia="Arial" w:hAnsi="Arial" w:cs="Arial"/>
        </w:rPr>
        <w:t xml:space="preserve">These guidelines are intended to provide information necessary to ensure that the RCOT’s financial requirements for Specialist Sections are met by RCOT SS-CYPF. The Forum committee may decide to reduce the need the workload / need for a finance officer by keeping events free of charge (CYPF members only) and not providing lunch at events. It is likely that some costs will be incurred at some point however, so an identified committee member to report back to the NEC on finances is required. </w:t>
      </w:r>
      <w:r>
        <w:rPr>
          <w:rFonts w:ascii="Arial" w:eastAsia="Arial" w:hAnsi="Arial" w:cs="Arial"/>
        </w:rPr>
        <w:br/>
      </w:r>
    </w:p>
    <w:p w14:paraId="4DE6AAB6" w14:textId="77777777" w:rsidR="0001107E" w:rsidRDefault="009B24EE">
      <w:pPr>
        <w:spacing w:line="276" w:lineRule="auto"/>
        <w:rPr>
          <w:rFonts w:ascii="Arial" w:eastAsia="Arial" w:hAnsi="Arial" w:cs="Arial"/>
        </w:rPr>
      </w:pPr>
      <w:r>
        <w:rPr>
          <w:rFonts w:ascii="Arial" w:eastAsia="Arial" w:hAnsi="Arial" w:cs="Arial"/>
          <w:b/>
        </w:rPr>
        <w:t xml:space="preserve">Accounting – </w:t>
      </w:r>
      <w:r>
        <w:rPr>
          <w:rFonts w:ascii="Arial" w:eastAsia="Arial" w:hAnsi="Arial" w:cs="Arial"/>
        </w:rPr>
        <w:t>RCOTSS-CYPF accounting year runs from 1</w:t>
      </w:r>
      <w:r>
        <w:rPr>
          <w:rFonts w:ascii="Arial" w:eastAsia="Arial" w:hAnsi="Arial" w:cs="Arial"/>
          <w:vertAlign w:val="superscript"/>
        </w:rPr>
        <w:t>st</w:t>
      </w:r>
      <w:r>
        <w:rPr>
          <w:rFonts w:ascii="Arial" w:eastAsia="Arial" w:hAnsi="Arial" w:cs="Arial"/>
        </w:rPr>
        <w:t xml:space="preserve"> October to the 30</w:t>
      </w:r>
      <w:r>
        <w:rPr>
          <w:rFonts w:ascii="Arial" w:eastAsia="Arial" w:hAnsi="Arial" w:cs="Arial"/>
          <w:vertAlign w:val="superscript"/>
        </w:rPr>
        <w:t>th</w:t>
      </w:r>
      <w:r>
        <w:rPr>
          <w:rFonts w:ascii="Arial" w:eastAsia="Arial" w:hAnsi="Arial" w:cs="Arial"/>
        </w:rPr>
        <w:t xml:space="preserve"> September each year.  The Clinical Forum’s Finance Officer must keep records of their Clinical Forum’s transactions.</w:t>
      </w:r>
      <w:r>
        <w:rPr>
          <w:rFonts w:ascii="Arial" w:eastAsia="Arial" w:hAnsi="Arial" w:cs="Arial"/>
        </w:rPr>
        <w:br/>
      </w:r>
    </w:p>
    <w:p w14:paraId="4DE6AAB7" w14:textId="77777777" w:rsidR="0001107E" w:rsidRDefault="009B24EE">
      <w:pPr>
        <w:numPr>
          <w:ilvl w:val="0"/>
          <w:numId w:val="7"/>
        </w:numPr>
        <w:spacing w:line="276" w:lineRule="auto"/>
        <w:ind w:hanging="360"/>
        <w:contextualSpacing/>
        <w:jc w:val="both"/>
      </w:pPr>
      <w:r>
        <w:rPr>
          <w:rFonts w:ascii="Arial" w:eastAsia="Arial" w:hAnsi="Arial" w:cs="Arial"/>
        </w:rPr>
        <w:t xml:space="preserve">Clinical Forum are </w:t>
      </w:r>
      <w:r>
        <w:rPr>
          <w:rFonts w:ascii="Arial" w:eastAsia="Arial" w:hAnsi="Arial" w:cs="Arial"/>
          <w:u w:val="single"/>
        </w:rPr>
        <w:t>NOT</w:t>
      </w:r>
      <w:r>
        <w:rPr>
          <w:rFonts w:ascii="Arial" w:eastAsia="Arial" w:hAnsi="Arial" w:cs="Arial"/>
        </w:rPr>
        <w:t xml:space="preserve"> permitted to set up or maintain their own RCOTSS-CYPF regional bank account to hold or accumulate funds. RCOTSS-CYPF is accountable to RCOT and as such we are required to comply with RCOT’s Financial Standing Instructions. </w:t>
      </w:r>
    </w:p>
    <w:p w14:paraId="4DE6AAB8" w14:textId="77777777" w:rsidR="0001107E" w:rsidRDefault="009B24EE">
      <w:pPr>
        <w:numPr>
          <w:ilvl w:val="0"/>
          <w:numId w:val="7"/>
        </w:numPr>
        <w:spacing w:line="276" w:lineRule="auto"/>
        <w:ind w:hanging="360"/>
        <w:contextualSpacing/>
        <w:jc w:val="both"/>
      </w:pPr>
      <w:r>
        <w:rPr>
          <w:rFonts w:ascii="Arial" w:eastAsia="Arial" w:hAnsi="Arial" w:cs="Arial"/>
        </w:rPr>
        <w:t xml:space="preserve">Clinical Forums are not allowed to accrue a negative balance sheet; if Groups are struggling financially following for example a poorly attended event they should contact the RCOTSS-CYPF NEC Treasurer. </w:t>
      </w:r>
    </w:p>
    <w:p w14:paraId="4DE6AAB9" w14:textId="77777777" w:rsidR="0001107E" w:rsidRDefault="009B24EE">
      <w:pPr>
        <w:numPr>
          <w:ilvl w:val="0"/>
          <w:numId w:val="7"/>
        </w:numPr>
        <w:spacing w:line="276" w:lineRule="auto"/>
        <w:ind w:hanging="360"/>
        <w:contextualSpacing/>
        <w:jc w:val="both"/>
      </w:pPr>
      <w:r>
        <w:rPr>
          <w:rFonts w:ascii="Arial" w:eastAsia="Arial" w:hAnsi="Arial" w:cs="Arial"/>
        </w:rPr>
        <w:t>Clinical Forums are able to accrue a surplus up to a maximum of £1000.  If Regions wish to accrue a surplus exceeding £1000 then a business plan needs to be submitted to the RCOTSS-CYPF Treasurer before the £1000 limit is exceeded.</w:t>
      </w:r>
    </w:p>
    <w:p w14:paraId="4DE6AABA" w14:textId="77777777" w:rsidR="0001107E" w:rsidRDefault="0001107E">
      <w:pPr>
        <w:jc w:val="both"/>
        <w:rPr>
          <w:rFonts w:ascii="Arial" w:eastAsia="Arial" w:hAnsi="Arial" w:cs="Arial"/>
        </w:rPr>
      </w:pPr>
    </w:p>
    <w:p w14:paraId="4DE6AABB" w14:textId="77777777" w:rsidR="0001107E" w:rsidRDefault="009B24EE">
      <w:pPr>
        <w:jc w:val="both"/>
        <w:rPr>
          <w:rFonts w:ascii="Arial" w:eastAsia="Arial" w:hAnsi="Arial" w:cs="Arial"/>
        </w:rPr>
      </w:pPr>
      <w:r>
        <w:rPr>
          <w:rFonts w:ascii="Arial" w:eastAsia="Arial" w:hAnsi="Arial" w:cs="Arial"/>
          <w:b/>
        </w:rPr>
        <w:t>3.2 Study Days</w:t>
      </w:r>
      <w:r>
        <w:rPr>
          <w:rFonts w:ascii="Arial" w:eastAsia="Arial" w:hAnsi="Arial" w:cs="Arial"/>
        </w:rPr>
        <w:t xml:space="preserve"> </w:t>
      </w:r>
    </w:p>
    <w:p w14:paraId="4DE6AABC" w14:textId="77777777" w:rsidR="0001107E" w:rsidRDefault="009B24EE">
      <w:pPr>
        <w:numPr>
          <w:ilvl w:val="0"/>
          <w:numId w:val="6"/>
        </w:numPr>
        <w:spacing w:line="276" w:lineRule="auto"/>
        <w:ind w:left="1213" w:hanging="360"/>
        <w:jc w:val="both"/>
        <w:rPr>
          <w:rFonts w:ascii="Arial" w:eastAsia="Arial" w:hAnsi="Arial" w:cs="Arial"/>
        </w:rPr>
      </w:pPr>
      <w:r>
        <w:rPr>
          <w:rFonts w:ascii="Arial" w:eastAsia="Arial" w:hAnsi="Arial" w:cs="Arial"/>
        </w:rPr>
        <w:t xml:space="preserve">All events need to be planned with a budget in mind.  When planning a study event, you need to consider whether you are </w:t>
      </w:r>
      <w:r>
        <w:rPr>
          <w:rFonts w:ascii="Arial" w:eastAsia="Arial" w:hAnsi="Arial" w:cs="Arial"/>
        </w:rPr>
        <w:lastRenderedPageBreak/>
        <w:t>aiming to break even, accrue a surplus or cover some/all of costs from the Forum’s surplus. Form C can be used as a template.</w:t>
      </w:r>
    </w:p>
    <w:p w14:paraId="4DE6AABD" w14:textId="77777777" w:rsidR="0001107E" w:rsidRDefault="009B24EE">
      <w:pPr>
        <w:numPr>
          <w:ilvl w:val="0"/>
          <w:numId w:val="6"/>
        </w:numPr>
        <w:spacing w:line="276" w:lineRule="auto"/>
        <w:ind w:left="1213" w:hanging="360"/>
        <w:jc w:val="both"/>
        <w:rPr>
          <w:rFonts w:ascii="Arial" w:eastAsia="Arial" w:hAnsi="Arial" w:cs="Arial"/>
        </w:rPr>
      </w:pPr>
      <w:r>
        <w:rPr>
          <w:rFonts w:ascii="Arial" w:eastAsia="Arial" w:hAnsi="Arial" w:cs="Arial"/>
        </w:rPr>
        <w:t xml:space="preserve">Clinical Forums must charge more to non-members of RCOTSS-CYPF for attending events.  It is recommended that the fee exceed that charged to members by at least the cost of the course to RCOTSS-CYPF members plus the annual membership fee. </w:t>
      </w:r>
    </w:p>
    <w:p w14:paraId="4DE6AABE" w14:textId="77777777" w:rsidR="0001107E" w:rsidRDefault="009B24EE">
      <w:pPr>
        <w:numPr>
          <w:ilvl w:val="0"/>
          <w:numId w:val="6"/>
        </w:numPr>
        <w:spacing w:line="276" w:lineRule="auto"/>
        <w:ind w:left="1213" w:hanging="360"/>
        <w:jc w:val="both"/>
        <w:rPr>
          <w:rFonts w:ascii="Arial" w:eastAsia="Arial" w:hAnsi="Arial" w:cs="Arial"/>
        </w:rPr>
      </w:pPr>
      <w:r>
        <w:rPr>
          <w:rFonts w:ascii="Arial" w:eastAsia="Arial" w:hAnsi="Arial" w:cs="Arial"/>
        </w:rPr>
        <w:t xml:space="preserve">All cheques need to be made payable to RCOT when booking places on study days.   </w:t>
      </w:r>
    </w:p>
    <w:p w14:paraId="4DE6AABF" w14:textId="77777777" w:rsidR="0001107E" w:rsidRDefault="009B24EE">
      <w:pPr>
        <w:numPr>
          <w:ilvl w:val="0"/>
          <w:numId w:val="6"/>
        </w:numPr>
        <w:spacing w:line="276" w:lineRule="auto"/>
        <w:ind w:left="1213" w:hanging="360"/>
        <w:jc w:val="both"/>
        <w:rPr>
          <w:rFonts w:ascii="Arial" w:eastAsia="Arial" w:hAnsi="Arial" w:cs="Arial"/>
        </w:rPr>
      </w:pPr>
      <w:r>
        <w:rPr>
          <w:rFonts w:ascii="Arial" w:eastAsia="Arial" w:hAnsi="Arial" w:cs="Arial"/>
        </w:rPr>
        <w:t>Form C needs to be completed after an event by the Forum’s Finance Officer.  This needs to be sent to the RCOTSS CYPF Treasurer with any accompany monies collected.</w:t>
      </w:r>
    </w:p>
    <w:p w14:paraId="4DE6AAC0" w14:textId="77777777" w:rsidR="0001107E" w:rsidRDefault="009B24EE">
      <w:pPr>
        <w:numPr>
          <w:ilvl w:val="0"/>
          <w:numId w:val="6"/>
        </w:numPr>
        <w:spacing w:line="276" w:lineRule="auto"/>
        <w:ind w:left="1213" w:hanging="360"/>
        <w:jc w:val="both"/>
        <w:rPr>
          <w:rFonts w:ascii="Arial" w:eastAsia="Arial" w:hAnsi="Arial" w:cs="Arial"/>
        </w:rPr>
      </w:pPr>
      <w:r>
        <w:rPr>
          <w:rFonts w:ascii="Arial" w:eastAsia="Arial" w:hAnsi="Arial" w:cs="Arial"/>
        </w:rPr>
        <w:t>Clinical Forums should liaise with NEC members, so they can avoid duplication of other recent training offers, for example those run by the clinical forums/ nearby Regional Groups.</w:t>
      </w:r>
    </w:p>
    <w:p w14:paraId="4DE6AAC1" w14:textId="77777777" w:rsidR="0001107E" w:rsidRDefault="0001107E">
      <w:pPr>
        <w:spacing w:line="276" w:lineRule="auto"/>
        <w:jc w:val="both"/>
        <w:rPr>
          <w:rFonts w:ascii="Arial" w:eastAsia="Arial" w:hAnsi="Arial" w:cs="Arial"/>
        </w:rPr>
      </w:pPr>
    </w:p>
    <w:p w14:paraId="4DE6AAC2" w14:textId="77777777" w:rsidR="0001107E" w:rsidRDefault="009B24EE">
      <w:pPr>
        <w:spacing w:line="276" w:lineRule="auto"/>
        <w:jc w:val="both"/>
        <w:rPr>
          <w:rFonts w:ascii="Arial" w:eastAsia="Arial" w:hAnsi="Arial" w:cs="Arial"/>
        </w:rPr>
      </w:pPr>
      <w:r>
        <w:rPr>
          <w:rFonts w:ascii="Arial" w:eastAsia="Arial" w:hAnsi="Arial" w:cs="Arial"/>
          <w:b/>
        </w:rPr>
        <w:t xml:space="preserve">3.3 Expenses </w:t>
      </w:r>
    </w:p>
    <w:p w14:paraId="4DE6AAC3" w14:textId="77777777" w:rsidR="0001107E" w:rsidRDefault="009B24EE">
      <w:pPr>
        <w:numPr>
          <w:ilvl w:val="0"/>
          <w:numId w:val="21"/>
        </w:numPr>
        <w:spacing w:line="276" w:lineRule="auto"/>
        <w:contextualSpacing/>
        <w:jc w:val="both"/>
      </w:pPr>
      <w:r>
        <w:rPr>
          <w:rFonts w:ascii="Arial" w:eastAsia="Arial" w:hAnsi="Arial" w:cs="Arial"/>
        </w:rPr>
        <w:t xml:space="preserve">The official RCOTSS – CYPF Expenses Claim Form (form A) must be used and is available on the RCOT Specialist Section website and within Appendix 1. All receipts must be attached and sent to the RCOTSS-CYPF NEC Treasurer after </w:t>
      </w:r>
      <w:r>
        <w:rPr>
          <w:rFonts w:ascii="Arial" w:eastAsia="Arial" w:hAnsi="Arial" w:cs="Arial"/>
          <w:u w:val="single"/>
        </w:rPr>
        <w:t>signed by the Forum’s Finance Officer</w:t>
      </w:r>
    </w:p>
    <w:p w14:paraId="4DE6AAC4" w14:textId="77777777" w:rsidR="0001107E" w:rsidRDefault="009B24EE">
      <w:pPr>
        <w:numPr>
          <w:ilvl w:val="0"/>
          <w:numId w:val="23"/>
        </w:numPr>
        <w:spacing w:line="276" w:lineRule="auto"/>
        <w:contextualSpacing/>
        <w:jc w:val="both"/>
      </w:pPr>
      <w:r>
        <w:rPr>
          <w:rFonts w:ascii="Arial" w:eastAsia="Arial" w:hAnsi="Arial" w:cs="Arial"/>
        </w:rPr>
        <w:t>Expense claims</w:t>
      </w:r>
      <w:r>
        <w:rPr>
          <w:rFonts w:ascii="Arial" w:eastAsia="Arial" w:hAnsi="Arial" w:cs="Arial"/>
          <w:b/>
        </w:rPr>
        <w:t xml:space="preserve"> </w:t>
      </w:r>
      <w:r>
        <w:rPr>
          <w:rFonts w:ascii="Arial" w:eastAsia="Arial" w:hAnsi="Arial" w:cs="Arial"/>
        </w:rPr>
        <w:t xml:space="preserve">must be submitted </w:t>
      </w:r>
      <w:r>
        <w:rPr>
          <w:rFonts w:ascii="Arial" w:eastAsia="Arial" w:hAnsi="Arial" w:cs="Arial"/>
          <w:b/>
          <w:i/>
        </w:rPr>
        <w:t>within 3 months</w:t>
      </w:r>
      <w:r>
        <w:rPr>
          <w:rFonts w:ascii="Arial" w:eastAsia="Arial" w:hAnsi="Arial" w:cs="Arial"/>
        </w:rPr>
        <w:t xml:space="preserve"> of being accrued.  Any claims outside this period are likely to be refused by RCOT.</w:t>
      </w:r>
    </w:p>
    <w:p w14:paraId="4DE6AAC5" w14:textId="77777777" w:rsidR="0001107E" w:rsidRDefault="009B24EE">
      <w:pPr>
        <w:numPr>
          <w:ilvl w:val="0"/>
          <w:numId w:val="23"/>
        </w:numPr>
        <w:spacing w:line="276" w:lineRule="auto"/>
        <w:contextualSpacing/>
        <w:jc w:val="both"/>
      </w:pPr>
      <w:r>
        <w:rPr>
          <w:rFonts w:ascii="Arial" w:eastAsia="Arial" w:hAnsi="Arial" w:cs="Arial"/>
        </w:rPr>
        <w:t>Before submitting expenses forms to the CYPF SS NEC Treasurer they must first be approved and signed by the Forum’s Finance Officer.</w:t>
      </w:r>
    </w:p>
    <w:p w14:paraId="4DE6AAC6" w14:textId="77777777" w:rsidR="0001107E" w:rsidRDefault="009B24EE">
      <w:pPr>
        <w:numPr>
          <w:ilvl w:val="0"/>
          <w:numId w:val="23"/>
        </w:numPr>
        <w:spacing w:line="276" w:lineRule="auto"/>
        <w:contextualSpacing/>
        <w:jc w:val="both"/>
      </w:pPr>
      <w:r>
        <w:rPr>
          <w:rFonts w:ascii="Arial" w:eastAsia="Arial" w:hAnsi="Arial" w:cs="Arial"/>
        </w:rPr>
        <w:t>Expenses can be paid by BACS or cheque – details are on the expenses form.</w:t>
      </w:r>
    </w:p>
    <w:p w14:paraId="4DE6AAC7" w14:textId="77777777" w:rsidR="0001107E" w:rsidRDefault="0001107E">
      <w:pPr>
        <w:spacing w:line="276" w:lineRule="auto"/>
        <w:jc w:val="both"/>
        <w:rPr>
          <w:rFonts w:ascii="Arial" w:eastAsia="Arial" w:hAnsi="Arial" w:cs="Arial"/>
        </w:rPr>
      </w:pPr>
    </w:p>
    <w:p w14:paraId="4DE6AAC8" w14:textId="77777777" w:rsidR="0001107E" w:rsidRDefault="009B24EE">
      <w:pPr>
        <w:spacing w:line="276" w:lineRule="auto"/>
        <w:jc w:val="both"/>
        <w:rPr>
          <w:rFonts w:ascii="Arial" w:eastAsia="Arial" w:hAnsi="Arial" w:cs="Arial"/>
        </w:rPr>
      </w:pPr>
      <w:r>
        <w:rPr>
          <w:rFonts w:ascii="Arial" w:eastAsia="Arial" w:hAnsi="Arial" w:cs="Arial"/>
          <w:b/>
        </w:rPr>
        <w:t>3.4 Paying Speakers</w:t>
      </w:r>
    </w:p>
    <w:p w14:paraId="4DE6AAC9" w14:textId="77777777" w:rsidR="0001107E" w:rsidRDefault="009B24EE">
      <w:pPr>
        <w:numPr>
          <w:ilvl w:val="0"/>
          <w:numId w:val="9"/>
        </w:numPr>
        <w:spacing w:line="276" w:lineRule="auto"/>
        <w:contextualSpacing/>
        <w:jc w:val="both"/>
      </w:pPr>
      <w:r>
        <w:rPr>
          <w:rFonts w:ascii="Arial" w:eastAsia="Arial" w:hAnsi="Arial" w:cs="Arial"/>
        </w:rPr>
        <w:t xml:space="preserve">Individuals and unincorporated organisations (non-Ltd) need to complete a RCOT Contract of Services form (Form B).  This </w:t>
      </w:r>
      <w:r>
        <w:rPr>
          <w:rFonts w:ascii="Arial" w:eastAsia="Arial" w:hAnsi="Arial" w:cs="Arial"/>
          <w:u w:val="single"/>
        </w:rPr>
        <w:t>must</w:t>
      </w:r>
      <w:r>
        <w:rPr>
          <w:rFonts w:ascii="Arial" w:eastAsia="Arial" w:hAnsi="Arial" w:cs="Arial"/>
        </w:rPr>
        <w:t xml:space="preserve"> be completed and signed by the individual claiming, and should only detail the speaker fee, not other incidental expenses such as stationary, travel etc.</w:t>
      </w:r>
    </w:p>
    <w:p w14:paraId="4DE6AACA" w14:textId="77777777" w:rsidR="0001107E" w:rsidRDefault="009B24EE">
      <w:pPr>
        <w:numPr>
          <w:ilvl w:val="0"/>
          <w:numId w:val="9"/>
        </w:numPr>
        <w:spacing w:line="276" w:lineRule="auto"/>
        <w:contextualSpacing/>
        <w:jc w:val="both"/>
      </w:pPr>
      <w:r>
        <w:rPr>
          <w:rFonts w:ascii="Arial" w:eastAsia="Arial" w:hAnsi="Arial" w:cs="Arial"/>
        </w:rPr>
        <w:t xml:space="preserve">Both speaker fees and incidental expenses need to be entered on to the RCOTSS-CYPF expenses claim form.  This </w:t>
      </w:r>
      <w:r>
        <w:rPr>
          <w:rFonts w:ascii="Arial" w:eastAsia="Arial" w:hAnsi="Arial" w:cs="Arial"/>
          <w:u w:val="single"/>
        </w:rPr>
        <w:t>must be signed be the Forum’s Finance Officer</w:t>
      </w:r>
      <w:r>
        <w:rPr>
          <w:rFonts w:ascii="Arial" w:eastAsia="Arial" w:hAnsi="Arial" w:cs="Arial"/>
        </w:rPr>
        <w:t xml:space="preserve"> and submitted along with form B to the NEC Treasurer with appropriate receipts.</w:t>
      </w:r>
    </w:p>
    <w:p w14:paraId="4DE6AACB" w14:textId="77777777" w:rsidR="0001107E" w:rsidRDefault="009B24EE">
      <w:pPr>
        <w:numPr>
          <w:ilvl w:val="0"/>
          <w:numId w:val="9"/>
        </w:numPr>
        <w:spacing w:line="276" w:lineRule="auto"/>
        <w:contextualSpacing/>
        <w:jc w:val="both"/>
      </w:pPr>
      <w:r>
        <w:rPr>
          <w:rFonts w:ascii="Arial" w:eastAsia="Arial" w:hAnsi="Arial" w:cs="Arial"/>
        </w:rPr>
        <w:lastRenderedPageBreak/>
        <w:t xml:space="preserve">All other speakers need to provide an invoice for services and claim associated expenses, such as travel, using a RCOTSS-CYPF expenses form.  </w:t>
      </w:r>
      <w:r>
        <w:rPr>
          <w:rFonts w:ascii="Arial" w:eastAsia="Arial" w:hAnsi="Arial" w:cs="Arial"/>
          <w:u w:val="single"/>
        </w:rPr>
        <w:t>This must be</w:t>
      </w:r>
      <w:r>
        <w:rPr>
          <w:rFonts w:ascii="Arial" w:eastAsia="Arial" w:hAnsi="Arial" w:cs="Arial"/>
        </w:rPr>
        <w:t xml:space="preserve"> </w:t>
      </w:r>
      <w:r>
        <w:rPr>
          <w:rFonts w:ascii="Arial" w:eastAsia="Arial" w:hAnsi="Arial" w:cs="Arial"/>
          <w:u w:val="single"/>
        </w:rPr>
        <w:t>signed by the Forum’s Finance Officer</w:t>
      </w:r>
      <w:r>
        <w:rPr>
          <w:rFonts w:ascii="Arial" w:eastAsia="Arial" w:hAnsi="Arial" w:cs="Arial"/>
        </w:rPr>
        <w:t xml:space="preserve"> and submitted to the NEC Treasurer with appropriate receipts.</w:t>
      </w:r>
      <w:r>
        <w:rPr>
          <w:rFonts w:ascii="Arial" w:eastAsia="Arial" w:hAnsi="Arial" w:cs="Arial"/>
        </w:rPr>
        <w:br/>
      </w:r>
    </w:p>
    <w:p w14:paraId="4DE6AACC" w14:textId="77777777" w:rsidR="0001107E" w:rsidRDefault="009B24EE">
      <w:pPr>
        <w:spacing w:line="276" w:lineRule="auto"/>
        <w:jc w:val="both"/>
        <w:rPr>
          <w:rFonts w:ascii="Arial" w:eastAsia="Arial" w:hAnsi="Arial" w:cs="Arial"/>
          <w:b/>
        </w:rPr>
      </w:pPr>
      <w:r>
        <w:rPr>
          <w:rFonts w:ascii="Arial" w:eastAsia="Arial" w:hAnsi="Arial" w:cs="Arial"/>
          <w:b/>
        </w:rPr>
        <w:t>3.5 Paying money in</w:t>
      </w:r>
    </w:p>
    <w:p w14:paraId="4DE6AACD" w14:textId="77777777" w:rsidR="0001107E" w:rsidRDefault="009B24EE">
      <w:pPr>
        <w:spacing w:line="276" w:lineRule="auto"/>
        <w:jc w:val="both"/>
        <w:rPr>
          <w:rFonts w:ascii="Arial" w:eastAsia="Arial" w:hAnsi="Arial" w:cs="Arial"/>
          <w:b/>
        </w:rPr>
      </w:pPr>
      <w:r>
        <w:rPr>
          <w:rFonts w:ascii="Arial" w:eastAsia="Arial" w:hAnsi="Arial" w:cs="Arial"/>
          <w:b/>
        </w:rPr>
        <w:t>Cheques</w:t>
      </w:r>
    </w:p>
    <w:p w14:paraId="4DE6AACE" w14:textId="77777777" w:rsidR="0001107E" w:rsidRDefault="009B24EE">
      <w:pPr>
        <w:numPr>
          <w:ilvl w:val="0"/>
          <w:numId w:val="22"/>
        </w:numPr>
        <w:spacing w:line="276" w:lineRule="auto"/>
        <w:contextualSpacing/>
        <w:jc w:val="both"/>
      </w:pPr>
      <w:r>
        <w:rPr>
          <w:rFonts w:ascii="Arial" w:eastAsia="Arial" w:hAnsi="Arial" w:cs="Arial"/>
        </w:rPr>
        <w:t>Cheque payments can be taken. These must be made payable to RCOT or Royal College of Occupational Therapists.</w:t>
      </w:r>
    </w:p>
    <w:p w14:paraId="4DE6AACF" w14:textId="77777777" w:rsidR="0001107E" w:rsidRDefault="009B24EE">
      <w:pPr>
        <w:numPr>
          <w:ilvl w:val="0"/>
          <w:numId w:val="22"/>
        </w:numPr>
        <w:spacing w:line="276" w:lineRule="auto"/>
        <w:contextualSpacing/>
        <w:jc w:val="both"/>
      </w:pPr>
      <w:r>
        <w:rPr>
          <w:rFonts w:ascii="Arial" w:eastAsia="Arial" w:hAnsi="Arial" w:cs="Arial"/>
        </w:rPr>
        <w:t>The forum treasurer must ensure cheques are, dated, signed and completed correctly before allowing entry to events.</w:t>
      </w:r>
    </w:p>
    <w:p w14:paraId="4DE6AAD0" w14:textId="77777777" w:rsidR="0001107E" w:rsidRDefault="009B24EE">
      <w:pPr>
        <w:numPr>
          <w:ilvl w:val="0"/>
          <w:numId w:val="22"/>
        </w:numPr>
        <w:spacing w:line="276" w:lineRule="auto"/>
        <w:contextualSpacing/>
        <w:jc w:val="both"/>
      </w:pPr>
      <w:r>
        <w:rPr>
          <w:rFonts w:ascii="Arial" w:eastAsia="Arial" w:hAnsi="Arial" w:cs="Arial"/>
        </w:rPr>
        <w:t>Cheque's should be collated and entered into Form G. Cheque's and the completed form G are sent to the NEC treasurer to be paid in.</w:t>
      </w:r>
      <w:r>
        <w:rPr>
          <w:rFonts w:ascii="Arial" w:eastAsia="Arial" w:hAnsi="Arial" w:cs="Arial"/>
        </w:rPr>
        <w:br/>
      </w:r>
    </w:p>
    <w:p w14:paraId="4DE6AAD1" w14:textId="77777777" w:rsidR="0001107E" w:rsidRDefault="009B24EE">
      <w:pPr>
        <w:spacing w:line="276" w:lineRule="auto"/>
        <w:jc w:val="both"/>
        <w:rPr>
          <w:rFonts w:ascii="Arial" w:eastAsia="Arial" w:hAnsi="Arial" w:cs="Arial"/>
          <w:b/>
        </w:rPr>
      </w:pPr>
      <w:r>
        <w:rPr>
          <w:rFonts w:ascii="Arial" w:eastAsia="Arial" w:hAnsi="Arial" w:cs="Arial"/>
          <w:b/>
        </w:rPr>
        <w:t>Eventbrite</w:t>
      </w:r>
    </w:p>
    <w:p w14:paraId="4DE6AAD2" w14:textId="77777777" w:rsidR="0001107E" w:rsidRDefault="009B24EE">
      <w:pPr>
        <w:numPr>
          <w:ilvl w:val="0"/>
          <w:numId w:val="20"/>
        </w:numPr>
        <w:spacing w:line="276" w:lineRule="auto"/>
        <w:contextualSpacing/>
        <w:jc w:val="both"/>
      </w:pPr>
      <w:r>
        <w:rPr>
          <w:rFonts w:ascii="Arial" w:eastAsia="Arial" w:hAnsi="Arial" w:cs="Arial"/>
        </w:rPr>
        <w:t>Eventbrite can be used for both ticketing and collecting money.</w:t>
      </w:r>
    </w:p>
    <w:p w14:paraId="4DE6AAD3" w14:textId="77777777" w:rsidR="0001107E" w:rsidRDefault="009B24EE">
      <w:pPr>
        <w:numPr>
          <w:ilvl w:val="0"/>
          <w:numId w:val="20"/>
        </w:numPr>
        <w:spacing w:line="276" w:lineRule="auto"/>
        <w:contextualSpacing/>
        <w:jc w:val="both"/>
      </w:pPr>
      <w:r>
        <w:rPr>
          <w:rFonts w:ascii="Arial" w:eastAsia="Arial" w:hAnsi="Arial" w:cs="Arial"/>
        </w:rPr>
        <w:t xml:space="preserve">Forums are not permitted to set up their own Eventbrite and MUST only use the dedicated RCOT CYPF Eventbrite page. You will be provided with your own log in for this. Please contact the NEC treasurer to arrange this if your region does not have access. The NEC are unable to support accounts that are operated separately.  </w:t>
      </w:r>
    </w:p>
    <w:p w14:paraId="4DE6AAD4" w14:textId="77777777" w:rsidR="0001107E" w:rsidRDefault="009B24EE">
      <w:pPr>
        <w:numPr>
          <w:ilvl w:val="0"/>
          <w:numId w:val="20"/>
        </w:numPr>
        <w:spacing w:line="276" w:lineRule="auto"/>
        <w:contextualSpacing/>
        <w:jc w:val="both"/>
      </w:pPr>
      <w:r>
        <w:rPr>
          <w:rFonts w:ascii="Arial" w:eastAsia="Arial" w:hAnsi="Arial" w:cs="Arial"/>
        </w:rPr>
        <w:t>RCOT has one bank account. It is therefore imperative that the following steps are completely promptly following your event to ensure your funds are allocated to your forum appropriately.</w:t>
      </w:r>
      <w:r>
        <w:rPr>
          <w:rFonts w:ascii="Arial" w:eastAsia="Arial" w:hAnsi="Arial" w:cs="Arial"/>
        </w:rPr>
        <w:br/>
      </w:r>
    </w:p>
    <w:p w14:paraId="4DE6AAD5" w14:textId="77777777" w:rsidR="0001107E" w:rsidRDefault="009B24EE">
      <w:pPr>
        <w:spacing w:line="276" w:lineRule="auto"/>
        <w:ind w:left="720"/>
        <w:jc w:val="both"/>
        <w:rPr>
          <w:rFonts w:ascii="Arial" w:eastAsia="Arial" w:hAnsi="Arial" w:cs="Arial"/>
        </w:rPr>
      </w:pPr>
      <w:r>
        <w:rPr>
          <w:rFonts w:ascii="Arial" w:eastAsia="Arial" w:hAnsi="Arial" w:cs="Arial"/>
        </w:rPr>
        <w:t>1) Download the tax invoice for your event. This is done as follows:</w:t>
      </w:r>
      <w:r>
        <w:rPr>
          <w:rFonts w:ascii="Arial" w:eastAsia="Arial" w:hAnsi="Arial" w:cs="Arial"/>
        </w:rPr>
        <w:br/>
      </w:r>
      <w:r>
        <w:rPr>
          <w:rFonts w:ascii="Arial" w:eastAsia="Arial" w:hAnsi="Arial" w:cs="Arial"/>
          <w:color w:val="222222"/>
        </w:rPr>
        <w:t>Once in your event do the following:</w:t>
      </w:r>
    </w:p>
    <w:p w14:paraId="4DE6AAD6" w14:textId="77777777" w:rsidR="0001107E" w:rsidRDefault="009B24EE">
      <w:pPr>
        <w:numPr>
          <w:ilvl w:val="1"/>
          <w:numId w:val="20"/>
        </w:numPr>
        <w:spacing w:line="276" w:lineRule="auto"/>
        <w:contextualSpacing/>
        <w:jc w:val="both"/>
      </w:pPr>
      <w:r>
        <w:rPr>
          <w:rFonts w:ascii="Arial" w:eastAsia="Arial" w:hAnsi="Arial" w:cs="Arial"/>
          <w:color w:val="222222"/>
        </w:rPr>
        <w:t>From the left had menu select Analyse</w:t>
      </w:r>
    </w:p>
    <w:p w14:paraId="4DE6AAD7" w14:textId="77777777" w:rsidR="0001107E" w:rsidRDefault="009B24EE">
      <w:pPr>
        <w:numPr>
          <w:ilvl w:val="1"/>
          <w:numId w:val="20"/>
        </w:numPr>
        <w:spacing w:line="276" w:lineRule="auto"/>
        <w:contextualSpacing/>
        <w:jc w:val="both"/>
      </w:pPr>
      <w:r>
        <w:rPr>
          <w:rFonts w:ascii="Arial" w:eastAsia="Arial" w:hAnsi="Arial" w:cs="Arial"/>
          <w:color w:val="222222"/>
        </w:rPr>
        <w:t>Select Event reports</w:t>
      </w:r>
    </w:p>
    <w:p w14:paraId="4DE6AAD8" w14:textId="77777777" w:rsidR="0001107E" w:rsidRDefault="009B24EE">
      <w:pPr>
        <w:numPr>
          <w:ilvl w:val="1"/>
          <w:numId w:val="20"/>
        </w:numPr>
        <w:spacing w:line="276" w:lineRule="auto"/>
        <w:contextualSpacing/>
        <w:jc w:val="both"/>
      </w:pPr>
      <w:r>
        <w:rPr>
          <w:rFonts w:ascii="Arial" w:eastAsia="Arial" w:hAnsi="Arial" w:cs="Arial"/>
          <w:color w:val="222222"/>
        </w:rPr>
        <w:t>To the right of this menu you will see the following in blue 'view all reports' click this</w:t>
      </w:r>
    </w:p>
    <w:p w14:paraId="4DE6AAD9" w14:textId="77777777" w:rsidR="0001107E" w:rsidRDefault="009B24EE">
      <w:pPr>
        <w:numPr>
          <w:ilvl w:val="1"/>
          <w:numId w:val="20"/>
        </w:numPr>
        <w:spacing w:line="276" w:lineRule="auto"/>
        <w:contextualSpacing/>
        <w:jc w:val="both"/>
      </w:pPr>
      <w:r>
        <w:rPr>
          <w:rFonts w:ascii="Arial" w:eastAsia="Arial" w:hAnsi="Arial" w:cs="Arial"/>
          <w:color w:val="222222"/>
        </w:rPr>
        <w:t>Select sales summary</w:t>
      </w:r>
    </w:p>
    <w:p w14:paraId="4DE6AADA" w14:textId="77777777" w:rsidR="0001107E" w:rsidRDefault="009B24EE">
      <w:pPr>
        <w:numPr>
          <w:ilvl w:val="1"/>
          <w:numId w:val="20"/>
        </w:numPr>
        <w:spacing w:line="276" w:lineRule="auto"/>
        <w:contextualSpacing/>
        <w:jc w:val="both"/>
      </w:pPr>
      <w:r>
        <w:rPr>
          <w:rFonts w:ascii="Arial" w:eastAsia="Arial" w:hAnsi="Arial" w:cs="Arial"/>
          <w:color w:val="222222"/>
        </w:rPr>
        <w:t>Check the box that says include fees</w:t>
      </w:r>
    </w:p>
    <w:p w14:paraId="4DE6AADB" w14:textId="77777777" w:rsidR="0001107E" w:rsidRDefault="009B24EE">
      <w:pPr>
        <w:numPr>
          <w:ilvl w:val="1"/>
          <w:numId w:val="20"/>
        </w:numPr>
        <w:spacing w:line="276" w:lineRule="auto"/>
        <w:contextualSpacing/>
      </w:pPr>
      <w:r>
        <w:rPr>
          <w:rFonts w:ascii="Arial" w:eastAsia="Arial" w:hAnsi="Arial" w:cs="Arial"/>
          <w:color w:val="222222"/>
        </w:rPr>
        <w:t>Then press download event invoice.</w:t>
      </w:r>
      <w:r>
        <w:rPr>
          <w:rFonts w:ascii="Arial" w:eastAsia="Arial" w:hAnsi="Arial" w:cs="Arial"/>
        </w:rPr>
        <w:br/>
      </w:r>
    </w:p>
    <w:p w14:paraId="4DE6AADC" w14:textId="77777777" w:rsidR="0001107E" w:rsidRDefault="009B24EE">
      <w:pPr>
        <w:ind w:left="720"/>
        <w:jc w:val="both"/>
        <w:rPr>
          <w:rFonts w:ascii="Arial" w:eastAsia="Arial" w:hAnsi="Arial" w:cs="Arial"/>
          <w:color w:val="222222"/>
        </w:rPr>
      </w:pPr>
      <w:r>
        <w:rPr>
          <w:rFonts w:ascii="Arial" w:eastAsia="Arial" w:hAnsi="Arial" w:cs="Arial"/>
          <w:color w:val="222222"/>
        </w:rPr>
        <w:t>2) Download the payout details for your event. This is done as follows:</w:t>
      </w:r>
    </w:p>
    <w:p w14:paraId="4DE6AADD" w14:textId="77777777" w:rsidR="0001107E" w:rsidRDefault="0001107E">
      <w:pPr>
        <w:ind w:left="720"/>
        <w:jc w:val="both"/>
        <w:rPr>
          <w:rFonts w:ascii="Arial" w:eastAsia="Arial" w:hAnsi="Arial" w:cs="Arial"/>
          <w:color w:val="222222"/>
        </w:rPr>
      </w:pPr>
    </w:p>
    <w:p w14:paraId="4DE6AADE" w14:textId="77777777" w:rsidR="0001107E" w:rsidRDefault="009B24EE">
      <w:pPr>
        <w:ind w:left="720"/>
        <w:jc w:val="both"/>
        <w:rPr>
          <w:rFonts w:ascii="Arial" w:eastAsia="Arial" w:hAnsi="Arial" w:cs="Arial"/>
          <w:color w:val="222222"/>
        </w:rPr>
      </w:pPr>
      <w:r>
        <w:rPr>
          <w:rFonts w:ascii="Arial" w:eastAsia="Arial" w:hAnsi="Arial" w:cs="Arial"/>
          <w:color w:val="222222"/>
        </w:rPr>
        <w:t>Once in your event do the following:</w:t>
      </w:r>
    </w:p>
    <w:p w14:paraId="4DE6AADF" w14:textId="77777777" w:rsidR="0001107E" w:rsidRDefault="009B24EE">
      <w:pPr>
        <w:numPr>
          <w:ilvl w:val="1"/>
          <w:numId w:val="19"/>
        </w:numPr>
        <w:contextualSpacing/>
        <w:jc w:val="both"/>
        <w:rPr>
          <w:color w:val="222222"/>
        </w:rPr>
      </w:pPr>
      <w:r>
        <w:rPr>
          <w:rFonts w:ascii="Arial" w:eastAsia="Arial" w:hAnsi="Arial" w:cs="Arial"/>
          <w:color w:val="222222"/>
        </w:rPr>
        <w:t>Scroll down to the header that days payout.</w:t>
      </w:r>
    </w:p>
    <w:p w14:paraId="4DE6AAE0" w14:textId="77777777" w:rsidR="0001107E" w:rsidRDefault="009B24EE">
      <w:pPr>
        <w:numPr>
          <w:ilvl w:val="1"/>
          <w:numId w:val="19"/>
        </w:numPr>
        <w:spacing w:line="276" w:lineRule="auto"/>
        <w:contextualSpacing/>
        <w:jc w:val="both"/>
        <w:rPr>
          <w:color w:val="222222"/>
        </w:rPr>
      </w:pPr>
      <w:r>
        <w:rPr>
          <w:rFonts w:ascii="Arial" w:eastAsia="Arial" w:hAnsi="Arial" w:cs="Arial"/>
          <w:color w:val="222222"/>
        </w:rPr>
        <w:lastRenderedPageBreak/>
        <w:t xml:space="preserve">Under this there is a box containing the following information, date, payout method, status and amount. </w:t>
      </w:r>
    </w:p>
    <w:p w14:paraId="4DE6AAE1" w14:textId="77777777" w:rsidR="0001107E" w:rsidRDefault="009B24EE">
      <w:pPr>
        <w:numPr>
          <w:ilvl w:val="1"/>
          <w:numId w:val="19"/>
        </w:numPr>
        <w:spacing w:line="276" w:lineRule="auto"/>
        <w:contextualSpacing/>
        <w:jc w:val="both"/>
        <w:rPr>
          <w:color w:val="222222"/>
        </w:rPr>
      </w:pPr>
      <w:r>
        <w:rPr>
          <w:rFonts w:ascii="Arial" w:eastAsia="Arial" w:hAnsi="Arial" w:cs="Arial"/>
          <w:color w:val="222222"/>
        </w:rPr>
        <w:t>Under the header amount is a figure in blue text click this.</w:t>
      </w:r>
    </w:p>
    <w:p w14:paraId="4DE6AAE2" w14:textId="77777777" w:rsidR="0001107E" w:rsidRDefault="009B24EE">
      <w:pPr>
        <w:numPr>
          <w:ilvl w:val="1"/>
          <w:numId w:val="19"/>
        </w:numPr>
        <w:spacing w:line="276" w:lineRule="auto"/>
        <w:contextualSpacing/>
        <w:jc w:val="both"/>
        <w:rPr>
          <w:color w:val="222222"/>
        </w:rPr>
      </w:pPr>
      <w:r>
        <w:rPr>
          <w:rFonts w:ascii="Arial" w:eastAsia="Arial" w:hAnsi="Arial" w:cs="Arial"/>
          <w:color w:val="222222"/>
        </w:rPr>
        <w:t>Scroll down and you will see Export Itemisation – click PDF</w:t>
      </w:r>
      <w:r>
        <w:rPr>
          <w:rFonts w:ascii="Arial" w:eastAsia="Arial" w:hAnsi="Arial" w:cs="Arial"/>
          <w:color w:val="222222"/>
        </w:rPr>
        <w:br/>
      </w:r>
    </w:p>
    <w:p w14:paraId="4DE6AAE3" w14:textId="77777777" w:rsidR="0001107E" w:rsidRDefault="009B24EE">
      <w:pPr>
        <w:spacing w:line="276" w:lineRule="auto"/>
        <w:ind w:left="720"/>
        <w:jc w:val="both"/>
        <w:rPr>
          <w:rFonts w:ascii="Arial" w:eastAsia="Arial" w:hAnsi="Arial" w:cs="Arial"/>
          <w:color w:val="222222"/>
        </w:rPr>
      </w:pPr>
      <w:r>
        <w:rPr>
          <w:rFonts w:ascii="Arial" w:eastAsia="Arial" w:hAnsi="Arial" w:cs="Arial"/>
          <w:color w:val="222222"/>
        </w:rPr>
        <w:t>Send both to the NEC treasurer as soon as possible. Please note these steps are only necessary if using Eventbrite to collect money. For events with no charge or cash on door, there is no need to complete these two steps.</w:t>
      </w:r>
    </w:p>
    <w:p w14:paraId="4DE6AAE4" w14:textId="77777777" w:rsidR="0001107E" w:rsidRDefault="0001107E">
      <w:pPr>
        <w:spacing w:line="276" w:lineRule="auto"/>
        <w:ind w:left="720"/>
        <w:jc w:val="both"/>
        <w:rPr>
          <w:rFonts w:ascii="Arial" w:eastAsia="Arial" w:hAnsi="Arial" w:cs="Arial"/>
          <w:color w:val="222222"/>
        </w:rPr>
      </w:pPr>
    </w:p>
    <w:p w14:paraId="4DE6AAE5" w14:textId="77777777" w:rsidR="0001107E" w:rsidRDefault="009B24EE">
      <w:pPr>
        <w:spacing w:line="276" w:lineRule="auto"/>
        <w:ind w:left="720"/>
        <w:jc w:val="both"/>
        <w:rPr>
          <w:rFonts w:ascii="Arial" w:eastAsia="Arial" w:hAnsi="Arial" w:cs="Arial"/>
          <w:color w:val="222222"/>
          <w:sz w:val="22"/>
          <w:szCs w:val="22"/>
        </w:rPr>
      </w:pPr>
      <w:r>
        <w:rPr>
          <w:rFonts w:ascii="Arial" w:eastAsia="Arial" w:hAnsi="Arial" w:cs="Arial"/>
          <w:b/>
          <w:color w:val="222222"/>
          <w:sz w:val="22"/>
          <w:szCs w:val="22"/>
        </w:rPr>
        <w:t>3.6 General</w:t>
      </w:r>
    </w:p>
    <w:p w14:paraId="4DE6AAE6" w14:textId="77777777" w:rsidR="0001107E" w:rsidRDefault="009B24EE">
      <w:pPr>
        <w:numPr>
          <w:ilvl w:val="1"/>
          <w:numId w:val="17"/>
        </w:numPr>
        <w:spacing w:line="276" w:lineRule="auto"/>
        <w:contextualSpacing/>
        <w:jc w:val="both"/>
        <w:rPr>
          <w:color w:val="222222"/>
        </w:rPr>
      </w:pPr>
      <w:r>
        <w:rPr>
          <w:rFonts w:ascii="Arial" w:eastAsia="Arial" w:hAnsi="Arial" w:cs="Arial"/>
          <w:color w:val="222222"/>
        </w:rPr>
        <w:t>Please send all documentation for your event together.</w:t>
      </w:r>
    </w:p>
    <w:p w14:paraId="4DE6AAE7" w14:textId="77777777" w:rsidR="0001107E" w:rsidRDefault="009B24EE">
      <w:pPr>
        <w:numPr>
          <w:ilvl w:val="1"/>
          <w:numId w:val="17"/>
        </w:numPr>
        <w:spacing w:line="276" w:lineRule="auto"/>
        <w:contextualSpacing/>
        <w:jc w:val="both"/>
        <w:rPr>
          <w:color w:val="222222"/>
        </w:rPr>
      </w:pPr>
      <w:r>
        <w:rPr>
          <w:rFonts w:ascii="Arial" w:eastAsia="Arial" w:hAnsi="Arial" w:cs="Arial"/>
          <w:color w:val="222222"/>
        </w:rPr>
        <w:t>There is a strict 3-month limit on collecting expenses.</w:t>
      </w:r>
    </w:p>
    <w:p w14:paraId="4DE6AAE8" w14:textId="77777777" w:rsidR="0001107E" w:rsidRDefault="009B24EE">
      <w:pPr>
        <w:numPr>
          <w:ilvl w:val="1"/>
          <w:numId w:val="17"/>
        </w:numPr>
        <w:spacing w:line="276" w:lineRule="auto"/>
        <w:contextualSpacing/>
        <w:jc w:val="both"/>
        <w:rPr>
          <w:color w:val="222222"/>
        </w:rPr>
      </w:pPr>
      <w:r>
        <w:rPr>
          <w:rFonts w:ascii="Arial" w:eastAsia="Arial" w:hAnsi="Arial" w:cs="Arial"/>
          <w:color w:val="222222"/>
        </w:rPr>
        <w:t>All forms must be signed by/authorised locally, by the forum treasurer before sending to the NEC treasurer.</w:t>
      </w:r>
    </w:p>
    <w:p w14:paraId="4DE6AAE9" w14:textId="77777777" w:rsidR="0001107E" w:rsidRDefault="009B24EE">
      <w:pPr>
        <w:numPr>
          <w:ilvl w:val="1"/>
          <w:numId w:val="17"/>
        </w:numPr>
        <w:spacing w:line="276" w:lineRule="auto"/>
        <w:contextualSpacing/>
        <w:jc w:val="both"/>
        <w:rPr>
          <w:color w:val="222222"/>
        </w:rPr>
      </w:pPr>
      <w:r>
        <w:rPr>
          <w:rFonts w:ascii="Arial" w:eastAsia="Arial" w:hAnsi="Arial" w:cs="Arial"/>
          <w:color w:val="222222"/>
        </w:rPr>
        <w:t>Form B MUST be signed by the recipient this is for tax purposes.</w:t>
      </w:r>
    </w:p>
    <w:p w14:paraId="4DE6AAEA" w14:textId="77777777" w:rsidR="0001107E" w:rsidRDefault="009B24EE">
      <w:pPr>
        <w:numPr>
          <w:ilvl w:val="1"/>
          <w:numId w:val="17"/>
        </w:numPr>
        <w:spacing w:line="276" w:lineRule="auto"/>
        <w:contextualSpacing/>
        <w:jc w:val="both"/>
        <w:rPr>
          <w:color w:val="222222"/>
        </w:rPr>
      </w:pPr>
      <w:r>
        <w:rPr>
          <w:rFonts w:ascii="Arial" w:eastAsia="Arial" w:hAnsi="Arial" w:cs="Arial"/>
          <w:color w:val="222222"/>
        </w:rPr>
        <w:t>Incorrect forms will not be processed and will be returned.</w:t>
      </w:r>
    </w:p>
    <w:p w14:paraId="4DE6AAEB" w14:textId="77777777" w:rsidR="0001107E" w:rsidRDefault="009B24EE">
      <w:pPr>
        <w:numPr>
          <w:ilvl w:val="1"/>
          <w:numId w:val="17"/>
        </w:numPr>
        <w:spacing w:line="276" w:lineRule="auto"/>
        <w:contextualSpacing/>
        <w:jc w:val="both"/>
        <w:rPr>
          <w:color w:val="222222"/>
        </w:rPr>
      </w:pPr>
      <w:r>
        <w:rPr>
          <w:rFonts w:ascii="Arial" w:eastAsia="Arial" w:hAnsi="Arial" w:cs="Arial"/>
          <w:color w:val="222222"/>
        </w:rPr>
        <w:t>Forms that are send directly to the NEC treasurer without forum finance officer authorisation will be shredded as it is not possible to trace the source.</w:t>
      </w:r>
    </w:p>
    <w:p w14:paraId="4DE6AAEC" w14:textId="77777777" w:rsidR="0001107E" w:rsidRDefault="009B24EE">
      <w:pPr>
        <w:numPr>
          <w:ilvl w:val="1"/>
          <w:numId w:val="17"/>
        </w:numPr>
        <w:spacing w:line="276" w:lineRule="auto"/>
        <w:contextualSpacing/>
        <w:jc w:val="both"/>
        <w:rPr>
          <w:color w:val="222222"/>
        </w:rPr>
      </w:pPr>
      <w:r>
        <w:rPr>
          <w:rFonts w:ascii="Arial" w:eastAsia="Arial" w:hAnsi="Arial" w:cs="Arial"/>
          <w:color w:val="222222"/>
        </w:rPr>
        <w:t xml:space="preserve">It can take up to a month for expenses to be paid from when you send them in. Please take this in to consideration and notify your speakers etc., accordingly. </w:t>
      </w:r>
    </w:p>
    <w:p w14:paraId="4DE6AAED" w14:textId="77777777" w:rsidR="0001107E" w:rsidRDefault="0001107E">
      <w:pPr>
        <w:spacing w:line="276" w:lineRule="auto"/>
        <w:ind w:left="360"/>
        <w:rPr>
          <w:rFonts w:ascii="Arial" w:eastAsia="Arial" w:hAnsi="Arial" w:cs="Arial"/>
          <w:sz w:val="22"/>
          <w:szCs w:val="22"/>
        </w:rPr>
      </w:pPr>
    </w:p>
    <w:p w14:paraId="4DE6AAEE" w14:textId="77777777" w:rsidR="0001107E" w:rsidRDefault="009B24EE">
      <w:pPr>
        <w:rPr>
          <w:rFonts w:ascii="Arial" w:eastAsia="Arial" w:hAnsi="Arial" w:cs="Arial"/>
          <w:b/>
          <w:sz w:val="22"/>
          <w:szCs w:val="22"/>
        </w:rPr>
      </w:pPr>
      <w:r>
        <w:br w:type="page"/>
      </w:r>
    </w:p>
    <w:p w14:paraId="4DE6AAEF" w14:textId="77777777" w:rsidR="0001107E" w:rsidRDefault="009B24EE">
      <w:pPr>
        <w:spacing w:line="276" w:lineRule="auto"/>
        <w:jc w:val="both"/>
        <w:rPr>
          <w:rFonts w:ascii="Arial" w:eastAsia="Arial" w:hAnsi="Arial" w:cs="Arial"/>
          <w:b/>
          <w:sz w:val="32"/>
          <w:szCs w:val="32"/>
        </w:rPr>
      </w:pPr>
      <w:r>
        <w:rPr>
          <w:rFonts w:ascii="Arial" w:eastAsia="Arial" w:hAnsi="Arial" w:cs="Arial"/>
          <w:b/>
          <w:sz w:val="32"/>
          <w:szCs w:val="32"/>
        </w:rPr>
        <w:lastRenderedPageBreak/>
        <w:t xml:space="preserve">4.0 </w:t>
      </w:r>
      <w:r>
        <w:rPr>
          <w:rFonts w:ascii="Arial" w:eastAsia="Arial" w:hAnsi="Arial" w:cs="Arial"/>
          <w:b/>
          <w:sz w:val="32"/>
          <w:szCs w:val="32"/>
        </w:rPr>
        <w:tab/>
        <w:t xml:space="preserve">Social Media /websites </w:t>
      </w:r>
    </w:p>
    <w:p w14:paraId="4DE6AAF0" w14:textId="77777777" w:rsidR="0001107E" w:rsidRDefault="009B24EE">
      <w:pPr>
        <w:spacing w:line="276" w:lineRule="auto"/>
        <w:jc w:val="both"/>
        <w:rPr>
          <w:rFonts w:ascii="Arial" w:eastAsia="Arial" w:hAnsi="Arial" w:cs="Arial"/>
          <w:b/>
          <w:sz w:val="28"/>
          <w:szCs w:val="28"/>
        </w:rPr>
      </w:pPr>
      <w:r>
        <w:rPr>
          <w:rFonts w:ascii="Arial" w:eastAsia="Arial" w:hAnsi="Arial" w:cs="Arial"/>
          <w:b/>
          <w:sz w:val="28"/>
          <w:szCs w:val="28"/>
        </w:rPr>
        <w:t>4.1 Website</w:t>
      </w:r>
    </w:p>
    <w:p w14:paraId="4DE6AAF1" w14:textId="77777777" w:rsidR="0001107E" w:rsidRDefault="009B24EE">
      <w:pPr>
        <w:spacing w:line="276" w:lineRule="auto"/>
        <w:jc w:val="both"/>
        <w:rPr>
          <w:rFonts w:ascii="Arial" w:eastAsia="Arial" w:hAnsi="Arial" w:cs="Arial"/>
        </w:rPr>
      </w:pPr>
      <w:r>
        <w:rPr>
          <w:rFonts w:ascii="Arial" w:eastAsia="Arial" w:hAnsi="Arial" w:cs="Arial"/>
        </w:rPr>
        <w:t>As a Clinical Forum you have access to develop pages and set up pages on the RCOT website. Information, which is often included:</w:t>
      </w:r>
    </w:p>
    <w:p w14:paraId="4DE6AAF2" w14:textId="77777777" w:rsidR="0001107E" w:rsidRDefault="009B24EE">
      <w:pPr>
        <w:spacing w:line="276" w:lineRule="auto"/>
        <w:jc w:val="both"/>
        <w:rPr>
          <w:rFonts w:ascii="Arial" w:eastAsia="Arial" w:hAnsi="Arial" w:cs="Arial"/>
        </w:rPr>
      </w:pPr>
      <w:r>
        <w:rPr>
          <w:rFonts w:ascii="Arial" w:eastAsia="Arial" w:hAnsi="Arial" w:cs="Arial"/>
        </w:rPr>
        <w:t>The role of an occupational therapist in this area of practice</w:t>
      </w:r>
    </w:p>
    <w:p w14:paraId="4DE6AAF3" w14:textId="77777777" w:rsidR="0001107E" w:rsidRDefault="009B24EE">
      <w:pPr>
        <w:spacing w:line="276" w:lineRule="auto"/>
        <w:jc w:val="both"/>
        <w:rPr>
          <w:rFonts w:ascii="Arial" w:eastAsia="Arial" w:hAnsi="Arial" w:cs="Arial"/>
        </w:rPr>
      </w:pPr>
      <w:r>
        <w:rPr>
          <w:rFonts w:ascii="Arial" w:eastAsia="Arial" w:hAnsi="Arial" w:cs="Arial"/>
        </w:rPr>
        <w:t>Suggested reading</w:t>
      </w:r>
    </w:p>
    <w:p w14:paraId="4DE6AAF4" w14:textId="77777777" w:rsidR="0001107E" w:rsidRDefault="009B24EE">
      <w:pPr>
        <w:spacing w:line="276" w:lineRule="auto"/>
        <w:jc w:val="both"/>
        <w:rPr>
          <w:rFonts w:ascii="Arial" w:eastAsia="Arial" w:hAnsi="Arial" w:cs="Arial"/>
        </w:rPr>
      </w:pPr>
      <w:r>
        <w:rPr>
          <w:rFonts w:ascii="Arial" w:eastAsia="Arial" w:hAnsi="Arial" w:cs="Arial"/>
        </w:rPr>
        <w:t>Possible assessment and outcome measures</w:t>
      </w:r>
    </w:p>
    <w:p w14:paraId="4DE6AAF5" w14:textId="77777777" w:rsidR="0001107E" w:rsidRDefault="009B24EE">
      <w:pPr>
        <w:spacing w:line="276" w:lineRule="auto"/>
        <w:jc w:val="both"/>
        <w:rPr>
          <w:rFonts w:ascii="Arial" w:eastAsia="Arial" w:hAnsi="Arial" w:cs="Arial"/>
        </w:rPr>
      </w:pPr>
      <w:r>
        <w:rPr>
          <w:rFonts w:ascii="Arial" w:eastAsia="Arial" w:hAnsi="Arial" w:cs="Arial"/>
        </w:rPr>
        <w:t>Useful website links</w:t>
      </w:r>
    </w:p>
    <w:p w14:paraId="4DE6AAF6" w14:textId="77777777" w:rsidR="0001107E" w:rsidRDefault="009B24EE">
      <w:pPr>
        <w:spacing w:line="276" w:lineRule="auto"/>
        <w:jc w:val="both"/>
        <w:rPr>
          <w:rFonts w:ascii="Arial" w:eastAsia="Arial" w:hAnsi="Arial" w:cs="Arial"/>
        </w:rPr>
      </w:pPr>
      <w:r>
        <w:rPr>
          <w:rFonts w:ascii="Arial" w:eastAsia="Arial" w:hAnsi="Arial" w:cs="Arial"/>
        </w:rPr>
        <w:t>Reading lists</w:t>
      </w:r>
    </w:p>
    <w:p w14:paraId="4DE6AAF7" w14:textId="77777777" w:rsidR="0001107E" w:rsidRDefault="0001107E">
      <w:pPr>
        <w:spacing w:line="276" w:lineRule="auto"/>
        <w:jc w:val="both"/>
        <w:rPr>
          <w:rFonts w:ascii="Arial" w:eastAsia="Arial" w:hAnsi="Arial" w:cs="Arial"/>
        </w:rPr>
      </w:pPr>
    </w:p>
    <w:p w14:paraId="4DE6AAF8" w14:textId="77777777" w:rsidR="0001107E" w:rsidRDefault="009B24EE">
      <w:pPr>
        <w:spacing w:line="276" w:lineRule="auto"/>
        <w:jc w:val="both"/>
        <w:rPr>
          <w:rFonts w:ascii="Arial" w:eastAsia="Arial" w:hAnsi="Arial" w:cs="Arial"/>
        </w:rPr>
      </w:pPr>
      <w:r>
        <w:rPr>
          <w:rFonts w:ascii="Arial" w:eastAsia="Arial" w:hAnsi="Arial" w:cs="Arial"/>
        </w:rPr>
        <w:t xml:space="preserve">Information for the web site should be sent to the NEC to e-news lead for placing on the web.  Please be mindful that acronyms should not be used, and writing must be clear and easy to read. Please include a timeline for posting so that events can be removed at the appropriate time. </w:t>
      </w:r>
    </w:p>
    <w:p w14:paraId="4DE6AAF9" w14:textId="77777777" w:rsidR="0001107E" w:rsidRDefault="0001107E">
      <w:pPr>
        <w:spacing w:line="276" w:lineRule="auto"/>
        <w:jc w:val="both"/>
        <w:rPr>
          <w:rFonts w:ascii="Arial" w:eastAsia="Arial" w:hAnsi="Arial" w:cs="Arial"/>
        </w:rPr>
      </w:pPr>
    </w:p>
    <w:p w14:paraId="4DE6AAFA" w14:textId="77777777" w:rsidR="0001107E" w:rsidRDefault="009B24EE">
      <w:pPr>
        <w:spacing w:line="276" w:lineRule="auto"/>
        <w:jc w:val="both"/>
        <w:rPr>
          <w:rFonts w:ascii="Arial" w:eastAsia="Arial" w:hAnsi="Arial" w:cs="Arial"/>
        </w:rPr>
      </w:pPr>
      <w:r>
        <w:rPr>
          <w:rFonts w:ascii="Arial" w:eastAsia="Arial" w:hAnsi="Arial" w:cs="Arial"/>
        </w:rPr>
        <w:t>Please keep contacts up to date on website</w:t>
      </w:r>
    </w:p>
    <w:p w14:paraId="4DE6AAFB" w14:textId="77777777" w:rsidR="0001107E" w:rsidRDefault="0001107E">
      <w:pPr>
        <w:spacing w:line="276" w:lineRule="auto"/>
        <w:jc w:val="both"/>
        <w:rPr>
          <w:rFonts w:ascii="Arial" w:eastAsia="Arial" w:hAnsi="Arial" w:cs="Arial"/>
        </w:rPr>
      </w:pPr>
    </w:p>
    <w:p w14:paraId="4DE6AAFC" w14:textId="77777777" w:rsidR="0001107E" w:rsidRDefault="009B24EE">
      <w:pPr>
        <w:spacing w:line="276" w:lineRule="auto"/>
        <w:jc w:val="both"/>
        <w:rPr>
          <w:rFonts w:ascii="Arial" w:eastAsia="Arial" w:hAnsi="Arial" w:cs="Arial"/>
          <w:b/>
          <w:sz w:val="28"/>
          <w:szCs w:val="28"/>
        </w:rPr>
      </w:pPr>
      <w:r>
        <w:rPr>
          <w:rFonts w:ascii="Arial" w:eastAsia="Arial" w:hAnsi="Arial" w:cs="Arial"/>
          <w:b/>
          <w:sz w:val="28"/>
          <w:szCs w:val="28"/>
        </w:rPr>
        <w:t>4.2 What cannot be posted on the website</w:t>
      </w:r>
    </w:p>
    <w:p w14:paraId="4DE6AAFD" w14:textId="77777777" w:rsidR="0001107E" w:rsidRDefault="009B24EE">
      <w:pPr>
        <w:spacing w:line="276" w:lineRule="auto"/>
        <w:jc w:val="both"/>
        <w:rPr>
          <w:rFonts w:ascii="Arial" w:eastAsia="Arial" w:hAnsi="Arial" w:cs="Arial"/>
        </w:rPr>
      </w:pPr>
      <w:r>
        <w:rPr>
          <w:rFonts w:ascii="Arial" w:eastAsia="Arial" w:hAnsi="Arial" w:cs="Arial"/>
        </w:rPr>
        <w:t>Please do not place adverts, minutes, agendas and publicity for events that are being run by anyone other than the RCOT SS Children Young People and Families</w:t>
      </w:r>
    </w:p>
    <w:p w14:paraId="4DE6AAFE" w14:textId="77777777" w:rsidR="0001107E" w:rsidRDefault="0001107E">
      <w:pPr>
        <w:spacing w:line="276" w:lineRule="auto"/>
        <w:jc w:val="both"/>
        <w:rPr>
          <w:rFonts w:ascii="Arial" w:eastAsia="Arial" w:hAnsi="Arial" w:cs="Arial"/>
        </w:rPr>
      </w:pPr>
    </w:p>
    <w:p w14:paraId="4DE6AAFF" w14:textId="77777777" w:rsidR="0001107E" w:rsidRDefault="009B24EE">
      <w:pPr>
        <w:spacing w:line="276" w:lineRule="auto"/>
        <w:jc w:val="both"/>
        <w:rPr>
          <w:rFonts w:ascii="Arial" w:eastAsia="Arial" w:hAnsi="Arial" w:cs="Arial"/>
          <w:b/>
          <w:sz w:val="28"/>
          <w:szCs w:val="28"/>
        </w:rPr>
      </w:pPr>
      <w:r>
        <w:rPr>
          <w:rFonts w:ascii="Arial" w:eastAsia="Arial" w:hAnsi="Arial" w:cs="Arial"/>
          <w:b/>
          <w:sz w:val="28"/>
          <w:szCs w:val="28"/>
        </w:rPr>
        <w:t>4.3 E-news</w:t>
      </w:r>
    </w:p>
    <w:p w14:paraId="4DE6AB00" w14:textId="77777777" w:rsidR="0001107E" w:rsidRDefault="009B24EE">
      <w:pPr>
        <w:spacing w:line="276" w:lineRule="auto"/>
        <w:jc w:val="both"/>
        <w:rPr>
          <w:rFonts w:ascii="Arial" w:eastAsia="Arial" w:hAnsi="Arial" w:cs="Arial"/>
        </w:rPr>
      </w:pPr>
      <w:r>
        <w:rPr>
          <w:rFonts w:ascii="Arial" w:eastAsia="Arial" w:hAnsi="Arial" w:cs="Arial"/>
        </w:rPr>
        <w:t xml:space="preserve">Improvements are always being made by the NEC, who will keep you up to date with any changes via our FB page and e news.  </w:t>
      </w:r>
    </w:p>
    <w:p w14:paraId="4DE6AB01" w14:textId="77777777" w:rsidR="0001107E" w:rsidRDefault="0001107E">
      <w:pPr>
        <w:spacing w:line="276" w:lineRule="auto"/>
        <w:jc w:val="both"/>
        <w:rPr>
          <w:rFonts w:ascii="Arial" w:eastAsia="Arial" w:hAnsi="Arial" w:cs="Arial"/>
          <w:u w:val="single"/>
        </w:rPr>
      </w:pPr>
    </w:p>
    <w:p w14:paraId="4DE6AB02" w14:textId="77777777" w:rsidR="0001107E" w:rsidRDefault="009B24EE">
      <w:pPr>
        <w:spacing w:line="276" w:lineRule="auto"/>
        <w:jc w:val="both"/>
        <w:rPr>
          <w:rFonts w:ascii="Arial" w:eastAsia="Arial" w:hAnsi="Arial" w:cs="Arial"/>
          <w:b/>
          <w:sz w:val="28"/>
          <w:szCs w:val="28"/>
        </w:rPr>
      </w:pPr>
      <w:r>
        <w:rPr>
          <w:rFonts w:ascii="Arial" w:eastAsia="Arial" w:hAnsi="Arial" w:cs="Arial"/>
          <w:b/>
          <w:sz w:val="28"/>
          <w:szCs w:val="28"/>
        </w:rPr>
        <w:t xml:space="preserve">4.4 Social media </w:t>
      </w:r>
    </w:p>
    <w:p w14:paraId="4DE6AB03" w14:textId="77777777" w:rsidR="0001107E" w:rsidRDefault="009B24EE">
      <w:pPr>
        <w:spacing w:line="276" w:lineRule="auto"/>
        <w:jc w:val="both"/>
        <w:rPr>
          <w:rFonts w:ascii="Arial" w:eastAsia="Arial" w:hAnsi="Arial" w:cs="Arial"/>
          <w:b/>
          <w:sz w:val="28"/>
          <w:szCs w:val="28"/>
        </w:rPr>
      </w:pPr>
      <w:r>
        <w:rPr>
          <w:rFonts w:ascii="Arial" w:eastAsia="Arial" w:hAnsi="Arial" w:cs="Arial"/>
        </w:rPr>
        <w:t>RCOT will be issuing guidelines for members regarding social media in 2015</w:t>
      </w:r>
    </w:p>
    <w:p w14:paraId="4DE6AB04" w14:textId="77777777" w:rsidR="0001107E" w:rsidRDefault="009B24EE">
      <w:pPr>
        <w:rPr>
          <w:rFonts w:ascii="Arial" w:eastAsia="Arial" w:hAnsi="Arial" w:cs="Arial"/>
        </w:rPr>
      </w:pPr>
      <w:r>
        <w:rPr>
          <w:rFonts w:ascii="Arial" w:eastAsia="Arial" w:hAnsi="Arial" w:cs="Arial"/>
          <w:b/>
        </w:rPr>
        <w:t xml:space="preserve">Twitter </w:t>
      </w:r>
      <w:r>
        <w:rPr>
          <w:rFonts w:ascii="Arial" w:eastAsia="Arial" w:hAnsi="Arial" w:cs="Arial"/>
          <w:b/>
        </w:rPr>
        <w:tab/>
      </w:r>
      <w:r>
        <w:rPr>
          <w:rFonts w:ascii="Arial" w:eastAsia="Arial" w:hAnsi="Arial" w:cs="Arial"/>
          <w:b/>
        </w:rPr>
        <w:tab/>
      </w:r>
      <w:hyperlink r:id="rId10">
        <w:r>
          <w:rPr>
            <w:rFonts w:ascii="Arial" w:eastAsia="Arial" w:hAnsi="Arial" w:cs="Arial"/>
            <w:u w:val="single"/>
          </w:rPr>
          <w:t>http://twitter.com</w:t>
        </w:r>
      </w:hyperlink>
      <w:r>
        <w:rPr>
          <w:rFonts w:ascii="Arial" w:eastAsia="Arial" w:hAnsi="Arial" w:cs="Arial"/>
        </w:rPr>
        <w:t xml:space="preserve"> </w:t>
      </w:r>
    </w:p>
    <w:p w14:paraId="4DE6AB05" w14:textId="77777777" w:rsidR="0001107E" w:rsidRDefault="0001107E">
      <w:pPr>
        <w:rPr>
          <w:rFonts w:ascii="Arial" w:eastAsia="Arial" w:hAnsi="Arial" w:cs="Arial"/>
        </w:rPr>
      </w:pPr>
    </w:p>
    <w:p w14:paraId="4DE6AB06" w14:textId="77777777" w:rsidR="0001107E" w:rsidRDefault="009B24EE">
      <w:pPr>
        <w:rPr>
          <w:rFonts w:ascii="Arial" w:eastAsia="Arial" w:hAnsi="Arial" w:cs="Arial"/>
          <w:b/>
        </w:rPr>
      </w:pPr>
      <w:r>
        <w:rPr>
          <w:rFonts w:ascii="Arial" w:eastAsia="Arial" w:hAnsi="Arial" w:cs="Arial"/>
          <w:b/>
        </w:rPr>
        <w:t>Facebook</w:t>
      </w:r>
    </w:p>
    <w:p w14:paraId="4DE6AB07" w14:textId="77AA21A5" w:rsidR="0001107E" w:rsidRDefault="009B24EE">
      <w:pPr>
        <w:spacing w:line="276" w:lineRule="auto"/>
        <w:jc w:val="both"/>
        <w:rPr>
          <w:rFonts w:ascii="Arial" w:eastAsia="Arial" w:hAnsi="Arial" w:cs="Arial"/>
        </w:rPr>
      </w:pPr>
      <w:r>
        <w:rPr>
          <w:rFonts w:ascii="Arial" w:eastAsia="Arial" w:hAnsi="Arial" w:cs="Arial"/>
        </w:rPr>
        <w:t xml:space="preserve">Twitter allows users to send short </w:t>
      </w:r>
      <w:r>
        <w:rPr>
          <w:rFonts w:ascii="Arial" w:eastAsia="Arial" w:hAnsi="Arial" w:cs="Arial"/>
          <w:i/>
        </w:rPr>
        <w:t>tweets</w:t>
      </w:r>
      <w:r>
        <w:rPr>
          <w:rFonts w:ascii="Arial" w:eastAsia="Arial" w:hAnsi="Arial" w:cs="Arial"/>
        </w:rPr>
        <w:t xml:space="preserve"> – messages of up to 140 characters. This is best suited to sharing news or short, “punchy” updates. You can choose to </w:t>
      </w:r>
      <w:r>
        <w:rPr>
          <w:rFonts w:ascii="Arial" w:eastAsia="Arial" w:hAnsi="Arial" w:cs="Arial"/>
          <w:i/>
        </w:rPr>
        <w:t>follow</w:t>
      </w:r>
      <w:r>
        <w:rPr>
          <w:rFonts w:ascii="Arial" w:eastAsia="Arial" w:hAnsi="Arial" w:cs="Arial"/>
        </w:rPr>
        <w:t xml:space="preserve"> people relevant to your interests, and their tweets will appear in your </w:t>
      </w:r>
      <w:r>
        <w:rPr>
          <w:rFonts w:ascii="Arial" w:eastAsia="Arial" w:hAnsi="Arial" w:cs="Arial"/>
          <w:i/>
        </w:rPr>
        <w:t>newsfeed</w:t>
      </w:r>
      <w:r>
        <w:rPr>
          <w:rFonts w:ascii="Arial" w:eastAsia="Arial" w:hAnsi="Arial" w:cs="Arial"/>
        </w:rPr>
        <w:t xml:space="preserve">. You can also join in or follow conversations using </w:t>
      </w:r>
      <w:r>
        <w:rPr>
          <w:rFonts w:ascii="Arial" w:eastAsia="Arial" w:hAnsi="Arial" w:cs="Arial"/>
          <w:b/>
          <w:i/>
        </w:rPr>
        <w:t>hashtags</w:t>
      </w:r>
      <w:r>
        <w:rPr>
          <w:rFonts w:ascii="Arial" w:eastAsia="Arial" w:hAnsi="Arial" w:cs="Arial"/>
          <w:b/>
        </w:rPr>
        <w:t>,</w:t>
      </w:r>
      <w:r>
        <w:rPr>
          <w:rFonts w:ascii="Arial" w:eastAsia="Arial" w:hAnsi="Arial" w:cs="Arial"/>
        </w:rPr>
        <w:t xml:space="preserve"> such as #RCOT20</w:t>
      </w:r>
      <w:r w:rsidR="00A54D57">
        <w:rPr>
          <w:rFonts w:ascii="Arial" w:eastAsia="Arial" w:hAnsi="Arial" w:cs="Arial"/>
        </w:rPr>
        <w:t>20</w:t>
      </w:r>
      <w:r>
        <w:rPr>
          <w:rFonts w:ascii="Arial" w:eastAsia="Arial" w:hAnsi="Arial" w:cs="Arial"/>
        </w:rPr>
        <w:t xml:space="preserve"> or #Apps4OT. Clinical Forums can use the CYPF twitter address, but develop hash tags for events or their forum. If an existing group has own account always include the main CYPF twitter and face book as well to access more members. RCOT has advice sheets on how to set up and sync social media accounts. </w:t>
      </w:r>
    </w:p>
    <w:p w14:paraId="4DE6AB08" w14:textId="77777777" w:rsidR="0001107E" w:rsidRDefault="0001107E">
      <w:pPr>
        <w:spacing w:line="276" w:lineRule="auto"/>
        <w:jc w:val="both"/>
        <w:rPr>
          <w:rFonts w:ascii="Arial" w:eastAsia="Arial" w:hAnsi="Arial" w:cs="Arial"/>
        </w:rPr>
      </w:pPr>
    </w:p>
    <w:tbl>
      <w:tblPr>
        <w:tblStyle w:val="a"/>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4"/>
        <w:gridCol w:w="5004"/>
      </w:tblGrid>
      <w:tr w:rsidR="0001107E" w14:paraId="4DE6AB0C" w14:textId="77777777">
        <w:trPr>
          <w:trHeight w:val="1020"/>
        </w:trPr>
        <w:tc>
          <w:tcPr>
            <w:tcW w:w="5004" w:type="dxa"/>
          </w:tcPr>
          <w:p w14:paraId="4DE6AB09" w14:textId="77777777" w:rsidR="0001107E" w:rsidRDefault="009B24EE">
            <w:pPr>
              <w:rPr>
                <w:rFonts w:ascii="Arial" w:eastAsia="Arial" w:hAnsi="Arial" w:cs="Arial"/>
                <w:b/>
              </w:rPr>
            </w:pPr>
            <w:r>
              <w:rPr>
                <w:rFonts w:ascii="Arial" w:eastAsia="Arial" w:hAnsi="Arial" w:cs="Arial"/>
                <w:b/>
              </w:rPr>
              <w:t>Good idea</w:t>
            </w:r>
            <w:r>
              <w:rPr>
                <w:noProof/>
                <w:lang w:val="en-GB"/>
              </w:rPr>
              <w:drawing>
                <wp:anchor distT="0" distB="0" distL="114300" distR="114300" simplePos="0" relativeHeight="251658240" behindDoc="0" locked="0" layoutInCell="1" hidden="0" allowOverlap="1" wp14:anchorId="4DE6AECE" wp14:editId="4DE6AECF">
                  <wp:simplePos x="0" y="0"/>
                  <wp:positionH relativeFrom="margin">
                    <wp:posOffset>-57149</wp:posOffset>
                  </wp:positionH>
                  <wp:positionV relativeFrom="paragraph">
                    <wp:posOffset>0</wp:posOffset>
                  </wp:positionV>
                  <wp:extent cx="365760" cy="365760"/>
                  <wp:effectExtent l="0" t="0" r="0" b="0"/>
                  <wp:wrapSquare wrapText="bothSides" distT="0" distB="0" distL="114300" distR="114300"/>
                  <wp:docPr id="2" name="image5.png" descr="C:\Users\AHolbrook\AppData\Local\Microsoft\Windows\Temporary Internet Files\Content.IE5\2M5CB0XL\MC900441397[1].png"/>
                  <wp:cNvGraphicFramePr/>
                  <a:graphic xmlns:a="http://schemas.openxmlformats.org/drawingml/2006/main">
                    <a:graphicData uri="http://schemas.openxmlformats.org/drawingml/2006/picture">
                      <pic:pic xmlns:pic="http://schemas.openxmlformats.org/drawingml/2006/picture">
                        <pic:nvPicPr>
                          <pic:cNvPr id="0" name="image5.png" descr="C:\Users\AHolbrook\AppData\Local\Microsoft\Windows\Temporary Internet Files\Content.IE5\2M5CB0XL\MC900441397[1].png"/>
                          <pic:cNvPicPr preferRelativeResize="0"/>
                        </pic:nvPicPr>
                        <pic:blipFill>
                          <a:blip r:embed="rId11"/>
                          <a:srcRect/>
                          <a:stretch>
                            <a:fillRect/>
                          </a:stretch>
                        </pic:blipFill>
                        <pic:spPr>
                          <a:xfrm>
                            <a:off x="0" y="0"/>
                            <a:ext cx="365760" cy="365760"/>
                          </a:xfrm>
                          <a:prstGeom prst="rect">
                            <a:avLst/>
                          </a:prstGeom>
                          <a:ln/>
                        </pic:spPr>
                      </pic:pic>
                    </a:graphicData>
                  </a:graphic>
                </wp:anchor>
              </w:drawing>
            </w:r>
          </w:p>
          <w:p w14:paraId="4DE6AB0A" w14:textId="77777777" w:rsidR="0001107E" w:rsidRDefault="0001107E">
            <w:pPr>
              <w:rPr>
                <w:rFonts w:ascii="Arial" w:eastAsia="Arial" w:hAnsi="Arial" w:cs="Arial"/>
                <w:b/>
              </w:rPr>
            </w:pPr>
          </w:p>
        </w:tc>
        <w:tc>
          <w:tcPr>
            <w:tcW w:w="5004" w:type="dxa"/>
          </w:tcPr>
          <w:p w14:paraId="4DE6AB0B" w14:textId="77777777" w:rsidR="0001107E" w:rsidRDefault="009B24EE">
            <w:pPr>
              <w:rPr>
                <w:rFonts w:ascii="Arial" w:eastAsia="Arial" w:hAnsi="Arial" w:cs="Arial"/>
                <w:b/>
              </w:rPr>
            </w:pPr>
            <w:r>
              <w:rPr>
                <w:rFonts w:ascii="Arial" w:eastAsia="Arial" w:hAnsi="Arial" w:cs="Arial"/>
                <w:b/>
              </w:rPr>
              <w:t>Bad idea</w:t>
            </w:r>
            <w:r>
              <w:rPr>
                <w:noProof/>
                <w:lang w:val="en-GB"/>
              </w:rPr>
              <w:drawing>
                <wp:anchor distT="0" distB="0" distL="114300" distR="114300" simplePos="0" relativeHeight="251659264" behindDoc="0" locked="0" layoutInCell="1" hidden="0" allowOverlap="1" wp14:anchorId="4DE6AED0" wp14:editId="4DE6AED1">
                  <wp:simplePos x="0" y="0"/>
                  <wp:positionH relativeFrom="margin">
                    <wp:posOffset>-65404</wp:posOffset>
                  </wp:positionH>
                  <wp:positionV relativeFrom="paragraph">
                    <wp:posOffset>-1904</wp:posOffset>
                  </wp:positionV>
                  <wp:extent cx="365760" cy="365760"/>
                  <wp:effectExtent l="0" t="0" r="0" b="0"/>
                  <wp:wrapSquare wrapText="bothSides" distT="0" distB="0" distL="114300" distR="114300"/>
                  <wp:docPr id="1" name="image4.png" descr="C:\Users\AHolbrook\AppData\Local\Microsoft\Windows\Temporary Internet Files\Content.IE5\2M5CB0XL\MC900441397[1].png"/>
                  <wp:cNvGraphicFramePr/>
                  <a:graphic xmlns:a="http://schemas.openxmlformats.org/drawingml/2006/main">
                    <a:graphicData uri="http://schemas.openxmlformats.org/drawingml/2006/picture">
                      <pic:pic xmlns:pic="http://schemas.openxmlformats.org/drawingml/2006/picture">
                        <pic:nvPicPr>
                          <pic:cNvPr id="0" name="image4.png" descr="C:\Users\AHolbrook\AppData\Local\Microsoft\Windows\Temporary Internet Files\Content.IE5\2M5CB0XL\MC900441397[1].png"/>
                          <pic:cNvPicPr preferRelativeResize="0"/>
                        </pic:nvPicPr>
                        <pic:blipFill>
                          <a:blip r:embed="rId11"/>
                          <a:srcRect/>
                          <a:stretch>
                            <a:fillRect/>
                          </a:stretch>
                        </pic:blipFill>
                        <pic:spPr>
                          <a:xfrm>
                            <a:off x="0" y="0"/>
                            <a:ext cx="365760" cy="365760"/>
                          </a:xfrm>
                          <a:prstGeom prst="rect">
                            <a:avLst/>
                          </a:prstGeom>
                          <a:ln/>
                        </pic:spPr>
                      </pic:pic>
                    </a:graphicData>
                  </a:graphic>
                </wp:anchor>
              </w:drawing>
            </w:r>
            <w:r>
              <w:rPr>
                <w:noProof/>
                <w:lang w:val="en-GB"/>
              </w:rPr>
              <mc:AlternateContent>
                <mc:Choice Requires="wps">
                  <w:drawing>
                    <wp:anchor distT="0" distB="0" distL="114300" distR="114300" simplePos="0" relativeHeight="251660288" behindDoc="0" locked="0" layoutInCell="1" hidden="0" allowOverlap="1" wp14:anchorId="4DE6AED2" wp14:editId="4DE6AED3">
                      <wp:simplePos x="0" y="0"/>
                      <wp:positionH relativeFrom="margin">
                        <wp:posOffset>-368299</wp:posOffset>
                      </wp:positionH>
                      <wp:positionV relativeFrom="paragraph">
                        <wp:posOffset>12700</wp:posOffset>
                      </wp:positionV>
                      <wp:extent cx="309267" cy="290348"/>
                      <wp:effectExtent l="0" t="0" r="0" b="0"/>
                      <wp:wrapNone/>
                      <wp:docPr id="36" name="Straight Arrow Connector 36"/>
                      <wp:cNvGraphicFramePr/>
                      <a:graphic xmlns:a="http://schemas.openxmlformats.org/drawingml/2006/main">
                        <a:graphicData uri="http://schemas.microsoft.com/office/word/2010/wordprocessingShape">
                          <wps:wsp>
                            <wps:cNvCnPr/>
                            <wps:spPr>
                              <a:xfrm>
                                <a:off x="5210417" y="3653876"/>
                                <a:ext cx="271167" cy="252248"/>
                              </a:xfrm>
                              <a:prstGeom prst="straightConnector1">
                                <a:avLst/>
                              </a:prstGeom>
                              <a:noFill/>
                              <a:ln w="38100" cap="flat" cmpd="sng">
                                <a:solidFill>
                                  <a:srgbClr val="FF0000"/>
                                </a:solidFill>
                                <a:prstDash val="solid"/>
                                <a:round/>
                                <a:headEnd type="none" w="sm" len="sm"/>
                                <a:tailEnd type="none" w="sm" len="sm"/>
                              </a:ln>
                            </wps:spPr>
                            <wps:bodyPr/>
                          </wps:wsp>
                        </a:graphicData>
                      </a:graphic>
                    </wp:anchor>
                  </w:drawing>
                </mc:Choice>
                <mc:Fallback>
                  <w:pict>
                    <v:shapetype w14:anchorId="14982E91" id="_x0000_t32" coordsize="21600,21600" o:spt="32" o:oned="t" path="m,l21600,21600e" filled="f">
                      <v:path arrowok="t" fillok="f" o:connecttype="none"/>
                      <o:lock v:ext="edit" shapetype="t"/>
                    </v:shapetype>
                    <v:shape id="Straight Arrow Connector 36" o:spid="_x0000_s1026" type="#_x0000_t32" style="position:absolute;margin-left:-29pt;margin-top:1pt;width:24.35pt;height:22.85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" strokecolor="red" strokeweight="3pt">
                      <v:stroke startarrowwidth="narrow" startarrowlength="short" endarrowwidth="narrow" endarrowlength="short"/>
                      <w10:wrap anchorx="margin"/>
                    </v:shape>
                  </w:pict>
                </mc:Fallback>
              </mc:AlternateContent>
            </w:r>
            <w:r>
              <w:rPr>
                <w:noProof/>
                <w:lang w:val="en-GB"/>
              </w:rPr>
              <mc:AlternateContent>
                <mc:Choice Requires="wps">
                  <w:drawing>
                    <wp:anchor distT="0" distB="0" distL="114300" distR="114300" simplePos="0" relativeHeight="251661312" behindDoc="0" locked="0" layoutInCell="1" hidden="0" allowOverlap="1" wp14:anchorId="4DE6AED4" wp14:editId="4DE6AED5">
                      <wp:simplePos x="0" y="0"/>
                      <wp:positionH relativeFrom="margin">
                        <wp:posOffset>-368299</wp:posOffset>
                      </wp:positionH>
                      <wp:positionV relativeFrom="paragraph">
                        <wp:posOffset>12700</wp:posOffset>
                      </wp:positionV>
                      <wp:extent cx="309245" cy="290195"/>
                      <wp:effectExtent l="0" t="0" r="0" b="0"/>
                      <wp:wrapNone/>
                      <wp:docPr id="34" name="Straight Arrow Connector 34"/>
                      <wp:cNvGraphicFramePr/>
                      <a:graphic xmlns:a="http://schemas.openxmlformats.org/drawingml/2006/main">
                        <a:graphicData uri="http://schemas.microsoft.com/office/word/2010/wordprocessingShape">
                          <wps:wsp>
                            <wps:cNvCnPr/>
                            <wps:spPr>
                              <a:xfrm flipH="1">
                                <a:off x="5210428" y="3653953"/>
                                <a:ext cx="271145" cy="252095"/>
                              </a:xfrm>
                              <a:prstGeom prst="straightConnector1">
                                <a:avLst/>
                              </a:prstGeom>
                              <a:noFill/>
                              <a:ln w="38100" cap="flat" cmpd="sng">
                                <a:solidFill>
                                  <a:srgbClr val="FF0000"/>
                                </a:solidFill>
                                <a:prstDash val="solid"/>
                                <a:round/>
                                <a:headEnd type="none" w="sm" len="sm"/>
                                <a:tailEnd type="none" w="sm" len="sm"/>
                              </a:ln>
                            </wps:spPr>
                            <wps:bodyPr/>
                          </wps:wsp>
                        </a:graphicData>
                      </a:graphic>
                    </wp:anchor>
                  </w:drawing>
                </mc:Choice>
                <mc:Fallback>
                  <w:pict>
                    <v:shape w14:anchorId="30F1B3E7" id="Straight Arrow Connector 34" o:spid="_x0000_s1026" type="#_x0000_t32" style="position:absolute;margin-left:-29pt;margin-top:1pt;width:24.35pt;height:22.85pt;flip:x;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" strokecolor="red" strokeweight="3pt">
                      <v:stroke startarrowwidth="narrow" startarrowlength="short" endarrowwidth="narrow" endarrowlength="short"/>
                      <w10:wrap anchorx="margin"/>
                    </v:shape>
                  </w:pict>
                </mc:Fallback>
              </mc:AlternateContent>
            </w:r>
          </w:p>
        </w:tc>
      </w:tr>
      <w:tr w:rsidR="0001107E" w14:paraId="4DE6AB10" w14:textId="77777777">
        <w:trPr>
          <w:trHeight w:val="940"/>
        </w:trPr>
        <w:tc>
          <w:tcPr>
            <w:tcW w:w="5004" w:type="dxa"/>
          </w:tcPr>
          <w:p w14:paraId="4DE6AB0D" w14:textId="77777777" w:rsidR="0001107E" w:rsidRDefault="009B24EE">
            <w:pPr>
              <w:rPr>
                <w:rFonts w:ascii="Arial" w:eastAsia="Arial" w:hAnsi="Arial" w:cs="Arial"/>
              </w:rPr>
            </w:pPr>
            <w:r>
              <w:rPr>
                <w:rFonts w:ascii="Arial" w:eastAsia="Arial" w:hAnsi="Arial" w:cs="Arial"/>
              </w:rPr>
              <w:t>Make connections with a range of health and social care professionals and service users.</w:t>
            </w:r>
          </w:p>
          <w:p w14:paraId="4DE6AB0E" w14:textId="77777777" w:rsidR="0001107E" w:rsidRDefault="0001107E">
            <w:pPr>
              <w:rPr>
                <w:rFonts w:ascii="Arial" w:eastAsia="Arial" w:hAnsi="Arial" w:cs="Arial"/>
              </w:rPr>
            </w:pPr>
          </w:p>
        </w:tc>
        <w:tc>
          <w:tcPr>
            <w:tcW w:w="5004" w:type="dxa"/>
          </w:tcPr>
          <w:p w14:paraId="4DE6AB0F" w14:textId="77777777" w:rsidR="0001107E" w:rsidRDefault="009B24EE">
            <w:pPr>
              <w:rPr>
                <w:rFonts w:ascii="Arial" w:eastAsia="Arial" w:hAnsi="Arial" w:cs="Arial"/>
              </w:rPr>
            </w:pPr>
            <w:r>
              <w:rPr>
                <w:rFonts w:ascii="Arial" w:eastAsia="Arial" w:hAnsi="Arial" w:cs="Arial"/>
                <w:b/>
              </w:rPr>
              <w:t xml:space="preserve">Never </w:t>
            </w:r>
            <w:r>
              <w:rPr>
                <w:rFonts w:ascii="Arial" w:eastAsia="Arial" w:hAnsi="Arial" w:cs="Arial"/>
              </w:rPr>
              <w:t>disclose confidential information about a service user or information that could be used to identify them.</w:t>
            </w:r>
          </w:p>
        </w:tc>
      </w:tr>
      <w:tr w:rsidR="0001107E" w14:paraId="4DE6AB14" w14:textId="77777777">
        <w:trPr>
          <w:trHeight w:val="940"/>
        </w:trPr>
        <w:tc>
          <w:tcPr>
            <w:tcW w:w="5004" w:type="dxa"/>
          </w:tcPr>
          <w:p w14:paraId="4DE6AB11" w14:textId="77777777" w:rsidR="0001107E" w:rsidRDefault="009B24EE">
            <w:pPr>
              <w:rPr>
                <w:rFonts w:ascii="Arial" w:eastAsia="Arial" w:hAnsi="Arial" w:cs="Arial"/>
              </w:rPr>
            </w:pPr>
            <w:r>
              <w:rPr>
                <w:rFonts w:ascii="Arial" w:eastAsia="Arial" w:hAnsi="Arial" w:cs="Arial"/>
              </w:rPr>
              <w:t>Join in conversations about health and social care topics.</w:t>
            </w:r>
          </w:p>
          <w:p w14:paraId="4DE6AB12" w14:textId="77777777" w:rsidR="0001107E" w:rsidRDefault="0001107E">
            <w:pPr>
              <w:rPr>
                <w:rFonts w:ascii="Arial" w:eastAsia="Arial" w:hAnsi="Arial" w:cs="Arial"/>
              </w:rPr>
            </w:pPr>
          </w:p>
        </w:tc>
        <w:tc>
          <w:tcPr>
            <w:tcW w:w="5004" w:type="dxa"/>
          </w:tcPr>
          <w:p w14:paraId="4DE6AB13" w14:textId="77777777" w:rsidR="0001107E" w:rsidRDefault="009B24EE">
            <w:pPr>
              <w:rPr>
                <w:rFonts w:ascii="Arial" w:eastAsia="Arial" w:hAnsi="Arial" w:cs="Arial"/>
              </w:rPr>
            </w:pPr>
            <w:r>
              <w:rPr>
                <w:rFonts w:ascii="Arial" w:eastAsia="Arial" w:hAnsi="Arial" w:cs="Arial"/>
              </w:rPr>
              <w:t>Avoid bad language and language that could be considered rude, aggressive or insulting.</w:t>
            </w:r>
          </w:p>
        </w:tc>
      </w:tr>
      <w:tr w:rsidR="0001107E" w14:paraId="4DE6AB19" w14:textId="77777777">
        <w:trPr>
          <w:trHeight w:val="920"/>
        </w:trPr>
        <w:tc>
          <w:tcPr>
            <w:tcW w:w="5004" w:type="dxa"/>
          </w:tcPr>
          <w:p w14:paraId="4DE6AB15" w14:textId="77777777" w:rsidR="0001107E" w:rsidRDefault="009B24EE">
            <w:pPr>
              <w:rPr>
                <w:rFonts w:ascii="Arial" w:eastAsia="Arial" w:hAnsi="Arial" w:cs="Arial"/>
              </w:rPr>
            </w:pPr>
            <w:r>
              <w:rPr>
                <w:rFonts w:ascii="Arial" w:eastAsia="Arial" w:hAnsi="Arial" w:cs="Arial"/>
              </w:rPr>
              <w:t>Record your social media CPD activity.</w:t>
            </w:r>
          </w:p>
          <w:p w14:paraId="4DE6AB16" w14:textId="77777777" w:rsidR="0001107E" w:rsidRDefault="0001107E">
            <w:pPr>
              <w:rPr>
                <w:rFonts w:ascii="Arial" w:eastAsia="Arial" w:hAnsi="Arial" w:cs="Arial"/>
              </w:rPr>
            </w:pPr>
          </w:p>
        </w:tc>
        <w:tc>
          <w:tcPr>
            <w:tcW w:w="5004" w:type="dxa"/>
          </w:tcPr>
          <w:p w14:paraId="4DE6AB17" w14:textId="77777777" w:rsidR="0001107E" w:rsidRDefault="009B24EE">
            <w:pPr>
              <w:rPr>
                <w:rFonts w:ascii="Arial" w:eastAsia="Arial" w:hAnsi="Arial" w:cs="Arial"/>
              </w:rPr>
            </w:pPr>
            <w:r>
              <w:rPr>
                <w:rFonts w:ascii="Arial" w:eastAsia="Arial" w:hAnsi="Arial" w:cs="Arial"/>
              </w:rPr>
              <w:t>Don’t share resources without checking that they are intended for public circulation.</w:t>
            </w:r>
          </w:p>
          <w:p w14:paraId="4DE6AB18" w14:textId="77777777" w:rsidR="0001107E" w:rsidRDefault="0001107E">
            <w:pPr>
              <w:rPr>
                <w:rFonts w:ascii="Arial" w:eastAsia="Arial" w:hAnsi="Arial" w:cs="Arial"/>
              </w:rPr>
            </w:pPr>
          </w:p>
        </w:tc>
      </w:tr>
      <w:tr w:rsidR="0001107E" w14:paraId="4DE6AB1D" w14:textId="77777777">
        <w:trPr>
          <w:trHeight w:val="940"/>
        </w:trPr>
        <w:tc>
          <w:tcPr>
            <w:tcW w:w="5004" w:type="dxa"/>
          </w:tcPr>
          <w:p w14:paraId="4DE6AB1A" w14:textId="77777777" w:rsidR="0001107E" w:rsidRDefault="009B24EE">
            <w:pPr>
              <w:rPr>
                <w:rFonts w:ascii="Arial" w:eastAsia="Arial" w:hAnsi="Arial" w:cs="Arial"/>
              </w:rPr>
            </w:pPr>
            <w:r>
              <w:rPr>
                <w:rFonts w:ascii="Arial" w:eastAsia="Arial" w:hAnsi="Arial" w:cs="Arial"/>
              </w:rPr>
              <w:t>Take the opportunity to talk about your profession and its unique value.</w:t>
            </w:r>
          </w:p>
          <w:p w14:paraId="4DE6AB1B" w14:textId="77777777" w:rsidR="0001107E" w:rsidRDefault="0001107E">
            <w:pPr>
              <w:rPr>
                <w:rFonts w:ascii="Arial" w:eastAsia="Arial" w:hAnsi="Arial" w:cs="Arial"/>
              </w:rPr>
            </w:pPr>
          </w:p>
        </w:tc>
        <w:tc>
          <w:tcPr>
            <w:tcW w:w="5004" w:type="dxa"/>
          </w:tcPr>
          <w:p w14:paraId="4DE6AB1C" w14:textId="77777777" w:rsidR="0001107E" w:rsidRDefault="009B24EE">
            <w:pPr>
              <w:rPr>
                <w:rFonts w:ascii="Arial" w:eastAsia="Arial" w:hAnsi="Arial" w:cs="Arial"/>
              </w:rPr>
            </w:pPr>
            <w:r>
              <w:rPr>
                <w:rFonts w:ascii="Arial" w:eastAsia="Arial" w:hAnsi="Arial" w:cs="Arial"/>
              </w:rPr>
              <w:t>Don’t engage with trolls or people who are aggressive to you—ignore and block them.</w:t>
            </w:r>
          </w:p>
        </w:tc>
      </w:tr>
      <w:tr w:rsidR="0001107E" w14:paraId="4DE6AB21" w14:textId="77777777">
        <w:trPr>
          <w:trHeight w:val="940"/>
        </w:trPr>
        <w:tc>
          <w:tcPr>
            <w:tcW w:w="5004" w:type="dxa"/>
          </w:tcPr>
          <w:p w14:paraId="4DE6AB1E" w14:textId="77777777" w:rsidR="0001107E" w:rsidRDefault="009B24EE">
            <w:pPr>
              <w:rPr>
                <w:rFonts w:ascii="Arial" w:eastAsia="Arial" w:hAnsi="Arial" w:cs="Arial"/>
              </w:rPr>
            </w:pPr>
            <w:r>
              <w:rPr>
                <w:rFonts w:ascii="Arial" w:eastAsia="Arial" w:hAnsi="Arial" w:cs="Arial"/>
              </w:rPr>
              <w:t>Talk to professional organisations and policy makers about your views on important issues.</w:t>
            </w:r>
          </w:p>
          <w:p w14:paraId="4DE6AB1F" w14:textId="77777777" w:rsidR="0001107E" w:rsidRDefault="0001107E">
            <w:pPr>
              <w:rPr>
                <w:rFonts w:ascii="Arial" w:eastAsia="Arial" w:hAnsi="Arial" w:cs="Arial"/>
              </w:rPr>
            </w:pPr>
          </w:p>
        </w:tc>
        <w:tc>
          <w:tcPr>
            <w:tcW w:w="5004" w:type="dxa"/>
          </w:tcPr>
          <w:p w14:paraId="4DE6AB20" w14:textId="77777777" w:rsidR="0001107E" w:rsidRDefault="009B24EE">
            <w:pPr>
              <w:rPr>
                <w:rFonts w:ascii="Arial" w:eastAsia="Arial" w:hAnsi="Arial" w:cs="Arial"/>
              </w:rPr>
            </w:pPr>
            <w:r>
              <w:rPr>
                <w:rFonts w:ascii="Arial" w:eastAsia="Arial" w:hAnsi="Arial" w:cs="Arial"/>
              </w:rPr>
              <w:t>Don’t ignore genuine concerns or complaints —discuss the issue or refer them to someone who can help.</w:t>
            </w:r>
          </w:p>
        </w:tc>
      </w:tr>
      <w:tr w:rsidR="0001107E" w14:paraId="4DE6AB25" w14:textId="77777777">
        <w:trPr>
          <w:trHeight w:val="1580"/>
        </w:trPr>
        <w:tc>
          <w:tcPr>
            <w:tcW w:w="5004" w:type="dxa"/>
          </w:tcPr>
          <w:p w14:paraId="4DE6AB22" w14:textId="77777777" w:rsidR="0001107E" w:rsidRDefault="009B24EE">
            <w:pPr>
              <w:rPr>
                <w:rFonts w:ascii="Arial" w:eastAsia="Arial" w:hAnsi="Arial" w:cs="Arial"/>
              </w:rPr>
            </w:pPr>
            <w:r>
              <w:rPr>
                <w:rFonts w:ascii="Arial" w:eastAsia="Arial" w:hAnsi="Arial" w:cs="Arial"/>
              </w:rPr>
              <w:t>Assume that everything you post is public and can be seen by everyone (imagine your grandmother and boss are reading your posts).</w:t>
            </w:r>
          </w:p>
          <w:p w14:paraId="4DE6AB23" w14:textId="77777777" w:rsidR="0001107E" w:rsidRDefault="0001107E">
            <w:pPr>
              <w:rPr>
                <w:rFonts w:ascii="Arial" w:eastAsia="Arial" w:hAnsi="Arial" w:cs="Arial"/>
              </w:rPr>
            </w:pPr>
          </w:p>
        </w:tc>
        <w:tc>
          <w:tcPr>
            <w:tcW w:w="5004" w:type="dxa"/>
          </w:tcPr>
          <w:p w14:paraId="4DE6AB24" w14:textId="77777777" w:rsidR="0001107E" w:rsidRDefault="009B24EE">
            <w:pPr>
              <w:rPr>
                <w:rFonts w:ascii="Arial" w:eastAsia="Arial" w:hAnsi="Arial" w:cs="Arial"/>
              </w:rPr>
            </w:pPr>
            <w:r>
              <w:rPr>
                <w:rFonts w:ascii="Arial" w:eastAsia="Arial" w:hAnsi="Arial" w:cs="Arial"/>
              </w:rPr>
              <w:t>Don’t discuss professional or academic disputes online.</w:t>
            </w:r>
          </w:p>
        </w:tc>
      </w:tr>
      <w:tr w:rsidR="0001107E" w14:paraId="4DE6AB29" w14:textId="77777777">
        <w:trPr>
          <w:trHeight w:val="1280"/>
        </w:trPr>
        <w:tc>
          <w:tcPr>
            <w:tcW w:w="5004" w:type="dxa"/>
          </w:tcPr>
          <w:p w14:paraId="4DE6AB26" w14:textId="77777777" w:rsidR="0001107E" w:rsidRDefault="009B24EE">
            <w:pPr>
              <w:rPr>
                <w:rFonts w:ascii="Arial" w:eastAsia="Arial" w:hAnsi="Arial" w:cs="Arial"/>
              </w:rPr>
            </w:pPr>
            <w:r>
              <w:rPr>
                <w:rFonts w:ascii="Arial" w:eastAsia="Arial" w:hAnsi="Arial" w:cs="Arial"/>
              </w:rPr>
              <w:t>Assume that everything you post will be available online forever.</w:t>
            </w:r>
          </w:p>
        </w:tc>
        <w:tc>
          <w:tcPr>
            <w:tcW w:w="5004" w:type="dxa"/>
          </w:tcPr>
          <w:p w14:paraId="4DE6AB27" w14:textId="77777777" w:rsidR="0001107E" w:rsidRDefault="009B24EE">
            <w:pPr>
              <w:rPr>
                <w:rFonts w:ascii="Arial" w:eastAsia="Arial" w:hAnsi="Arial" w:cs="Arial"/>
              </w:rPr>
            </w:pPr>
            <w:r>
              <w:rPr>
                <w:rFonts w:ascii="Arial" w:eastAsia="Arial" w:hAnsi="Arial" w:cs="Arial"/>
              </w:rPr>
              <w:t>Don’t share personal contact details, bank information, or anything else that you do not want to be publicly available.</w:t>
            </w:r>
          </w:p>
          <w:p w14:paraId="4DE6AB28" w14:textId="77777777" w:rsidR="0001107E" w:rsidRDefault="0001107E">
            <w:pPr>
              <w:rPr>
                <w:rFonts w:ascii="Arial" w:eastAsia="Arial" w:hAnsi="Arial" w:cs="Arial"/>
              </w:rPr>
            </w:pPr>
          </w:p>
        </w:tc>
      </w:tr>
      <w:tr w:rsidR="0001107E" w14:paraId="4DE6AB2D" w14:textId="77777777">
        <w:trPr>
          <w:trHeight w:val="940"/>
        </w:trPr>
        <w:tc>
          <w:tcPr>
            <w:tcW w:w="5004" w:type="dxa"/>
          </w:tcPr>
          <w:p w14:paraId="4DE6AB2A" w14:textId="77777777" w:rsidR="0001107E" w:rsidRDefault="009B24EE">
            <w:pPr>
              <w:rPr>
                <w:rFonts w:ascii="Arial" w:eastAsia="Arial" w:hAnsi="Arial" w:cs="Arial"/>
              </w:rPr>
            </w:pPr>
            <w:r>
              <w:rPr>
                <w:rFonts w:ascii="Arial" w:eastAsia="Arial" w:hAnsi="Arial" w:cs="Arial"/>
              </w:rPr>
              <w:t>Share news, information and knowledge that will be interesting to your followers.</w:t>
            </w:r>
          </w:p>
          <w:p w14:paraId="4DE6AB2B" w14:textId="77777777" w:rsidR="0001107E" w:rsidRDefault="0001107E">
            <w:pPr>
              <w:rPr>
                <w:rFonts w:ascii="Arial" w:eastAsia="Arial" w:hAnsi="Arial" w:cs="Arial"/>
              </w:rPr>
            </w:pPr>
          </w:p>
        </w:tc>
        <w:tc>
          <w:tcPr>
            <w:tcW w:w="5004" w:type="dxa"/>
          </w:tcPr>
          <w:p w14:paraId="4DE6AB2C" w14:textId="77777777" w:rsidR="0001107E" w:rsidRDefault="0001107E">
            <w:pPr>
              <w:rPr>
                <w:rFonts w:ascii="Arial" w:eastAsia="Arial" w:hAnsi="Arial" w:cs="Arial"/>
              </w:rPr>
            </w:pPr>
          </w:p>
        </w:tc>
      </w:tr>
      <w:tr w:rsidR="0001107E" w14:paraId="4DE6AB31" w14:textId="77777777">
        <w:trPr>
          <w:trHeight w:val="620"/>
        </w:trPr>
        <w:tc>
          <w:tcPr>
            <w:tcW w:w="5004" w:type="dxa"/>
          </w:tcPr>
          <w:p w14:paraId="4DE6AB2E" w14:textId="77777777" w:rsidR="0001107E" w:rsidRDefault="009B24EE">
            <w:pPr>
              <w:rPr>
                <w:rFonts w:ascii="Arial" w:eastAsia="Arial" w:hAnsi="Arial" w:cs="Arial"/>
              </w:rPr>
            </w:pPr>
            <w:r>
              <w:rPr>
                <w:rFonts w:ascii="Arial" w:eastAsia="Arial" w:hAnsi="Arial" w:cs="Arial"/>
              </w:rPr>
              <w:t>Be positive, professional and engaging.</w:t>
            </w:r>
          </w:p>
          <w:p w14:paraId="4DE6AB2F" w14:textId="77777777" w:rsidR="0001107E" w:rsidRDefault="0001107E">
            <w:pPr>
              <w:rPr>
                <w:rFonts w:ascii="Arial" w:eastAsia="Arial" w:hAnsi="Arial" w:cs="Arial"/>
              </w:rPr>
            </w:pPr>
          </w:p>
        </w:tc>
        <w:tc>
          <w:tcPr>
            <w:tcW w:w="5004" w:type="dxa"/>
          </w:tcPr>
          <w:p w14:paraId="4DE6AB30" w14:textId="77777777" w:rsidR="0001107E" w:rsidRDefault="0001107E">
            <w:pPr>
              <w:rPr>
                <w:rFonts w:ascii="Arial" w:eastAsia="Arial" w:hAnsi="Arial" w:cs="Arial"/>
              </w:rPr>
            </w:pPr>
          </w:p>
        </w:tc>
      </w:tr>
    </w:tbl>
    <w:p w14:paraId="4DE6AB32" w14:textId="77777777" w:rsidR="0001107E" w:rsidRDefault="0001107E">
      <w:pPr>
        <w:rPr>
          <w:rFonts w:ascii="Arial" w:eastAsia="Arial" w:hAnsi="Arial" w:cs="Arial"/>
        </w:rPr>
      </w:pPr>
    </w:p>
    <w:p w14:paraId="4DE6AB33" w14:textId="77777777" w:rsidR="0001107E" w:rsidRDefault="009B24EE">
      <w:pPr>
        <w:spacing w:line="276" w:lineRule="auto"/>
        <w:jc w:val="both"/>
        <w:rPr>
          <w:rFonts w:ascii="Arial" w:eastAsia="Arial" w:hAnsi="Arial" w:cs="Arial"/>
          <w:b/>
          <w:sz w:val="22"/>
          <w:szCs w:val="22"/>
        </w:rPr>
      </w:pPr>
      <w:r>
        <w:rPr>
          <w:rFonts w:ascii="Arial" w:eastAsia="Arial" w:hAnsi="Arial" w:cs="Arial"/>
          <w:b/>
          <w:sz w:val="22"/>
          <w:szCs w:val="22"/>
        </w:rPr>
        <w:t>Courtesy of COT 2014</w:t>
      </w:r>
    </w:p>
    <w:p w14:paraId="4DE6AB34" w14:textId="77777777" w:rsidR="0001107E" w:rsidRDefault="0001107E">
      <w:pPr>
        <w:spacing w:line="276" w:lineRule="auto"/>
        <w:jc w:val="both"/>
        <w:rPr>
          <w:rFonts w:ascii="Arial" w:eastAsia="Arial" w:hAnsi="Arial" w:cs="Arial"/>
          <w:b/>
          <w:sz w:val="28"/>
          <w:szCs w:val="28"/>
        </w:rPr>
      </w:pPr>
    </w:p>
    <w:p w14:paraId="4DE6AB35" w14:textId="77777777" w:rsidR="0001107E" w:rsidRDefault="0001107E">
      <w:pPr>
        <w:spacing w:line="276" w:lineRule="auto"/>
        <w:jc w:val="both"/>
        <w:rPr>
          <w:rFonts w:ascii="Arial" w:eastAsia="Arial" w:hAnsi="Arial" w:cs="Arial"/>
          <w:b/>
          <w:sz w:val="28"/>
          <w:szCs w:val="28"/>
        </w:rPr>
      </w:pPr>
    </w:p>
    <w:p w14:paraId="4DE6AB36" w14:textId="77777777" w:rsidR="0001107E" w:rsidRDefault="009B24EE">
      <w:pPr>
        <w:spacing w:line="276" w:lineRule="auto"/>
        <w:jc w:val="both"/>
        <w:rPr>
          <w:rFonts w:ascii="Arial" w:eastAsia="Arial" w:hAnsi="Arial" w:cs="Arial"/>
          <w:b/>
          <w:sz w:val="28"/>
          <w:szCs w:val="28"/>
        </w:rPr>
      </w:pPr>
      <w:r>
        <w:rPr>
          <w:rFonts w:ascii="Arial" w:eastAsia="Arial" w:hAnsi="Arial" w:cs="Arial"/>
          <w:b/>
          <w:sz w:val="28"/>
          <w:szCs w:val="28"/>
        </w:rPr>
        <w:t>5.0 Publicity</w:t>
      </w:r>
    </w:p>
    <w:p w14:paraId="4DE6AB37" w14:textId="77777777" w:rsidR="0001107E" w:rsidRDefault="009B24EE">
      <w:pPr>
        <w:spacing w:line="276" w:lineRule="auto"/>
        <w:jc w:val="both"/>
        <w:rPr>
          <w:rFonts w:ascii="Arial" w:eastAsia="Arial" w:hAnsi="Arial" w:cs="Arial"/>
        </w:rPr>
      </w:pPr>
      <w:r>
        <w:rPr>
          <w:rFonts w:ascii="Arial" w:eastAsia="Arial" w:hAnsi="Arial" w:cs="Arial"/>
        </w:rPr>
        <w:t>Publicity for Clinical Forums is an important way of disseminating and promoting RCOT Specialist Section - Children Young People and Families. There are many ways in which this can be achieved.</w:t>
      </w:r>
    </w:p>
    <w:p w14:paraId="4DE6AB38" w14:textId="77777777" w:rsidR="0001107E" w:rsidRDefault="0001107E">
      <w:pPr>
        <w:spacing w:line="276" w:lineRule="auto"/>
        <w:jc w:val="both"/>
        <w:rPr>
          <w:rFonts w:ascii="Arial" w:eastAsia="Arial" w:hAnsi="Arial" w:cs="Arial"/>
          <w:b/>
          <w:sz w:val="28"/>
          <w:szCs w:val="28"/>
        </w:rPr>
      </w:pPr>
    </w:p>
    <w:p w14:paraId="4DE6AB39" w14:textId="77777777" w:rsidR="0001107E" w:rsidRDefault="009B24EE">
      <w:pPr>
        <w:ind w:left="720"/>
        <w:rPr>
          <w:rFonts w:ascii="Arial" w:eastAsia="Arial" w:hAnsi="Arial" w:cs="Arial"/>
        </w:rPr>
      </w:pPr>
      <w:r>
        <w:rPr>
          <w:rFonts w:ascii="Arial" w:eastAsia="Arial" w:hAnsi="Arial" w:cs="Arial"/>
        </w:rPr>
        <w:lastRenderedPageBreak/>
        <w:t>Use e news</w:t>
      </w:r>
    </w:p>
    <w:p w14:paraId="4DE6AB3A" w14:textId="77777777" w:rsidR="0001107E" w:rsidRDefault="009B24EE">
      <w:pPr>
        <w:numPr>
          <w:ilvl w:val="0"/>
          <w:numId w:val="9"/>
        </w:numPr>
        <w:spacing w:line="276" w:lineRule="auto"/>
        <w:contextualSpacing/>
        <w:jc w:val="both"/>
      </w:pPr>
      <w:r>
        <w:rPr>
          <w:rFonts w:ascii="Arial" w:eastAsia="Arial" w:hAnsi="Arial" w:cs="Arial"/>
        </w:rPr>
        <w:t xml:space="preserve">Use web pages If you want opt advertise your event further i.e. OTN and event section on RCOT website you need opt complete ad proforma which can be found at…  </w:t>
      </w:r>
    </w:p>
    <w:p w14:paraId="4DE6AB3B" w14:textId="77777777" w:rsidR="0001107E" w:rsidRDefault="009B24EE">
      <w:pPr>
        <w:numPr>
          <w:ilvl w:val="0"/>
          <w:numId w:val="9"/>
        </w:numPr>
        <w:spacing w:line="276" w:lineRule="auto"/>
        <w:contextualSpacing/>
        <w:jc w:val="both"/>
      </w:pPr>
      <w:r>
        <w:rPr>
          <w:rFonts w:ascii="Arial" w:eastAsia="Arial" w:hAnsi="Arial" w:cs="Arial"/>
        </w:rPr>
        <w:t>Advertise local events on the web site</w:t>
      </w:r>
    </w:p>
    <w:p w14:paraId="4DE6AB3C" w14:textId="4F72D43B" w:rsidR="0001107E" w:rsidRPr="007F64DD" w:rsidRDefault="009B24EE">
      <w:pPr>
        <w:numPr>
          <w:ilvl w:val="0"/>
          <w:numId w:val="9"/>
        </w:numPr>
        <w:spacing w:line="276" w:lineRule="auto"/>
        <w:contextualSpacing/>
        <w:jc w:val="both"/>
      </w:pPr>
      <w:r>
        <w:rPr>
          <w:rFonts w:ascii="Arial" w:eastAsia="Arial" w:hAnsi="Arial" w:cs="Arial"/>
        </w:rPr>
        <w:t>Get event advertised through RCOT SS Children Young People and Families Face Book page</w:t>
      </w:r>
    </w:p>
    <w:p w14:paraId="0344AFF5" w14:textId="6792BD82" w:rsidR="007F64DD" w:rsidRDefault="007F64DD">
      <w:pPr>
        <w:numPr>
          <w:ilvl w:val="0"/>
          <w:numId w:val="9"/>
        </w:numPr>
        <w:spacing w:line="276" w:lineRule="auto"/>
        <w:contextualSpacing/>
        <w:jc w:val="both"/>
      </w:pPr>
      <w:r>
        <w:rPr>
          <w:rFonts w:ascii="Arial" w:eastAsia="Arial" w:hAnsi="Arial" w:cs="Arial"/>
        </w:rPr>
        <w:t xml:space="preserve">Send out Eventbrite </w:t>
      </w:r>
      <w:r w:rsidR="00600DE3">
        <w:rPr>
          <w:rFonts w:ascii="Arial" w:eastAsia="Arial" w:hAnsi="Arial" w:cs="Arial"/>
        </w:rPr>
        <w:t>invites</w:t>
      </w:r>
    </w:p>
    <w:p w14:paraId="4DE6AB3D" w14:textId="77777777" w:rsidR="0001107E" w:rsidRDefault="0001107E">
      <w:pPr>
        <w:spacing w:line="276" w:lineRule="auto"/>
        <w:jc w:val="both"/>
        <w:rPr>
          <w:rFonts w:ascii="Arial" w:eastAsia="Arial" w:hAnsi="Arial" w:cs="Arial"/>
        </w:rPr>
      </w:pPr>
    </w:p>
    <w:p w14:paraId="4DE6AB3E" w14:textId="77777777" w:rsidR="0001107E" w:rsidRDefault="009B24EE">
      <w:pPr>
        <w:spacing w:line="276" w:lineRule="auto"/>
        <w:jc w:val="both"/>
        <w:rPr>
          <w:rFonts w:ascii="Arial" w:eastAsia="Arial" w:hAnsi="Arial" w:cs="Arial"/>
        </w:rPr>
      </w:pPr>
      <w:r>
        <w:rPr>
          <w:rFonts w:ascii="Arial" w:eastAsia="Arial" w:hAnsi="Arial" w:cs="Arial"/>
        </w:rPr>
        <w:t xml:space="preserve">RCOT SS children young people and families events are allowed three free months advertising in RCOT publications/ website therefore the advert needs to indicate that a specialist section is running the event. </w:t>
      </w:r>
    </w:p>
    <w:p w14:paraId="4DE6AB3F" w14:textId="77777777" w:rsidR="0001107E" w:rsidRDefault="009B24EE">
      <w:pPr>
        <w:spacing w:line="276" w:lineRule="auto"/>
        <w:jc w:val="both"/>
        <w:rPr>
          <w:rFonts w:ascii="Arial" w:eastAsia="Arial" w:hAnsi="Arial" w:cs="Arial"/>
        </w:rPr>
      </w:pPr>
      <w:r>
        <w:rPr>
          <w:rFonts w:ascii="Arial" w:eastAsia="Arial" w:hAnsi="Arial" w:cs="Arial"/>
        </w:rPr>
        <w:t xml:space="preserve"> </w:t>
      </w:r>
    </w:p>
    <w:p w14:paraId="4DE6AB40" w14:textId="77777777" w:rsidR="0001107E" w:rsidRDefault="009B24EE">
      <w:pPr>
        <w:spacing w:line="276" w:lineRule="auto"/>
        <w:jc w:val="both"/>
        <w:rPr>
          <w:rFonts w:ascii="Arial" w:eastAsia="Arial" w:hAnsi="Arial" w:cs="Arial"/>
          <w:u w:val="single"/>
        </w:rPr>
      </w:pPr>
      <w:r>
        <w:rPr>
          <w:rFonts w:ascii="Arial" w:eastAsia="Arial" w:hAnsi="Arial" w:cs="Arial"/>
        </w:rPr>
        <w:t xml:space="preserve">Publicity materials including and consumer leaflets which can be obtained via NEC and College of Occupational Therapists and some material can be down- loaded from the website </w:t>
      </w:r>
    </w:p>
    <w:p w14:paraId="4DE6AB41" w14:textId="77777777" w:rsidR="0001107E" w:rsidRDefault="0001107E">
      <w:pPr>
        <w:rPr>
          <w:rFonts w:ascii="Arial" w:eastAsia="Arial" w:hAnsi="Arial" w:cs="Arial"/>
          <w:u w:val="single"/>
        </w:rPr>
      </w:pPr>
    </w:p>
    <w:p w14:paraId="4DE6AB42" w14:textId="77777777" w:rsidR="0001107E" w:rsidRDefault="009B24EE">
      <w:pPr>
        <w:spacing w:line="276" w:lineRule="auto"/>
        <w:jc w:val="both"/>
        <w:rPr>
          <w:rFonts w:ascii="Arial" w:eastAsia="Arial" w:hAnsi="Arial" w:cs="Arial"/>
          <w:b/>
          <w:sz w:val="32"/>
          <w:szCs w:val="32"/>
        </w:rPr>
      </w:pPr>
      <w:r>
        <w:rPr>
          <w:rFonts w:ascii="Arial" w:eastAsia="Arial" w:hAnsi="Arial" w:cs="Arial"/>
          <w:b/>
          <w:sz w:val="32"/>
          <w:szCs w:val="32"/>
        </w:rPr>
        <w:t xml:space="preserve">6.0 </w:t>
      </w:r>
      <w:r>
        <w:rPr>
          <w:rFonts w:ascii="Arial" w:eastAsia="Arial" w:hAnsi="Arial" w:cs="Arial"/>
          <w:b/>
          <w:sz w:val="32"/>
          <w:szCs w:val="32"/>
        </w:rPr>
        <w:tab/>
        <w:t>Accessing the Database.</w:t>
      </w:r>
    </w:p>
    <w:p w14:paraId="4DE6AB43" w14:textId="77777777" w:rsidR="0001107E" w:rsidRDefault="0001107E">
      <w:pPr>
        <w:spacing w:line="276" w:lineRule="auto"/>
        <w:jc w:val="both"/>
        <w:rPr>
          <w:rFonts w:ascii="Arial" w:eastAsia="Arial" w:hAnsi="Arial" w:cs="Arial"/>
          <w:b/>
        </w:rPr>
      </w:pPr>
    </w:p>
    <w:p w14:paraId="4DE6AB44" w14:textId="77777777" w:rsidR="0001107E" w:rsidRDefault="009B24EE">
      <w:pPr>
        <w:spacing w:line="276" w:lineRule="auto"/>
        <w:jc w:val="both"/>
        <w:rPr>
          <w:rFonts w:ascii="Arial" w:eastAsia="Arial" w:hAnsi="Arial" w:cs="Arial"/>
          <w:b/>
          <w:i/>
        </w:rPr>
      </w:pPr>
      <w:r>
        <w:rPr>
          <w:rFonts w:ascii="Arial" w:eastAsia="Arial" w:hAnsi="Arial" w:cs="Arial"/>
          <w:i/>
        </w:rPr>
        <w:t xml:space="preserve">The information held on our database complies with the Data Protection Act 1998.  </w:t>
      </w:r>
      <w:r>
        <w:rPr>
          <w:rFonts w:ascii="Arial" w:eastAsia="Arial" w:hAnsi="Arial" w:cs="Arial"/>
          <w:b/>
          <w:i/>
        </w:rPr>
        <w:t xml:space="preserve">Accordingly, it </w:t>
      </w:r>
      <w:r>
        <w:rPr>
          <w:rFonts w:ascii="Arial" w:eastAsia="Arial" w:hAnsi="Arial" w:cs="Arial"/>
          <w:b/>
          <w:i/>
          <w:u w:val="single"/>
        </w:rPr>
        <w:t>must not</w:t>
      </w:r>
      <w:r>
        <w:rPr>
          <w:rFonts w:ascii="Arial" w:eastAsia="Arial" w:hAnsi="Arial" w:cs="Arial"/>
          <w:b/>
          <w:i/>
        </w:rPr>
        <w:t xml:space="preserve"> be used for any other purpose than advertising Clinical Forum meetings/events, and Specialist Section activities only. </w:t>
      </w:r>
    </w:p>
    <w:p w14:paraId="4DE6AB45" w14:textId="77777777" w:rsidR="0001107E" w:rsidRDefault="0001107E">
      <w:pPr>
        <w:spacing w:line="276" w:lineRule="auto"/>
        <w:jc w:val="both"/>
        <w:rPr>
          <w:rFonts w:ascii="Arial" w:eastAsia="Arial" w:hAnsi="Arial" w:cs="Arial"/>
          <w:b/>
        </w:rPr>
      </w:pPr>
    </w:p>
    <w:p w14:paraId="4DE6AB46" w14:textId="77777777" w:rsidR="0001107E" w:rsidRDefault="009B24EE">
      <w:pPr>
        <w:numPr>
          <w:ilvl w:val="0"/>
          <w:numId w:val="11"/>
        </w:numPr>
        <w:spacing w:line="276" w:lineRule="auto"/>
        <w:jc w:val="both"/>
      </w:pPr>
      <w:r>
        <w:rPr>
          <w:rFonts w:ascii="Arial" w:eastAsia="Arial" w:hAnsi="Arial" w:cs="Arial"/>
        </w:rPr>
        <w:t>Each Clinical forum can be provided with a list of their members email addresses on request to cypfss@outlook.com</w:t>
      </w:r>
    </w:p>
    <w:p w14:paraId="4DE6AB47" w14:textId="77777777" w:rsidR="0001107E" w:rsidRDefault="0001107E">
      <w:pPr>
        <w:spacing w:line="276" w:lineRule="auto"/>
        <w:ind w:left="1440"/>
        <w:jc w:val="both"/>
        <w:rPr>
          <w:rFonts w:ascii="Arial" w:eastAsia="Arial" w:hAnsi="Arial" w:cs="Arial"/>
        </w:rPr>
      </w:pPr>
    </w:p>
    <w:p w14:paraId="4DE6AB48" w14:textId="77777777" w:rsidR="0001107E" w:rsidRDefault="009B24EE">
      <w:pPr>
        <w:numPr>
          <w:ilvl w:val="0"/>
          <w:numId w:val="11"/>
        </w:numPr>
        <w:spacing w:line="276" w:lineRule="auto"/>
        <w:jc w:val="both"/>
      </w:pPr>
      <w:r>
        <w:rPr>
          <w:rFonts w:ascii="Arial" w:eastAsia="Arial" w:hAnsi="Arial" w:cs="Arial"/>
        </w:rPr>
        <w:t xml:space="preserve">As membership is not set around an annual date but a rolling membership a new data sheet should be sought before every study day/ mail out and the old list should be destroyed. </w:t>
      </w:r>
    </w:p>
    <w:p w14:paraId="4DE6AB49" w14:textId="77777777" w:rsidR="0001107E" w:rsidRDefault="0001107E">
      <w:pPr>
        <w:spacing w:line="276" w:lineRule="auto"/>
        <w:ind w:left="1440"/>
        <w:jc w:val="both"/>
        <w:rPr>
          <w:rFonts w:ascii="Arial" w:eastAsia="Arial" w:hAnsi="Arial" w:cs="Arial"/>
        </w:rPr>
      </w:pPr>
    </w:p>
    <w:p w14:paraId="4DE6AB4A" w14:textId="77777777" w:rsidR="0001107E" w:rsidRDefault="009B24EE">
      <w:pPr>
        <w:numPr>
          <w:ilvl w:val="0"/>
          <w:numId w:val="11"/>
        </w:numPr>
        <w:spacing w:line="276" w:lineRule="auto"/>
        <w:jc w:val="both"/>
      </w:pPr>
      <w:r>
        <w:rPr>
          <w:rFonts w:ascii="Arial" w:eastAsia="Arial" w:hAnsi="Arial" w:cs="Arial"/>
        </w:rPr>
        <w:t xml:space="preserve">The list is provided on a password protected excel spreadsheet. </w:t>
      </w:r>
    </w:p>
    <w:p w14:paraId="4DE6AB4B" w14:textId="77777777" w:rsidR="0001107E" w:rsidRDefault="0001107E">
      <w:pPr>
        <w:ind w:left="720"/>
        <w:rPr>
          <w:rFonts w:ascii="Arial" w:eastAsia="Arial" w:hAnsi="Arial" w:cs="Arial"/>
        </w:rPr>
      </w:pPr>
    </w:p>
    <w:p w14:paraId="4DE6AB4C" w14:textId="77777777" w:rsidR="0001107E" w:rsidRDefault="009B24EE">
      <w:pPr>
        <w:numPr>
          <w:ilvl w:val="0"/>
          <w:numId w:val="11"/>
        </w:numPr>
        <w:spacing w:line="276" w:lineRule="auto"/>
        <w:jc w:val="both"/>
      </w:pPr>
      <w:r>
        <w:rPr>
          <w:rFonts w:ascii="Arial" w:eastAsia="Arial" w:hAnsi="Arial" w:cs="Arial"/>
        </w:rPr>
        <w:t>Members email addresses must be kept private and therefore not Cc’d in a mailing but Bcc’d.</w:t>
      </w:r>
    </w:p>
    <w:p w14:paraId="4DE6AB4D" w14:textId="77777777" w:rsidR="0001107E" w:rsidRDefault="0001107E">
      <w:pPr>
        <w:spacing w:line="276" w:lineRule="auto"/>
        <w:jc w:val="both"/>
        <w:rPr>
          <w:rFonts w:ascii="Arial" w:eastAsia="Arial" w:hAnsi="Arial" w:cs="Arial"/>
        </w:rPr>
      </w:pPr>
    </w:p>
    <w:p w14:paraId="4DE6AB4E" w14:textId="77777777" w:rsidR="0001107E" w:rsidRDefault="009B24EE">
      <w:pPr>
        <w:numPr>
          <w:ilvl w:val="0"/>
          <w:numId w:val="11"/>
        </w:numPr>
        <w:spacing w:line="276" w:lineRule="auto"/>
        <w:jc w:val="both"/>
      </w:pPr>
      <w:r>
        <w:rPr>
          <w:rFonts w:ascii="Arial" w:eastAsia="Arial" w:hAnsi="Arial" w:cs="Arial"/>
        </w:rPr>
        <w:t xml:space="preserve">Please add an ‘unsubscribe’ option to your emails so those that do not want to receive them can let you know and be taken off your list. </w:t>
      </w:r>
    </w:p>
    <w:p w14:paraId="4DE6AB4F" w14:textId="77777777" w:rsidR="0001107E" w:rsidRDefault="0001107E">
      <w:pPr>
        <w:spacing w:line="276" w:lineRule="auto"/>
        <w:jc w:val="both"/>
        <w:rPr>
          <w:rFonts w:ascii="Arial" w:eastAsia="Arial" w:hAnsi="Arial" w:cs="Arial"/>
        </w:rPr>
      </w:pPr>
    </w:p>
    <w:p w14:paraId="4DE6AB50" w14:textId="77777777" w:rsidR="0001107E" w:rsidRDefault="0001107E">
      <w:pPr>
        <w:spacing w:line="276" w:lineRule="auto"/>
        <w:ind w:left="1440"/>
        <w:jc w:val="both"/>
        <w:rPr>
          <w:rFonts w:ascii="Arial" w:eastAsia="Arial" w:hAnsi="Arial" w:cs="Arial"/>
        </w:rPr>
      </w:pPr>
    </w:p>
    <w:p w14:paraId="4DE6AB51" w14:textId="77777777" w:rsidR="0001107E" w:rsidRDefault="0001107E">
      <w:pPr>
        <w:spacing w:line="276" w:lineRule="auto"/>
        <w:jc w:val="both"/>
        <w:rPr>
          <w:rFonts w:ascii="Arial" w:eastAsia="Arial" w:hAnsi="Arial" w:cs="Arial"/>
          <w:b/>
        </w:rPr>
      </w:pPr>
    </w:p>
    <w:p w14:paraId="4DE6AB52" w14:textId="77777777" w:rsidR="0001107E" w:rsidRDefault="009B24EE">
      <w:pPr>
        <w:spacing w:line="276" w:lineRule="auto"/>
        <w:jc w:val="both"/>
        <w:rPr>
          <w:rFonts w:ascii="Arial" w:eastAsia="Arial" w:hAnsi="Arial" w:cs="Arial"/>
          <w:b/>
          <w:sz w:val="32"/>
          <w:szCs w:val="32"/>
        </w:rPr>
      </w:pPr>
      <w:r>
        <w:rPr>
          <w:rFonts w:ascii="Arial" w:eastAsia="Arial" w:hAnsi="Arial" w:cs="Arial"/>
          <w:b/>
          <w:sz w:val="32"/>
          <w:szCs w:val="32"/>
        </w:rPr>
        <w:t>7.0 Running a study day</w:t>
      </w:r>
    </w:p>
    <w:p w14:paraId="4DE6AB53" w14:textId="77777777" w:rsidR="0001107E" w:rsidRDefault="0001107E">
      <w:pPr>
        <w:spacing w:line="276" w:lineRule="auto"/>
        <w:jc w:val="both"/>
        <w:rPr>
          <w:rFonts w:ascii="Arial" w:eastAsia="Arial" w:hAnsi="Arial" w:cs="Arial"/>
        </w:rPr>
      </w:pPr>
    </w:p>
    <w:p w14:paraId="4DE6AB54" w14:textId="77777777" w:rsidR="0001107E" w:rsidRDefault="009B24EE">
      <w:pPr>
        <w:spacing w:line="276" w:lineRule="auto"/>
        <w:jc w:val="both"/>
        <w:rPr>
          <w:rFonts w:ascii="Arial" w:eastAsia="Arial" w:hAnsi="Arial" w:cs="Arial"/>
        </w:rPr>
      </w:pPr>
      <w:r>
        <w:rPr>
          <w:rFonts w:ascii="Arial" w:eastAsia="Arial" w:hAnsi="Arial" w:cs="Arial"/>
        </w:rPr>
        <w:t>It is worth being aware of training recently offered locally so there is no duplication in an area/ clinical field.</w:t>
      </w:r>
    </w:p>
    <w:p w14:paraId="4DE6AB55" w14:textId="77777777" w:rsidR="0001107E" w:rsidRDefault="0001107E">
      <w:pPr>
        <w:spacing w:line="276" w:lineRule="auto"/>
        <w:jc w:val="both"/>
        <w:rPr>
          <w:rFonts w:ascii="Arial" w:eastAsia="Arial" w:hAnsi="Arial" w:cs="Arial"/>
        </w:rPr>
      </w:pPr>
    </w:p>
    <w:p w14:paraId="4DE6AB56" w14:textId="77777777" w:rsidR="0001107E" w:rsidRDefault="009B24EE">
      <w:pPr>
        <w:spacing w:line="276" w:lineRule="auto"/>
        <w:jc w:val="both"/>
        <w:rPr>
          <w:rFonts w:ascii="Arial" w:eastAsia="Arial" w:hAnsi="Arial" w:cs="Arial"/>
        </w:rPr>
      </w:pPr>
      <w:r>
        <w:rPr>
          <w:rFonts w:ascii="Arial" w:eastAsia="Arial" w:hAnsi="Arial" w:cs="Arial"/>
        </w:rPr>
        <w:t xml:space="preserve">A nominal administrative charge can be levied to members to cover speaker costs, refreshments, lunch and venue costs if a free venue not available. It is anticipated that this would be around £25 per head. </w:t>
      </w:r>
    </w:p>
    <w:p w14:paraId="4DE6AB57" w14:textId="77777777" w:rsidR="0001107E" w:rsidRDefault="009B24EE">
      <w:pPr>
        <w:spacing w:line="276" w:lineRule="auto"/>
        <w:jc w:val="both"/>
        <w:rPr>
          <w:rFonts w:ascii="Arial" w:eastAsia="Arial" w:hAnsi="Arial" w:cs="Arial"/>
        </w:rPr>
      </w:pPr>
      <w:r>
        <w:rPr>
          <w:rFonts w:ascii="Arial" w:eastAsia="Arial" w:hAnsi="Arial" w:cs="Arial"/>
        </w:rPr>
        <w:t xml:space="preserve">Non-specialist section members need to be charged at least the administrative cost charged to members plus the cost of specialist section membership. </w:t>
      </w:r>
    </w:p>
    <w:p w14:paraId="4DE6AB58" w14:textId="77777777" w:rsidR="0001107E" w:rsidRDefault="0001107E">
      <w:pPr>
        <w:spacing w:line="276" w:lineRule="auto"/>
        <w:ind w:left="1440" w:hanging="720"/>
        <w:jc w:val="both"/>
        <w:rPr>
          <w:rFonts w:ascii="Arial" w:eastAsia="Arial" w:hAnsi="Arial" w:cs="Arial"/>
          <w:b/>
        </w:rPr>
      </w:pPr>
    </w:p>
    <w:p w14:paraId="4DE6AB59" w14:textId="77777777" w:rsidR="0001107E" w:rsidRDefault="009B24EE">
      <w:pPr>
        <w:spacing w:line="276" w:lineRule="auto"/>
        <w:jc w:val="both"/>
        <w:rPr>
          <w:rFonts w:ascii="Arial" w:eastAsia="Arial" w:hAnsi="Arial" w:cs="Arial"/>
        </w:rPr>
      </w:pPr>
      <w:bookmarkStart w:id="1" w:name="_30j0zll" w:colFirst="0" w:colLast="0"/>
      <w:bookmarkEnd w:id="1"/>
      <w:r>
        <w:rPr>
          <w:rFonts w:ascii="Arial" w:eastAsia="Arial" w:hAnsi="Arial" w:cs="Arial"/>
        </w:rPr>
        <w:t>The NEC has a list of speakers for Regions and Clinical Forums but many forums find speakers for part of their networking days, who are prepared to speak for free/ expenses only as part of their own networking/ dissemination of research etc. Email cypfss@outlook.com</w:t>
      </w:r>
    </w:p>
    <w:p w14:paraId="4DE6AB5A" w14:textId="77777777" w:rsidR="0001107E" w:rsidRDefault="0001107E">
      <w:pPr>
        <w:spacing w:line="276" w:lineRule="auto"/>
        <w:ind w:left="1440" w:hanging="720"/>
        <w:jc w:val="both"/>
        <w:rPr>
          <w:rFonts w:ascii="Arial" w:eastAsia="Arial" w:hAnsi="Arial" w:cs="Arial"/>
          <w:b/>
        </w:rPr>
      </w:pPr>
    </w:p>
    <w:p w14:paraId="4DE6AB5B" w14:textId="77777777" w:rsidR="0001107E" w:rsidRDefault="0001107E">
      <w:pPr>
        <w:spacing w:line="276" w:lineRule="auto"/>
        <w:ind w:left="1440" w:hanging="720"/>
        <w:jc w:val="both"/>
        <w:rPr>
          <w:rFonts w:ascii="Arial" w:eastAsia="Arial" w:hAnsi="Arial" w:cs="Arial"/>
          <w:b/>
        </w:rPr>
      </w:pPr>
    </w:p>
    <w:p w14:paraId="4DE6AB5C" w14:textId="77777777" w:rsidR="0001107E" w:rsidRDefault="0001107E">
      <w:pPr>
        <w:spacing w:line="276" w:lineRule="auto"/>
        <w:ind w:left="1440" w:hanging="720"/>
        <w:jc w:val="both"/>
        <w:rPr>
          <w:rFonts w:ascii="Arial" w:eastAsia="Arial" w:hAnsi="Arial" w:cs="Arial"/>
          <w:b/>
        </w:rPr>
      </w:pPr>
    </w:p>
    <w:p w14:paraId="4DE6AB5D" w14:textId="77777777" w:rsidR="0001107E" w:rsidRDefault="0001107E">
      <w:pPr>
        <w:spacing w:line="276" w:lineRule="auto"/>
        <w:ind w:left="1440" w:hanging="720"/>
        <w:jc w:val="both"/>
        <w:rPr>
          <w:rFonts w:ascii="Arial" w:eastAsia="Arial" w:hAnsi="Arial" w:cs="Arial"/>
          <w:b/>
        </w:rPr>
      </w:pPr>
    </w:p>
    <w:p w14:paraId="4DE6AB5E" w14:textId="77777777" w:rsidR="0001107E" w:rsidRDefault="0001107E">
      <w:pPr>
        <w:spacing w:line="276" w:lineRule="auto"/>
        <w:ind w:left="1440" w:hanging="720"/>
        <w:jc w:val="both"/>
        <w:rPr>
          <w:rFonts w:ascii="Arial" w:eastAsia="Arial" w:hAnsi="Arial" w:cs="Arial"/>
          <w:b/>
        </w:rPr>
      </w:pPr>
    </w:p>
    <w:p w14:paraId="4DE6AB5F" w14:textId="77777777" w:rsidR="0001107E" w:rsidRDefault="0001107E">
      <w:pPr>
        <w:spacing w:line="276" w:lineRule="auto"/>
        <w:ind w:left="1440" w:hanging="720"/>
        <w:jc w:val="both"/>
        <w:rPr>
          <w:rFonts w:ascii="Arial" w:eastAsia="Arial" w:hAnsi="Arial" w:cs="Arial"/>
          <w:b/>
        </w:rPr>
      </w:pPr>
    </w:p>
    <w:p w14:paraId="4DE6AB60" w14:textId="77777777" w:rsidR="0001107E" w:rsidRDefault="0001107E">
      <w:pPr>
        <w:spacing w:line="276" w:lineRule="auto"/>
        <w:ind w:left="1440" w:hanging="720"/>
        <w:jc w:val="both"/>
        <w:rPr>
          <w:rFonts w:ascii="Arial" w:eastAsia="Arial" w:hAnsi="Arial" w:cs="Arial"/>
          <w:b/>
        </w:rPr>
      </w:pPr>
    </w:p>
    <w:p w14:paraId="4DE6AB61" w14:textId="77777777" w:rsidR="0001107E" w:rsidRDefault="0001107E">
      <w:pPr>
        <w:spacing w:line="276" w:lineRule="auto"/>
        <w:ind w:left="1440" w:hanging="720"/>
        <w:jc w:val="both"/>
        <w:rPr>
          <w:rFonts w:ascii="Arial" w:eastAsia="Arial" w:hAnsi="Arial" w:cs="Arial"/>
          <w:b/>
        </w:rPr>
      </w:pPr>
    </w:p>
    <w:p w14:paraId="4DE6AB62" w14:textId="77777777" w:rsidR="0001107E" w:rsidRDefault="0001107E">
      <w:pPr>
        <w:spacing w:line="276" w:lineRule="auto"/>
        <w:ind w:left="1440" w:hanging="720"/>
        <w:jc w:val="both"/>
        <w:rPr>
          <w:rFonts w:ascii="Arial" w:eastAsia="Arial" w:hAnsi="Arial" w:cs="Arial"/>
          <w:b/>
        </w:rPr>
      </w:pPr>
    </w:p>
    <w:p w14:paraId="4DE6AB63" w14:textId="77777777" w:rsidR="0001107E" w:rsidRDefault="0001107E">
      <w:pPr>
        <w:spacing w:line="276" w:lineRule="auto"/>
        <w:ind w:left="1440" w:hanging="720"/>
        <w:jc w:val="both"/>
        <w:rPr>
          <w:rFonts w:ascii="Arial" w:eastAsia="Arial" w:hAnsi="Arial" w:cs="Arial"/>
          <w:b/>
        </w:rPr>
      </w:pPr>
    </w:p>
    <w:p w14:paraId="4DE6AB64" w14:textId="77777777" w:rsidR="0001107E" w:rsidRDefault="0001107E">
      <w:pPr>
        <w:spacing w:line="276" w:lineRule="auto"/>
        <w:ind w:left="1440" w:hanging="720"/>
        <w:jc w:val="both"/>
        <w:rPr>
          <w:rFonts w:ascii="Arial" w:eastAsia="Arial" w:hAnsi="Arial" w:cs="Arial"/>
          <w:b/>
        </w:rPr>
      </w:pPr>
    </w:p>
    <w:p w14:paraId="4DE6AB65" w14:textId="77777777" w:rsidR="0001107E" w:rsidRDefault="0001107E">
      <w:pPr>
        <w:spacing w:line="276" w:lineRule="auto"/>
        <w:ind w:left="1440" w:hanging="720"/>
        <w:jc w:val="both"/>
        <w:rPr>
          <w:rFonts w:ascii="Arial" w:eastAsia="Arial" w:hAnsi="Arial" w:cs="Arial"/>
          <w:b/>
        </w:rPr>
      </w:pPr>
    </w:p>
    <w:p w14:paraId="4DE6AB66" w14:textId="77777777" w:rsidR="0001107E" w:rsidRDefault="0001107E">
      <w:pPr>
        <w:spacing w:line="276" w:lineRule="auto"/>
        <w:ind w:left="1440" w:hanging="720"/>
        <w:jc w:val="both"/>
        <w:rPr>
          <w:rFonts w:ascii="Arial" w:eastAsia="Arial" w:hAnsi="Arial" w:cs="Arial"/>
          <w:b/>
        </w:rPr>
      </w:pPr>
    </w:p>
    <w:p w14:paraId="4DE6AB67" w14:textId="77777777" w:rsidR="0001107E" w:rsidRDefault="0001107E">
      <w:pPr>
        <w:spacing w:line="276" w:lineRule="auto"/>
        <w:ind w:left="1440" w:hanging="720"/>
        <w:jc w:val="both"/>
        <w:rPr>
          <w:rFonts w:ascii="Arial" w:eastAsia="Arial" w:hAnsi="Arial" w:cs="Arial"/>
          <w:b/>
        </w:rPr>
      </w:pPr>
    </w:p>
    <w:p w14:paraId="4DE6AB68" w14:textId="77777777" w:rsidR="0001107E" w:rsidRDefault="0001107E">
      <w:pPr>
        <w:spacing w:line="276" w:lineRule="auto"/>
        <w:ind w:left="1440" w:hanging="720"/>
        <w:jc w:val="both"/>
        <w:rPr>
          <w:rFonts w:ascii="Arial" w:eastAsia="Arial" w:hAnsi="Arial" w:cs="Arial"/>
          <w:b/>
        </w:rPr>
      </w:pPr>
    </w:p>
    <w:p w14:paraId="4DE6AB69" w14:textId="77777777" w:rsidR="0001107E" w:rsidRDefault="0001107E">
      <w:pPr>
        <w:spacing w:line="276" w:lineRule="auto"/>
        <w:ind w:left="1440" w:hanging="720"/>
        <w:jc w:val="both"/>
        <w:rPr>
          <w:rFonts w:ascii="Arial" w:eastAsia="Arial" w:hAnsi="Arial" w:cs="Arial"/>
          <w:b/>
        </w:rPr>
      </w:pPr>
    </w:p>
    <w:p w14:paraId="4DE6AB6A" w14:textId="77777777" w:rsidR="0001107E" w:rsidRDefault="0001107E">
      <w:pPr>
        <w:spacing w:line="276" w:lineRule="auto"/>
        <w:ind w:left="1440" w:hanging="720"/>
        <w:jc w:val="both"/>
        <w:rPr>
          <w:rFonts w:ascii="Arial" w:eastAsia="Arial" w:hAnsi="Arial" w:cs="Arial"/>
          <w:b/>
        </w:rPr>
      </w:pPr>
    </w:p>
    <w:p w14:paraId="4DE6AB6B" w14:textId="77777777" w:rsidR="0001107E" w:rsidRDefault="0001107E">
      <w:pPr>
        <w:spacing w:line="276" w:lineRule="auto"/>
        <w:ind w:left="1440" w:hanging="720"/>
        <w:jc w:val="both"/>
        <w:rPr>
          <w:rFonts w:ascii="Arial" w:eastAsia="Arial" w:hAnsi="Arial" w:cs="Arial"/>
          <w:b/>
        </w:rPr>
      </w:pPr>
    </w:p>
    <w:p w14:paraId="4DE6AB6C" w14:textId="77777777" w:rsidR="0001107E" w:rsidRDefault="0001107E">
      <w:pPr>
        <w:spacing w:line="276" w:lineRule="auto"/>
        <w:ind w:left="1440" w:hanging="720"/>
        <w:jc w:val="both"/>
        <w:rPr>
          <w:rFonts w:ascii="Arial" w:eastAsia="Arial" w:hAnsi="Arial" w:cs="Arial"/>
          <w:b/>
        </w:rPr>
      </w:pPr>
    </w:p>
    <w:p w14:paraId="4DE6AB6D" w14:textId="77777777" w:rsidR="0001107E" w:rsidRDefault="0001107E">
      <w:pPr>
        <w:spacing w:line="276" w:lineRule="auto"/>
        <w:ind w:left="1440" w:hanging="720"/>
        <w:jc w:val="both"/>
        <w:rPr>
          <w:rFonts w:ascii="Arial" w:eastAsia="Arial" w:hAnsi="Arial" w:cs="Arial"/>
          <w:b/>
        </w:rPr>
      </w:pPr>
    </w:p>
    <w:p w14:paraId="4DE6AB6E" w14:textId="77777777" w:rsidR="0001107E" w:rsidRDefault="0001107E">
      <w:pPr>
        <w:spacing w:line="276" w:lineRule="auto"/>
        <w:ind w:left="1440" w:hanging="720"/>
        <w:jc w:val="both"/>
        <w:rPr>
          <w:rFonts w:ascii="Arial" w:eastAsia="Arial" w:hAnsi="Arial" w:cs="Arial"/>
          <w:b/>
        </w:rPr>
      </w:pPr>
    </w:p>
    <w:p w14:paraId="4DE6AB6F" w14:textId="77777777" w:rsidR="0001107E" w:rsidRDefault="0001107E">
      <w:pPr>
        <w:spacing w:line="276" w:lineRule="auto"/>
        <w:jc w:val="both"/>
        <w:rPr>
          <w:rFonts w:ascii="Arial" w:eastAsia="Arial" w:hAnsi="Arial" w:cs="Arial"/>
          <w:b/>
        </w:rPr>
      </w:pPr>
    </w:p>
    <w:p w14:paraId="4DE6AB70" w14:textId="77777777" w:rsidR="0001107E" w:rsidRDefault="0001107E">
      <w:pPr>
        <w:tabs>
          <w:tab w:val="left" w:pos="1496"/>
        </w:tabs>
        <w:spacing w:line="276" w:lineRule="auto"/>
        <w:jc w:val="both"/>
        <w:rPr>
          <w:rFonts w:ascii="Arial" w:eastAsia="Arial" w:hAnsi="Arial" w:cs="Arial"/>
        </w:rPr>
      </w:pPr>
    </w:p>
    <w:p w14:paraId="4DE6AB71" w14:textId="77777777" w:rsidR="0001107E" w:rsidRDefault="0001107E">
      <w:pPr>
        <w:tabs>
          <w:tab w:val="left" w:pos="1496"/>
        </w:tabs>
        <w:spacing w:line="276" w:lineRule="auto"/>
        <w:jc w:val="both"/>
        <w:rPr>
          <w:rFonts w:ascii="Arial" w:eastAsia="Arial" w:hAnsi="Arial" w:cs="Arial"/>
        </w:rPr>
      </w:pPr>
    </w:p>
    <w:p w14:paraId="4DE6AB72" w14:textId="77777777" w:rsidR="0001107E" w:rsidRDefault="0001107E">
      <w:pPr>
        <w:tabs>
          <w:tab w:val="left" w:pos="1496"/>
        </w:tabs>
        <w:spacing w:line="276" w:lineRule="auto"/>
        <w:jc w:val="both"/>
        <w:rPr>
          <w:rFonts w:ascii="Arial" w:eastAsia="Arial" w:hAnsi="Arial" w:cs="Arial"/>
        </w:rPr>
      </w:pPr>
    </w:p>
    <w:p w14:paraId="4DE6AB73" w14:textId="77777777" w:rsidR="0001107E" w:rsidRDefault="009B24EE">
      <w:pPr>
        <w:rPr>
          <w:rFonts w:ascii="Arial" w:eastAsia="Arial" w:hAnsi="Arial" w:cs="Arial"/>
          <w:b/>
          <w:sz w:val="28"/>
          <w:szCs w:val="28"/>
          <w:u w:val="single"/>
        </w:rPr>
      </w:pPr>
      <w:r>
        <w:rPr>
          <w:rFonts w:ascii="Arial" w:eastAsia="Arial" w:hAnsi="Arial" w:cs="Arial"/>
          <w:b/>
          <w:sz w:val="28"/>
          <w:szCs w:val="28"/>
        </w:rPr>
        <w:tab/>
      </w:r>
      <w:r>
        <w:rPr>
          <w:rFonts w:ascii="Arial" w:eastAsia="Arial" w:hAnsi="Arial" w:cs="Arial"/>
          <w:b/>
          <w:sz w:val="28"/>
          <w:szCs w:val="28"/>
        </w:rPr>
        <w:tab/>
        <w:t xml:space="preserve">         </w:t>
      </w:r>
      <w:r>
        <w:rPr>
          <w:rFonts w:ascii="Arial" w:eastAsia="Arial" w:hAnsi="Arial" w:cs="Arial"/>
          <w:b/>
          <w:sz w:val="28"/>
          <w:szCs w:val="28"/>
        </w:rPr>
        <w:tab/>
      </w:r>
      <w:r>
        <w:rPr>
          <w:rFonts w:ascii="Arial" w:eastAsia="Arial" w:hAnsi="Arial" w:cs="Arial"/>
          <w:b/>
          <w:sz w:val="28"/>
          <w:szCs w:val="28"/>
          <w:u w:val="single"/>
        </w:rPr>
        <w:t>Quick Reference Guide</w:t>
      </w:r>
    </w:p>
    <w:p w14:paraId="4DE6AB74" w14:textId="77777777" w:rsidR="0001107E" w:rsidRDefault="009B24EE">
      <w:pPr>
        <w:jc w:val="center"/>
        <w:rPr>
          <w:rFonts w:ascii="Arial" w:eastAsia="Arial" w:hAnsi="Arial" w:cs="Arial"/>
          <w:b/>
          <w:sz w:val="28"/>
          <w:szCs w:val="28"/>
          <w:u w:val="single"/>
        </w:rPr>
      </w:pPr>
      <w:r>
        <w:rPr>
          <w:rFonts w:ascii="Arial" w:eastAsia="Arial" w:hAnsi="Arial" w:cs="Arial"/>
          <w:b/>
          <w:sz w:val="28"/>
          <w:szCs w:val="28"/>
          <w:u w:val="single"/>
        </w:rPr>
        <w:t>Finance Process for running a Study Day</w:t>
      </w:r>
    </w:p>
    <w:p w14:paraId="4DE6AB75" w14:textId="77777777" w:rsidR="0001107E" w:rsidRDefault="0001107E">
      <w:pPr>
        <w:rPr>
          <w:rFonts w:ascii="Arial" w:eastAsia="Arial" w:hAnsi="Arial" w:cs="Arial"/>
          <w:b/>
        </w:rPr>
      </w:pPr>
    </w:p>
    <w:p w14:paraId="4DE6AB76" w14:textId="77777777" w:rsidR="0001107E" w:rsidRDefault="0001107E">
      <w:pPr>
        <w:rPr>
          <w:rFonts w:ascii="Arial" w:eastAsia="Arial" w:hAnsi="Arial" w:cs="Arial"/>
          <w:b/>
        </w:rPr>
      </w:pPr>
    </w:p>
    <w:tbl>
      <w:tblPr>
        <w:tblStyle w:val="a0"/>
        <w:tblW w:w="81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8114"/>
      </w:tblGrid>
      <w:tr w:rsidR="0001107E" w14:paraId="4DE6AB82" w14:textId="77777777">
        <w:trPr>
          <w:trHeight w:val="200"/>
        </w:trPr>
        <w:tc>
          <w:tcPr>
            <w:tcW w:w="8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6AB77" w14:textId="77777777" w:rsidR="0001107E" w:rsidRDefault="0001107E">
            <w:pPr>
              <w:rPr>
                <w:rFonts w:ascii="Arial" w:eastAsia="Arial" w:hAnsi="Arial" w:cs="Arial"/>
                <w:b/>
                <w:u w:val="single"/>
              </w:rPr>
            </w:pPr>
          </w:p>
          <w:p w14:paraId="4DE6AB78" w14:textId="77777777" w:rsidR="0001107E" w:rsidRDefault="009B24EE">
            <w:pPr>
              <w:jc w:val="center"/>
              <w:rPr>
                <w:rFonts w:ascii="Arial" w:eastAsia="Arial" w:hAnsi="Arial" w:cs="Arial"/>
                <w:b/>
                <w:u w:val="single"/>
              </w:rPr>
            </w:pPr>
            <w:r>
              <w:rPr>
                <w:rFonts w:ascii="Arial" w:eastAsia="Arial" w:hAnsi="Arial" w:cs="Arial"/>
                <w:b/>
                <w:u w:val="single"/>
              </w:rPr>
              <w:t xml:space="preserve">STEP ONE - PLANNING </w:t>
            </w:r>
          </w:p>
          <w:p w14:paraId="4DE6AB79" w14:textId="77777777" w:rsidR="0001107E" w:rsidRDefault="0001107E">
            <w:pPr>
              <w:rPr>
                <w:rFonts w:ascii="Arial" w:eastAsia="Arial" w:hAnsi="Arial" w:cs="Arial"/>
                <w:b/>
                <w:u w:val="single"/>
              </w:rPr>
            </w:pPr>
          </w:p>
          <w:p w14:paraId="4DE6AB7A" w14:textId="77777777" w:rsidR="0001107E" w:rsidRDefault="009B24EE">
            <w:pPr>
              <w:ind w:left="720"/>
              <w:rPr>
                <w:rFonts w:ascii="Arial" w:eastAsia="Arial" w:hAnsi="Arial" w:cs="Arial"/>
                <w:u w:val="single"/>
              </w:rPr>
            </w:pPr>
            <w:r>
              <w:rPr>
                <w:rFonts w:ascii="Arial" w:eastAsia="Arial" w:hAnsi="Arial" w:cs="Arial"/>
                <w:u w:val="single"/>
              </w:rPr>
              <w:t>Decide</w:t>
            </w:r>
            <w:r>
              <w:rPr>
                <w:rFonts w:ascii="Arial" w:eastAsia="Arial" w:hAnsi="Arial" w:cs="Arial"/>
              </w:rPr>
              <w:t xml:space="preserve">                                                          </w:t>
            </w:r>
            <w:r>
              <w:rPr>
                <w:rFonts w:ascii="Arial" w:eastAsia="Arial" w:hAnsi="Arial" w:cs="Arial"/>
                <w:u w:val="single"/>
              </w:rPr>
              <w:t>Example</w:t>
            </w:r>
          </w:p>
          <w:p w14:paraId="4DE6AB7B" w14:textId="77777777" w:rsidR="0001107E" w:rsidRDefault="0001107E">
            <w:pPr>
              <w:ind w:left="720"/>
              <w:rPr>
                <w:rFonts w:ascii="Arial" w:eastAsia="Arial" w:hAnsi="Arial" w:cs="Arial"/>
                <w:u w:val="single"/>
              </w:rPr>
            </w:pPr>
          </w:p>
          <w:p w14:paraId="4DE6AB7C" w14:textId="77777777" w:rsidR="0001107E" w:rsidRDefault="009B24EE">
            <w:pPr>
              <w:ind w:left="720"/>
              <w:rPr>
                <w:rFonts w:ascii="Arial" w:eastAsia="Arial" w:hAnsi="Arial" w:cs="Arial"/>
              </w:rPr>
            </w:pPr>
            <w:r>
              <w:rPr>
                <w:rFonts w:ascii="Arial" w:eastAsia="Arial" w:hAnsi="Arial" w:cs="Arial"/>
              </w:rPr>
              <w:t>Event                                                           Splinting workshop</w:t>
            </w:r>
          </w:p>
          <w:p w14:paraId="4DE6AB7D" w14:textId="77777777" w:rsidR="0001107E" w:rsidRDefault="009B24EE">
            <w:pPr>
              <w:ind w:left="720"/>
              <w:rPr>
                <w:rFonts w:ascii="Arial" w:eastAsia="Arial" w:hAnsi="Arial" w:cs="Arial"/>
              </w:rPr>
            </w:pPr>
            <w:r>
              <w:rPr>
                <w:rFonts w:ascii="Arial" w:eastAsia="Arial" w:hAnsi="Arial" w:cs="Arial"/>
              </w:rPr>
              <w:t>Speaker                                                       A. Smith</w:t>
            </w:r>
          </w:p>
          <w:p w14:paraId="4DE6AB7E" w14:textId="77777777" w:rsidR="0001107E" w:rsidRDefault="009B24EE">
            <w:pPr>
              <w:ind w:left="720"/>
              <w:rPr>
                <w:rFonts w:ascii="Arial" w:eastAsia="Arial" w:hAnsi="Arial" w:cs="Arial"/>
              </w:rPr>
            </w:pPr>
            <w:r>
              <w:rPr>
                <w:rFonts w:ascii="Arial" w:eastAsia="Arial" w:hAnsi="Arial" w:cs="Arial"/>
              </w:rPr>
              <w:t>Date                                                             10.10.2014</w:t>
            </w:r>
          </w:p>
          <w:p w14:paraId="4DE6AB7F" w14:textId="77777777" w:rsidR="0001107E" w:rsidRDefault="009B24EE">
            <w:pPr>
              <w:ind w:left="720"/>
              <w:rPr>
                <w:rFonts w:ascii="Arial" w:eastAsia="Arial" w:hAnsi="Arial" w:cs="Arial"/>
              </w:rPr>
            </w:pPr>
            <w:r>
              <w:rPr>
                <w:rFonts w:ascii="Arial" w:eastAsia="Arial" w:hAnsi="Arial" w:cs="Arial"/>
              </w:rPr>
              <w:t>Venue                                                          District Hospital</w:t>
            </w:r>
          </w:p>
          <w:p w14:paraId="4DE6AB80" w14:textId="77777777" w:rsidR="0001107E" w:rsidRDefault="009B24EE">
            <w:pPr>
              <w:ind w:left="720"/>
              <w:rPr>
                <w:rFonts w:ascii="Arial" w:eastAsia="Arial" w:hAnsi="Arial" w:cs="Arial"/>
              </w:rPr>
            </w:pPr>
            <w:r>
              <w:rPr>
                <w:rFonts w:ascii="Arial" w:eastAsia="Arial" w:hAnsi="Arial" w:cs="Arial"/>
              </w:rPr>
              <w:t>Expected number of delegates                    30</w:t>
            </w:r>
          </w:p>
          <w:p w14:paraId="4DE6AB81" w14:textId="77777777" w:rsidR="0001107E" w:rsidRDefault="0001107E">
            <w:pPr>
              <w:rPr>
                <w:rFonts w:ascii="Arial" w:eastAsia="Arial" w:hAnsi="Arial" w:cs="Arial"/>
              </w:rPr>
            </w:pPr>
          </w:p>
        </w:tc>
      </w:tr>
    </w:tbl>
    <w:p w14:paraId="4DE6AB83" w14:textId="77777777" w:rsidR="0001107E" w:rsidRDefault="0001107E">
      <w:pPr>
        <w:rPr>
          <w:rFonts w:ascii="Arial" w:eastAsia="Arial" w:hAnsi="Arial" w:cs="Arial"/>
          <w:b/>
        </w:rPr>
      </w:pPr>
    </w:p>
    <w:p w14:paraId="4DE6AB84" w14:textId="77777777" w:rsidR="0001107E" w:rsidRDefault="009B24EE">
      <w:pPr>
        <w:jc w:val="center"/>
        <w:rPr>
          <w:rFonts w:ascii="Arial" w:eastAsia="Arial" w:hAnsi="Arial" w:cs="Arial"/>
          <w:b/>
        </w:rPr>
      </w:pPr>
      <w:r>
        <w:rPr>
          <w:rFonts w:ascii="Arial" w:eastAsia="Arial" w:hAnsi="Arial" w:cs="Arial"/>
          <w:b/>
          <w:noProof/>
          <w:lang w:val="en-GB"/>
        </w:rPr>
        <mc:AlternateContent>
          <mc:Choice Requires="wps">
            <w:drawing>
              <wp:inline distT="0" distB="0" distL="0" distR="0" wp14:anchorId="4DE6AED6" wp14:editId="4DE6AED7">
                <wp:extent cx="695950" cy="467350"/>
                <wp:effectExtent l="0" t="0" r="0" b="0"/>
                <wp:docPr id="30" name="Freeform: Shape 30"/>
                <wp:cNvGraphicFramePr/>
                <a:graphic xmlns:a="http://schemas.openxmlformats.org/drawingml/2006/main">
                  <a:graphicData uri="http://schemas.microsoft.com/office/word/2010/wordprocessingShape">
                    <wps:wsp>
                      <wps:cNvSpPr/>
                      <wps:spPr>
                        <a:xfrm>
                          <a:off x="5003100" y="3551400"/>
                          <a:ext cx="685800" cy="457200"/>
                        </a:xfrm>
                        <a:custGeom>
                          <a:avLst/>
                          <a:gdLst/>
                          <a:ahLst/>
                          <a:cxnLst/>
                          <a:rect l="0" t="0" r="0" b="0"/>
                          <a:pathLst>
                            <a:path w="21600" h="21600" extrusionOk="0">
                              <a:moveTo>
                                <a:pt x="0" y="10800"/>
                              </a:moveTo>
                              <a:lnTo>
                                <a:pt x="5695" y="10800"/>
                              </a:lnTo>
                              <a:lnTo>
                                <a:pt x="5695" y="0"/>
                              </a:lnTo>
                              <a:lnTo>
                                <a:pt x="15904" y="0"/>
                              </a:lnTo>
                              <a:lnTo>
                                <a:pt x="15904" y="10800"/>
                              </a:lnTo>
                              <a:lnTo>
                                <a:pt x="21599" y="10800"/>
                              </a:lnTo>
                              <a:lnTo>
                                <a:pt x="10800" y="21600"/>
                              </a:lnTo>
                              <a:close/>
                            </a:path>
                          </a:pathLst>
                        </a:custGeom>
                        <a:solidFill>
                          <a:srgbClr val="FFFFFF"/>
                        </a:solidFill>
                        <a:ln w="10150"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inline>
            </w:drawing>
          </mc:Choice>
          <mc:Fallback>
            <w:pict>
              <v:shape w14:anchorId="52430628" id="Freeform: Shape 30" o:spid="_x0000_s1026" style="width:54.8pt;height:36.8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" path="m,10800r5695,l5695,,15904,r,10800l21599,10800,10800,21600,,10800xe" strokeweight=".28194mm">
                <v:stroke startarrowwidth="narrow" startarrowlength="short" endarrowwidth="narrow" endarrowlength="short"/>
                <v:path arrowok="t" o:extrusionok="f" textboxrect="0,0,21600,21600"/>
                <w10:anchorlock/>
              </v:shape>
            </w:pict>
          </mc:Fallback>
        </mc:AlternateContent>
      </w:r>
    </w:p>
    <w:tbl>
      <w:tblPr>
        <w:tblStyle w:val="a1"/>
        <w:tblW w:w="81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8114"/>
      </w:tblGrid>
      <w:tr w:rsidR="0001107E" w14:paraId="4DE6AB9F" w14:textId="77777777">
        <w:trPr>
          <w:trHeight w:val="200"/>
        </w:trPr>
        <w:tc>
          <w:tcPr>
            <w:tcW w:w="8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6AB85" w14:textId="77777777" w:rsidR="0001107E" w:rsidRDefault="009B24EE">
            <w:pPr>
              <w:rPr>
                <w:rFonts w:ascii="Arial" w:eastAsia="Arial" w:hAnsi="Arial" w:cs="Arial"/>
                <w:b/>
                <w:u w:val="single"/>
              </w:rPr>
            </w:pPr>
            <w:r>
              <w:rPr>
                <w:rFonts w:ascii="Arial" w:eastAsia="Arial" w:hAnsi="Arial" w:cs="Arial"/>
                <w:b/>
              </w:rPr>
              <w:t xml:space="preserve">   </w:t>
            </w:r>
          </w:p>
          <w:p w14:paraId="4DE6AB86" w14:textId="77777777" w:rsidR="0001107E" w:rsidRDefault="009B24EE">
            <w:pPr>
              <w:jc w:val="center"/>
              <w:rPr>
                <w:rFonts w:ascii="Arial" w:eastAsia="Arial" w:hAnsi="Arial" w:cs="Arial"/>
                <w:b/>
                <w:u w:val="single"/>
              </w:rPr>
            </w:pPr>
            <w:r>
              <w:rPr>
                <w:rFonts w:ascii="Arial" w:eastAsia="Arial" w:hAnsi="Arial" w:cs="Arial"/>
                <w:b/>
                <w:u w:val="single"/>
              </w:rPr>
              <w:t>STEP TWO – COSTING</w:t>
            </w:r>
          </w:p>
          <w:p w14:paraId="4DE6AB87" w14:textId="77777777" w:rsidR="0001107E" w:rsidRDefault="0001107E">
            <w:pPr>
              <w:jc w:val="center"/>
              <w:rPr>
                <w:rFonts w:ascii="Arial" w:eastAsia="Arial" w:hAnsi="Arial" w:cs="Arial"/>
                <w:b/>
                <w:u w:val="single"/>
              </w:rPr>
            </w:pPr>
          </w:p>
          <w:p w14:paraId="4DE6AB88" w14:textId="77777777" w:rsidR="0001107E" w:rsidRDefault="0001107E">
            <w:pPr>
              <w:jc w:val="center"/>
              <w:rPr>
                <w:rFonts w:ascii="Arial" w:eastAsia="Arial" w:hAnsi="Arial" w:cs="Arial"/>
                <w:b/>
              </w:rPr>
            </w:pPr>
          </w:p>
          <w:p w14:paraId="4DE6AB89" w14:textId="77777777" w:rsidR="0001107E" w:rsidRDefault="009B24EE">
            <w:pPr>
              <w:ind w:left="720" w:hanging="720"/>
              <w:rPr>
                <w:rFonts w:ascii="Arial" w:eastAsia="Arial" w:hAnsi="Arial" w:cs="Arial"/>
                <w:u w:val="single"/>
              </w:rPr>
            </w:pPr>
            <w:r>
              <w:rPr>
                <w:rFonts w:ascii="Arial" w:eastAsia="Arial" w:hAnsi="Arial" w:cs="Arial"/>
              </w:rPr>
              <w:t xml:space="preserve">1) Outgoings                                                            </w:t>
            </w:r>
            <w:r>
              <w:rPr>
                <w:rFonts w:ascii="Arial" w:eastAsia="Arial" w:hAnsi="Arial" w:cs="Arial"/>
                <w:u w:val="single"/>
              </w:rPr>
              <w:t>Example</w:t>
            </w:r>
          </w:p>
          <w:p w14:paraId="4DE6AB8A" w14:textId="77777777" w:rsidR="0001107E" w:rsidRDefault="009B24EE">
            <w:pPr>
              <w:rPr>
                <w:rFonts w:ascii="Arial" w:eastAsia="Arial" w:hAnsi="Arial" w:cs="Arial"/>
              </w:rPr>
            </w:pPr>
            <w:r>
              <w:rPr>
                <w:rFonts w:ascii="Arial" w:eastAsia="Arial" w:hAnsi="Arial" w:cs="Arial"/>
              </w:rPr>
              <w:t xml:space="preserve">       </w:t>
            </w:r>
          </w:p>
          <w:p w14:paraId="4DE6AB8B" w14:textId="77777777" w:rsidR="0001107E" w:rsidRDefault="009B24EE">
            <w:pPr>
              <w:ind w:left="720"/>
              <w:rPr>
                <w:rFonts w:ascii="Arial" w:eastAsia="Arial" w:hAnsi="Arial" w:cs="Arial"/>
              </w:rPr>
            </w:pPr>
            <w:r>
              <w:rPr>
                <w:rFonts w:ascii="Arial" w:eastAsia="Arial" w:hAnsi="Arial" w:cs="Arial"/>
              </w:rPr>
              <w:t>Venue                                                                £150</w:t>
            </w:r>
          </w:p>
          <w:p w14:paraId="4DE6AB8C" w14:textId="77777777" w:rsidR="0001107E" w:rsidRDefault="009B24EE">
            <w:pPr>
              <w:ind w:left="720"/>
              <w:rPr>
                <w:rFonts w:ascii="Arial" w:eastAsia="Arial" w:hAnsi="Arial" w:cs="Arial"/>
              </w:rPr>
            </w:pPr>
            <w:r>
              <w:rPr>
                <w:rFonts w:ascii="Arial" w:eastAsia="Arial" w:hAnsi="Arial" w:cs="Arial"/>
              </w:rPr>
              <w:t>Refreshments                                                    £110</w:t>
            </w:r>
          </w:p>
          <w:p w14:paraId="4DE6AB8D" w14:textId="77777777" w:rsidR="0001107E" w:rsidRDefault="009B24EE">
            <w:pPr>
              <w:ind w:left="720"/>
              <w:rPr>
                <w:rFonts w:ascii="Arial" w:eastAsia="Arial" w:hAnsi="Arial" w:cs="Arial"/>
              </w:rPr>
            </w:pPr>
            <w:r>
              <w:rPr>
                <w:rFonts w:ascii="Arial" w:eastAsia="Arial" w:hAnsi="Arial" w:cs="Arial"/>
              </w:rPr>
              <w:t>Speaker fee and Travel                                     £150</w:t>
            </w:r>
          </w:p>
          <w:p w14:paraId="4DE6AB8E" w14:textId="77777777" w:rsidR="0001107E" w:rsidRDefault="0001107E">
            <w:pPr>
              <w:ind w:left="720"/>
              <w:rPr>
                <w:rFonts w:ascii="Arial" w:eastAsia="Arial" w:hAnsi="Arial" w:cs="Arial"/>
              </w:rPr>
            </w:pPr>
          </w:p>
          <w:p w14:paraId="4DE6AB8F" w14:textId="77777777" w:rsidR="0001107E" w:rsidRDefault="009B24EE">
            <w:pPr>
              <w:ind w:left="720"/>
              <w:rPr>
                <w:rFonts w:ascii="Arial" w:eastAsia="Arial" w:hAnsi="Arial" w:cs="Arial"/>
              </w:rPr>
            </w:pPr>
            <w:r>
              <w:rPr>
                <w:rFonts w:ascii="Arial" w:eastAsia="Arial" w:hAnsi="Arial" w:cs="Arial"/>
              </w:rPr>
              <w:t>Materials                                                             £60</w:t>
            </w:r>
          </w:p>
          <w:p w14:paraId="4DE6AB90" w14:textId="77777777" w:rsidR="0001107E" w:rsidRDefault="009B24EE">
            <w:pPr>
              <w:rPr>
                <w:rFonts w:ascii="Arial" w:eastAsia="Arial" w:hAnsi="Arial" w:cs="Arial"/>
              </w:rPr>
            </w:pPr>
            <w:r>
              <w:rPr>
                <w:rFonts w:ascii="Arial" w:eastAsia="Arial" w:hAnsi="Arial" w:cs="Arial"/>
              </w:rPr>
              <w:t xml:space="preserve">             Committee Travel                                              </w:t>
            </w:r>
            <w:r>
              <w:rPr>
                <w:rFonts w:ascii="Arial" w:eastAsia="Arial" w:hAnsi="Arial" w:cs="Arial"/>
                <w:u w:val="single"/>
              </w:rPr>
              <w:t>£20</w:t>
            </w:r>
          </w:p>
          <w:p w14:paraId="4DE6AB91" w14:textId="77777777" w:rsidR="0001107E" w:rsidRDefault="009B24EE">
            <w:pPr>
              <w:rPr>
                <w:rFonts w:ascii="Arial" w:eastAsia="Arial" w:hAnsi="Arial" w:cs="Arial"/>
              </w:rPr>
            </w:pPr>
            <w:r>
              <w:rPr>
                <w:rFonts w:ascii="Arial" w:eastAsia="Arial" w:hAnsi="Arial" w:cs="Arial"/>
              </w:rPr>
              <w:t xml:space="preserve">                                                                                      £550</w:t>
            </w:r>
          </w:p>
          <w:p w14:paraId="4DE6AB92" w14:textId="77777777" w:rsidR="0001107E" w:rsidRDefault="0001107E">
            <w:pPr>
              <w:rPr>
                <w:rFonts w:ascii="Arial" w:eastAsia="Arial" w:hAnsi="Arial" w:cs="Arial"/>
              </w:rPr>
            </w:pPr>
          </w:p>
          <w:p w14:paraId="4DE6AB93" w14:textId="77777777" w:rsidR="0001107E" w:rsidRDefault="009B24EE">
            <w:pPr>
              <w:ind w:left="720" w:hanging="720"/>
              <w:rPr>
                <w:rFonts w:ascii="Arial" w:eastAsia="Arial" w:hAnsi="Arial" w:cs="Arial"/>
                <w:u w:val="single"/>
              </w:rPr>
            </w:pPr>
            <w:r>
              <w:rPr>
                <w:rFonts w:ascii="Arial" w:eastAsia="Arial" w:hAnsi="Arial" w:cs="Arial"/>
              </w:rPr>
              <w:t>2) Delegate</w:t>
            </w:r>
            <w:r>
              <w:rPr>
                <w:rFonts w:ascii="Arial" w:eastAsia="Arial" w:hAnsi="Arial" w:cs="Arial"/>
                <w:u w:val="single"/>
              </w:rPr>
              <w:t xml:space="preserve"> numbers</w:t>
            </w:r>
          </w:p>
          <w:p w14:paraId="4DE6AB94" w14:textId="77777777" w:rsidR="0001107E" w:rsidRDefault="009B24EE">
            <w:pPr>
              <w:rPr>
                <w:rFonts w:ascii="Arial" w:eastAsia="Arial" w:hAnsi="Arial" w:cs="Arial"/>
                <w:u w:val="single"/>
              </w:rPr>
            </w:pPr>
            <w:r>
              <w:rPr>
                <w:rFonts w:ascii="Arial" w:eastAsia="Arial" w:hAnsi="Arial" w:cs="Arial"/>
                <w:u w:val="single"/>
              </w:rPr>
              <w:t xml:space="preserve">        </w:t>
            </w:r>
          </w:p>
          <w:p w14:paraId="4DE6AB95" w14:textId="77777777" w:rsidR="0001107E" w:rsidRDefault="009B24EE">
            <w:pPr>
              <w:rPr>
                <w:rFonts w:ascii="Arial" w:eastAsia="Arial" w:hAnsi="Arial" w:cs="Arial"/>
              </w:rPr>
            </w:pPr>
            <w:r>
              <w:rPr>
                <w:rFonts w:ascii="Arial" w:eastAsia="Arial" w:hAnsi="Arial" w:cs="Arial"/>
                <w:b/>
              </w:rPr>
              <w:t xml:space="preserve">           Break even - </w:t>
            </w:r>
            <w:r>
              <w:rPr>
                <w:rFonts w:ascii="Arial" w:eastAsia="Arial" w:hAnsi="Arial" w:cs="Arial"/>
              </w:rPr>
              <w:t xml:space="preserve">22 members  @ £25 = £550 </w:t>
            </w:r>
          </w:p>
          <w:p w14:paraId="4DE6AB96" w14:textId="77777777" w:rsidR="0001107E" w:rsidRDefault="0001107E">
            <w:pPr>
              <w:rPr>
                <w:rFonts w:ascii="Arial" w:eastAsia="Arial" w:hAnsi="Arial" w:cs="Arial"/>
              </w:rPr>
            </w:pPr>
          </w:p>
          <w:p w14:paraId="4DE6AB97" w14:textId="77777777" w:rsidR="0001107E" w:rsidRDefault="009B24EE">
            <w:pPr>
              <w:rPr>
                <w:rFonts w:ascii="Arial" w:eastAsia="Arial" w:hAnsi="Arial" w:cs="Arial"/>
              </w:rPr>
            </w:pPr>
            <w:r>
              <w:rPr>
                <w:rFonts w:ascii="Arial" w:eastAsia="Arial" w:hAnsi="Arial" w:cs="Arial"/>
                <w:b/>
              </w:rPr>
              <w:t xml:space="preserve">           Accumulating a surplus – </w:t>
            </w:r>
            <w:r>
              <w:rPr>
                <w:rFonts w:ascii="Arial" w:eastAsia="Arial" w:hAnsi="Arial" w:cs="Arial"/>
              </w:rPr>
              <w:t xml:space="preserve">Non-members need to pay at least the cost of the course plus membership (£35). </w:t>
            </w:r>
          </w:p>
          <w:p w14:paraId="4DE6AB98" w14:textId="77777777" w:rsidR="0001107E" w:rsidRDefault="009B24EE">
            <w:pPr>
              <w:rPr>
                <w:rFonts w:ascii="Arial" w:eastAsia="Arial" w:hAnsi="Arial" w:cs="Arial"/>
              </w:rPr>
            </w:pPr>
            <w:r>
              <w:rPr>
                <w:rFonts w:ascii="Arial" w:eastAsia="Arial" w:hAnsi="Arial" w:cs="Arial"/>
              </w:rPr>
              <w:t xml:space="preserve">           </w:t>
            </w:r>
          </w:p>
          <w:p w14:paraId="4DE6AB99" w14:textId="77777777" w:rsidR="0001107E" w:rsidRDefault="009B24EE">
            <w:pPr>
              <w:rPr>
                <w:rFonts w:ascii="Arial" w:eastAsia="Arial" w:hAnsi="Arial" w:cs="Arial"/>
              </w:rPr>
            </w:pPr>
            <w:r>
              <w:rPr>
                <w:rFonts w:ascii="Arial" w:eastAsia="Arial" w:hAnsi="Arial" w:cs="Arial"/>
              </w:rPr>
              <w:t xml:space="preserve">         </w:t>
            </w:r>
            <w:r>
              <w:rPr>
                <w:rFonts w:ascii="Arial" w:eastAsia="Arial" w:hAnsi="Arial" w:cs="Arial"/>
                <w:b/>
              </w:rPr>
              <w:t>Spending a surplus –</w:t>
            </w:r>
            <w:r>
              <w:rPr>
                <w:rFonts w:ascii="Arial" w:eastAsia="Arial" w:hAnsi="Arial" w:cs="Arial"/>
              </w:rPr>
              <w:t xml:space="preserve">Places for members can be subsidised.  However, non-members need to pay at least the cost of membership plus the cost of the course to members. </w:t>
            </w:r>
          </w:p>
          <w:p w14:paraId="4DE6AB9A" w14:textId="77777777" w:rsidR="0001107E" w:rsidRDefault="009B24EE">
            <w:pPr>
              <w:rPr>
                <w:rFonts w:ascii="Arial" w:eastAsia="Arial" w:hAnsi="Arial" w:cs="Arial"/>
              </w:rPr>
            </w:pPr>
            <w:r>
              <w:rPr>
                <w:rFonts w:ascii="Arial" w:eastAsia="Arial" w:hAnsi="Arial" w:cs="Arial"/>
              </w:rPr>
              <w:t xml:space="preserve">           </w:t>
            </w:r>
          </w:p>
          <w:p w14:paraId="4DE6AB9B" w14:textId="77777777" w:rsidR="0001107E" w:rsidRDefault="0001107E">
            <w:pPr>
              <w:rPr>
                <w:rFonts w:ascii="Arial" w:eastAsia="Arial" w:hAnsi="Arial" w:cs="Arial"/>
                <w:b/>
              </w:rPr>
            </w:pPr>
          </w:p>
          <w:p w14:paraId="4DE6AB9C" w14:textId="77777777" w:rsidR="0001107E" w:rsidRDefault="009B24EE">
            <w:pPr>
              <w:numPr>
                <w:ilvl w:val="0"/>
                <w:numId w:val="27"/>
              </w:numPr>
              <w:tabs>
                <w:tab w:val="left" w:pos="720"/>
              </w:tabs>
              <w:rPr>
                <w:rFonts w:ascii="Arial" w:eastAsia="Arial" w:hAnsi="Arial" w:cs="Arial"/>
              </w:rPr>
            </w:pPr>
            <w:r>
              <w:rPr>
                <w:rFonts w:ascii="Arial" w:eastAsia="Arial" w:hAnsi="Arial" w:cs="Arial"/>
              </w:rPr>
              <w:t>Cheques to be made payable to RCOT.</w:t>
            </w:r>
          </w:p>
          <w:p w14:paraId="4DE6AB9D" w14:textId="77777777" w:rsidR="0001107E" w:rsidRDefault="0001107E">
            <w:pPr>
              <w:tabs>
                <w:tab w:val="left" w:pos="720"/>
              </w:tabs>
              <w:ind w:left="540"/>
              <w:rPr>
                <w:rFonts w:ascii="Arial" w:eastAsia="Arial" w:hAnsi="Arial" w:cs="Arial"/>
              </w:rPr>
            </w:pPr>
          </w:p>
          <w:p w14:paraId="4DE6AB9E" w14:textId="77777777" w:rsidR="0001107E" w:rsidRDefault="0001107E">
            <w:pPr>
              <w:tabs>
                <w:tab w:val="left" w:pos="720"/>
              </w:tabs>
              <w:ind w:left="540"/>
              <w:rPr>
                <w:rFonts w:ascii="Arial" w:eastAsia="Arial" w:hAnsi="Arial" w:cs="Arial"/>
              </w:rPr>
            </w:pPr>
          </w:p>
        </w:tc>
      </w:tr>
    </w:tbl>
    <w:p w14:paraId="4DE6ABA0" w14:textId="77777777" w:rsidR="0001107E" w:rsidRDefault="0001107E">
      <w:pPr>
        <w:rPr>
          <w:rFonts w:ascii="Arial" w:eastAsia="Arial" w:hAnsi="Arial" w:cs="Arial"/>
          <w:b/>
        </w:rPr>
      </w:pPr>
    </w:p>
    <w:p w14:paraId="4DE6ABA1" w14:textId="77777777" w:rsidR="0001107E" w:rsidRDefault="009B24EE">
      <w:pPr>
        <w:rPr>
          <w:rFonts w:ascii="Arial" w:eastAsia="Arial" w:hAnsi="Arial" w:cs="Arial"/>
          <w:b/>
        </w:rPr>
      </w:pPr>
      <w:r>
        <w:rPr>
          <w:noProof/>
          <w:lang w:val="en-GB"/>
        </w:rPr>
        <mc:AlternateContent>
          <mc:Choice Requires="wps">
            <w:drawing>
              <wp:anchor distT="0" distB="0" distL="0" distR="0" simplePos="0" relativeHeight="251662336" behindDoc="0" locked="0" layoutInCell="1" hidden="0" allowOverlap="1" wp14:anchorId="4DE6AED8" wp14:editId="4DE6AED9">
                <wp:simplePos x="0" y="0"/>
                <wp:positionH relativeFrom="margin">
                  <wp:posOffset>2209800</wp:posOffset>
                </wp:positionH>
                <wp:positionV relativeFrom="paragraph">
                  <wp:posOffset>-114299</wp:posOffset>
                </wp:positionV>
                <wp:extent cx="695950" cy="467350"/>
                <wp:effectExtent l="0" t="0" r="0" b="0"/>
                <wp:wrapNone/>
                <wp:docPr id="28" name="Freeform: Shape 28"/>
                <wp:cNvGraphicFramePr/>
                <a:graphic xmlns:a="http://schemas.openxmlformats.org/drawingml/2006/main">
                  <a:graphicData uri="http://schemas.microsoft.com/office/word/2010/wordprocessingShape">
                    <wps:wsp>
                      <wps:cNvSpPr/>
                      <wps:spPr>
                        <a:xfrm>
                          <a:off x="5003100" y="3551400"/>
                          <a:ext cx="685800" cy="457200"/>
                        </a:xfrm>
                        <a:custGeom>
                          <a:avLst/>
                          <a:gdLst/>
                          <a:ahLst/>
                          <a:cxnLst/>
                          <a:rect l="0" t="0" r="0" b="0"/>
                          <a:pathLst>
                            <a:path w="21600" h="21600" extrusionOk="0">
                              <a:moveTo>
                                <a:pt x="0" y="10800"/>
                              </a:moveTo>
                              <a:lnTo>
                                <a:pt x="5695" y="10800"/>
                              </a:lnTo>
                              <a:lnTo>
                                <a:pt x="5695" y="0"/>
                              </a:lnTo>
                              <a:lnTo>
                                <a:pt x="15904" y="0"/>
                              </a:lnTo>
                              <a:lnTo>
                                <a:pt x="15904" y="10800"/>
                              </a:lnTo>
                              <a:lnTo>
                                <a:pt x="21599" y="10800"/>
                              </a:lnTo>
                              <a:lnTo>
                                <a:pt x="10800" y="21600"/>
                              </a:lnTo>
                              <a:close/>
                            </a:path>
                          </a:pathLst>
                        </a:custGeom>
                        <a:solidFill>
                          <a:srgbClr val="FFFFFF"/>
                        </a:solidFill>
                        <a:ln w="10150"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anchor>
            </w:drawing>
          </mc:Choice>
          <mc:Fallback>
            <w:pict>
              <v:shape w14:anchorId="512D2F5C" id="Freeform: Shape 28" o:spid="_x0000_s1026" style="position:absolute;margin-left:174pt;margin-top:-9pt;width:54.8pt;height:36.8pt;z-index:251662336;visibility:visible;mso-wrap-style:square;mso-wrap-distance-left:0;mso-wrap-distance-top:0;mso-wrap-distance-right:0;mso-wrap-distance-bottom:0;mso-position-horizontal:absolute;mso-position-horizontal-relative:margin;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" path="m,10800r5695,l5695,,15904,r,10800l21599,10800,10800,21600,,10800xe" strokeweight=".28194mm">
                <v:stroke startarrowwidth="narrow" startarrowlength="short" endarrowwidth="narrow" endarrowlength="short"/>
                <v:path arrowok="t" o:extrusionok="f" textboxrect="0,0,21600,21600"/>
                <w10:wrap anchorx="margin"/>
              </v:shape>
            </w:pict>
          </mc:Fallback>
        </mc:AlternateContent>
      </w:r>
    </w:p>
    <w:p w14:paraId="4DE6ABA2" w14:textId="77777777" w:rsidR="0001107E" w:rsidRDefault="0001107E">
      <w:pPr>
        <w:rPr>
          <w:rFonts w:ascii="Arial" w:eastAsia="Arial" w:hAnsi="Arial" w:cs="Arial"/>
          <w:b/>
        </w:rPr>
      </w:pPr>
    </w:p>
    <w:p w14:paraId="4DE6ABA3" w14:textId="77777777" w:rsidR="0001107E" w:rsidRDefault="0001107E">
      <w:pPr>
        <w:rPr>
          <w:rFonts w:ascii="Arial" w:eastAsia="Arial" w:hAnsi="Arial" w:cs="Arial"/>
          <w:b/>
        </w:rPr>
      </w:pPr>
    </w:p>
    <w:p w14:paraId="4DE6ABA4" w14:textId="77777777" w:rsidR="0001107E" w:rsidRDefault="0001107E">
      <w:pPr>
        <w:rPr>
          <w:rFonts w:ascii="Arial" w:eastAsia="Arial" w:hAnsi="Arial" w:cs="Arial"/>
          <w:b/>
        </w:rPr>
      </w:pPr>
    </w:p>
    <w:tbl>
      <w:tblPr>
        <w:tblStyle w:val="a2"/>
        <w:tblW w:w="81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8114"/>
      </w:tblGrid>
      <w:tr w:rsidR="0001107E" w14:paraId="4DE6ABAE" w14:textId="77777777">
        <w:trPr>
          <w:trHeight w:val="200"/>
        </w:trPr>
        <w:tc>
          <w:tcPr>
            <w:tcW w:w="8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6ABA5" w14:textId="77777777" w:rsidR="0001107E" w:rsidRDefault="0001107E">
            <w:pPr>
              <w:rPr>
                <w:rFonts w:ascii="Arial" w:eastAsia="Arial" w:hAnsi="Arial" w:cs="Arial"/>
                <w:b/>
                <w:u w:val="single"/>
              </w:rPr>
            </w:pPr>
          </w:p>
          <w:p w14:paraId="4DE6ABA6" w14:textId="77777777" w:rsidR="0001107E" w:rsidRDefault="009B24EE">
            <w:pPr>
              <w:jc w:val="center"/>
              <w:rPr>
                <w:rFonts w:ascii="Arial" w:eastAsia="Arial" w:hAnsi="Arial" w:cs="Arial"/>
                <w:b/>
                <w:u w:val="single"/>
              </w:rPr>
            </w:pPr>
            <w:r>
              <w:rPr>
                <w:rFonts w:ascii="Arial" w:eastAsia="Arial" w:hAnsi="Arial" w:cs="Arial"/>
                <w:b/>
                <w:u w:val="single"/>
              </w:rPr>
              <w:t>STEP THREE</w:t>
            </w:r>
          </w:p>
          <w:p w14:paraId="4DE6ABA7" w14:textId="77777777" w:rsidR="0001107E" w:rsidRDefault="009B24EE">
            <w:pPr>
              <w:rPr>
                <w:rFonts w:ascii="Arial" w:eastAsia="Arial" w:hAnsi="Arial" w:cs="Arial"/>
              </w:rPr>
            </w:pPr>
            <w:r>
              <w:rPr>
                <w:rFonts w:ascii="Arial" w:eastAsia="Arial" w:hAnsi="Arial" w:cs="Arial"/>
              </w:rPr>
              <w:t>Confirm speaker and issue</w:t>
            </w:r>
          </w:p>
          <w:p w14:paraId="4DE6ABA8" w14:textId="77777777" w:rsidR="0001107E" w:rsidRDefault="0001107E">
            <w:pPr>
              <w:rPr>
                <w:rFonts w:ascii="Arial" w:eastAsia="Arial" w:hAnsi="Arial" w:cs="Arial"/>
              </w:rPr>
            </w:pPr>
          </w:p>
          <w:p w14:paraId="4DE6ABA9" w14:textId="77777777" w:rsidR="0001107E" w:rsidRDefault="009B24EE">
            <w:pPr>
              <w:numPr>
                <w:ilvl w:val="0"/>
                <w:numId w:val="28"/>
              </w:numPr>
              <w:rPr>
                <w:rFonts w:ascii="Arial" w:eastAsia="Arial" w:hAnsi="Arial" w:cs="Arial"/>
              </w:rPr>
            </w:pPr>
            <w:r>
              <w:rPr>
                <w:rFonts w:ascii="Arial" w:eastAsia="Arial" w:hAnsi="Arial" w:cs="Arial"/>
              </w:rPr>
              <w:t>Speakers contract (Form B)</w:t>
            </w:r>
          </w:p>
          <w:p w14:paraId="4DE6ABAA" w14:textId="77777777" w:rsidR="0001107E" w:rsidRDefault="009B24EE">
            <w:pPr>
              <w:numPr>
                <w:ilvl w:val="0"/>
                <w:numId w:val="28"/>
              </w:numPr>
              <w:rPr>
                <w:rFonts w:ascii="Arial" w:eastAsia="Arial" w:hAnsi="Arial" w:cs="Arial"/>
              </w:rPr>
            </w:pPr>
            <w:r>
              <w:rPr>
                <w:rFonts w:ascii="Arial" w:eastAsia="Arial" w:hAnsi="Arial" w:cs="Arial"/>
              </w:rPr>
              <w:t>Provide individual and unincorporated speakers with the RCOT Contract for Services Form (Form ?) and expenses form (Form A).</w:t>
            </w:r>
          </w:p>
          <w:p w14:paraId="4DE6ABAB" w14:textId="77777777" w:rsidR="0001107E" w:rsidRDefault="009B24EE">
            <w:pPr>
              <w:numPr>
                <w:ilvl w:val="0"/>
                <w:numId w:val="28"/>
              </w:numPr>
              <w:rPr>
                <w:rFonts w:ascii="Arial" w:eastAsia="Arial" w:hAnsi="Arial" w:cs="Arial"/>
              </w:rPr>
            </w:pPr>
            <w:r>
              <w:rPr>
                <w:rFonts w:ascii="Arial" w:eastAsia="Arial" w:hAnsi="Arial" w:cs="Arial"/>
              </w:rPr>
              <w:t>Advise organisational speakers that they will need to supply an invoice to cover fees and expenses.</w:t>
            </w:r>
          </w:p>
          <w:p w14:paraId="4DE6ABAC" w14:textId="77777777" w:rsidR="0001107E" w:rsidRDefault="0001107E">
            <w:pPr>
              <w:ind w:left="720"/>
              <w:rPr>
                <w:rFonts w:ascii="Arial" w:eastAsia="Arial" w:hAnsi="Arial" w:cs="Arial"/>
              </w:rPr>
            </w:pPr>
          </w:p>
          <w:p w14:paraId="4DE6ABAD" w14:textId="77777777" w:rsidR="0001107E" w:rsidRDefault="0001107E">
            <w:pPr>
              <w:rPr>
                <w:rFonts w:ascii="Arial" w:eastAsia="Arial" w:hAnsi="Arial" w:cs="Arial"/>
              </w:rPr>
            </w:pPr>
          </w:p>
        </w:tc>
      </w:tr>
    </w:tbl>
    <w:p w14:paraId="4DE6ABAF" w14:textId="77777777" w:rsidR="0001107E" w:rsidRDefault="0001107E">
      <w:pPr>
        <w:rPr>
          <w:rFonts w:ascii="Arial" w:eastAsia="Arial" w:hAnsi="Arial" w:cs="Arial"/>
          <w:b/>
        </w:rPr>
      </w:pPr>
    </w:p>
    <w:p w14:paraId="4DE6ABB0" w14:textId="77777777" w:rsidR="0001107E" w:rsidRDefault="0001107E">
      <w:pPr>
        <w:rPr>
          <w:rFonts w:ascii="Arial" w:eastAsia="Arial" w:hAnsi="Arial" w:cs="Arial"/>
          <w:b/>
        </w:rPr>
      </w:pPr>
    </w:p>
    <w:p w14:paraId="4DE6ABB1" w14:textId="77777777" w:rsidR="0001107E" w:rsidRDefault="009B24EE">
      <w:pPr>
        <w:rPr>
          <w:rFonts w:ascii="Arial" w:eastAsia="Arial" w:hAnsi="Arial" w:cs="Arial"/>
          <w:b/>
        </w:rPr>
      </w:pPr>
      <w:r>
        <w:rPr>
          <w:noProof/>
          <w:lang w:val="en-GB"/>
        </w:rPr>
        <mc:AlternateContent>
          <mc:Choice Requires="wps">
            <w:drawing>
              <wp:anchor distT="0" distB="0" distL="0" distR="0" simplePos="0" relativeHeight="251663360" behindDoc="0" locked="0" layoutInCell="1" hidden="0" allowOverlap="1" wp14:anchorId="4DE6AEDA" wp14:editId="4DE6AEDB">
                <wp:simplePos x="0" y="0"/>
                <wp:positionH relativeFrom="margin">
                  <wp:posOffset>2273300</wp:posOffset>
                </wp:positionH>
                <wp:positionV relativeFrom="paragraph">
                  <wp:posOffset>0</wp:posOffset>
                </wp:positionV>
                <wp:extent cx="695950" cy="467350"/>
                <wp:effectExtent l="0" t="0" r="0" b="0"/>
                <wp:wrapNone/>
                <wp:docPr id="31" name="Freeform: Shape 31"/>
                <wp:cNvGraphicFramePr/>
                <a:graphic xmlns:a="http://schemas.openxmlformats.org/drawingml/2006/main">
                  <a:graphicData uri="http://schemas.microsoft.com/office/word/2010/wordprocessingShape">
                    <wps:wsp>
                      <wps:cNvSpPr/>
                      <wps:spPr>
                        <a:xfrm>
                          <a:off x="5003100" y="3551400"/>
                          <a:ext cx="685800" cy="457200"/>
                        </a:xfrm>
                        <a:custGeom>
                          <a:avLst/>
                          <a:gdLst/>
                          <a:ahLst/>
                          <a:cxnLst/>
                          <a:rect l="0" t="0" r="0" b="0"/>
                          <a:pathLst>
                            <a:path w="21600" h="21600" extrusionOk="0">
                              <a:moveTo>
                                <a:pt x="0" y="10800"/>
                              </a:moveTo>
                              <a:lnTo>
                                <a:pt x="5695" y="10800"/>
                              </a:lnTo>
                              <a:lnTo>
                                <a:pt x="5695" y="0"/>
                              </a:lnTo>
                              <a:lnTo>
                                <a:pt x="15904" y="0"/>
                              </a:lnTo>
                              <a:lnTo>
                                <a:pt x="15904" y="10800"/>
                              </a:lnTo>
                              <a:lnTo>
                                <a:pt x="21599" y="10800"/>
                              </a:lnTo>
                              <a:lnTo>
                                <a:pt x="10800" y="21600"/>
                              </a:lnTo>
                              <a:close/>
                            </a:path>
                          </a:pathLst>
                        </a:custGeom>
                        <a:solidFill>
                          <a:srgbClr val="FFFFFF"/>
                        </a:solidFill>
                        <a:ln w="10150"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anchor>
            </w:drawing>
          </mc:Choice>
          <mc:Fallback>
            <w:pict>
              <v:shape w14:anchorId="41BF4837" id="Freeform: Shape 31" o:spid="_x0000_s1026" style="position:absolute;margin-left:179pt;margin-top:0;width:54.8pt;height:36.8pt;z-index:251663360;visibility:visible;mso-wrap-style:square;mso-wrap-distance-left:0;mso-wrap-distance-top:0;mso-wrap-distance-right:0;mso-wrap-distance-bottom:0;mso-position-horizontal:absolute;mso-position-horizontal-relative:margin;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" path="m,10800r5695,l5695,,15904,r,10800l21599,10800,10800,21600,,10800xe" strokeweight=".28194mm">
                <v:stroke startarrowwidth="narrow" startarrowlength="short" endarrowwidth="narrow" endarrowlength="short"/>
                <v:path arrowok="t" o:extrusionok="f" textboxrect="0,0,21600,21600"/>
                <w10:wrap anchorx="margin"/>
              </v:shape>
            </w:pict>
          </mc:Fallback>
        </mc:AlternateContent>
      </w:r>
    </w:p>
    <w:p w14:paraId="4DE6ABB2" w14:textId="77777777" w:rsidR="0001107E" w:rsidRDefault="0001107E">
      <w:pPr>
        <w:rPr>
          <w:rFonts w:ascii="Arial" w:eastAsia="Arial" w:hAnsi="Arial" w:cs="Arial"/>
          <w:b/>
        </w:rPr>
      </w:pPr>
    </w:p>
    <w:p w14:paraId="4DE6ABB3" w14:textId="77777777" w:rsidR="0001107E" w:rsidRDefault="0001107E">
      <w:pPr>
        <w:rPr>
          <w:rFonts w:ascii="Arial" w:eastAsia="Arial" w:hAnsi="Arial" w:cs="Arial"/>
          <w:b/>
        </w:rPr>
      </w:pPr>
    </w:p>
    <w:tbl>
      <w:tblPr>
        <w:tblStyle w:val="a3"/>
        <w:tblW w:w="81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8114"/>
      </w:tblGrid>
      <w:tr w:rsidR="0001107E" w14:paraId="4DE6ABBA" w14:textId="77777777">
        <w:trPr>
          <w:trHeight w:val="200"/>
        </w:trPr>
        <w:tc>
          <w:tcPr>
            <w:tcW w:w="8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6ABB4" w14:textId="77777777" w:rsidR="0001107E" w:rsidRDefault="0001107E">
            <w:pPr>
              <w:rPr>
                <w:rFonts w:ascii="Arial" w:eastAsia="Arial" w:hAnsi="Arial" w:cs="Arial"/>
                <w:b/>
              </w:rPr>
            </w:pPr>
          </w:p>
          <w:p w14:paraId="4DE6ABB5" w14:textId="77777777" w:rsidR="0001107E" w:rsidRDefault="009B24EE">
            <w:pPr>
              <w:jc w:val="center"/>
              <w:rPr>
                <w:rFonts w:ascii="Arial" w:eastAsia="Arial" w:hAnsi="Arial" w:cs="Arial"/>
                <w:b/>
                <w:u w:val="single"/>
              </w:rPr>
            </w:pPr>
            <w:r>
              <w:rPr>
                <w:rFonts w:ascii="Arial" w:eastAsia="Arial" w:hAnsi="Arial" w:cs="Arial"/>
                <w:b/>
                <w:u w:val="single"/>
              </w:rPr>
              <w:t>STEP FOUR</w:t>
            </w:r>
          </w:p>
          <w:p w14:paraId="4DE6ABB6" w14:textId="77777777" w:rsidR="0001107E" w:rsidRDefault="009B24EE">
            <w:pPr>
              <w:rPr>
                <w:rFonts w:ascii="Arial" w:eastAsia="Arial" w:hAnsi="Arial" w:cs="Arial"/>
              </w:rPr>
            </w:pPr>
            <w:r>
              <w:rPr>
                <w:rFonts w:ascii="Arial" w:eastAsia="Arial" w:hAnsi="Arial" w:cs="Arial"/>
              </w:rPr>
              <w:t>Send to NEC Treasurer</w:t>
            </w:r>
          </w:p>
          <w:p w14:paraId="4DE6ABB7" w14:textId="77777777" w:rsidR="0001107E" w:rsidRDefault="0001107E">
            <w:pPr>
              <w:rPr>
                <w:rFonts w:ascii="Arial" w:eastAsia="Arial" w:hAnsi="Arial" w:cs="Arial"/>
              </w:rPr>
            </w:pPr>
          </w:p>
          <w:p w14:paraId="4DE6ABB8" w14:textId="77777777" w:rsidR="0001107E" w:rsidRDefault="009B24EE">
            <w:pPr>
              <w:numPr>
                <w:ilvl w:val="0"/>
                <w:numId w:val="16"/>
              </w:numPr>
              <w:rPr>
                <w:rFonts w:ascii="Arial" w:eastAsia="Arial" w:hAnsi="Arial" w:cs="Arial"/>
              </w:rPr>
            </w:pPr>
            <w:r>
              <w:rPr>
                <w:rFonts w:ascii="Arial" w:eastAsia="Arial" w:hAnsi="Arial" w:cs="Arial"/>
              </w:rPr>
              <w:t>Delegate cheques (Form D)</w:t>
            </w:r>
          </w:p>
          <w:p w14:paraId="4DE6ABB9" w14:textId="77777777" w:rsidR="0001107E" w:rsidRDefault="009B24EE">
            <w:pPr>
              <w:numPr>
                <w:ilvl w:val="0"/>
                <w:numId w:val="16"/>
              </w:numPr>
              <w:rPr>
                <w:rFonts w:ascii="Arial" w:eastAsia="Arial" w:hAnsi="Arial" w:cs="Arial"/>
              </w:rPr>
            </w:pPr>
            <w:r>
              <w:rPr>
                <w:rFonts w:ascii="Arial" w:eastAsia="Arial" w:hAnsi="Arial" w:cs="Arial"/>
              </w:rPr>
              <w:t>Invoices</w:t>
            </w:r>
          </w:p>
        </w:tc>
      </w:tr>
    </w:tbl>
    <w:p w14:paraId="4DE6ABBB" w14:textId="77777777" w:rsidR="0001107E" w:rsidRDefault="0001107E">
      <w:pPr>
        <w:rPr>
          <w:rFonts w:ascii="Arial" w:eastAsia="Arial" w:hAnsi="Arial" w:cs="Arial"/>
          <w:b/>
        </w:rPr>
      </w:pPr>
    </w:p>
    <w:p w14:paraId="4DE6ABBC" w14:textId="77777777" w:rsidR="0001107E" w:rsidRDefault="009B24EE">
      <w:pPr>
        <w:rPr>
          <w:rFonts w:ascii="Arial" w:eastAsia="Arial" w:hAnsi="Arial" w:cs="Arial"/>
          <w:b/>
        </w:rPr>
      </w:pPr>
      <w:r>
        <w:rPr>
          <w:noProof/>
          <w:lang w:val="en-GB"/>
        </w:rPr>
        <mc:AlternateContent>
          <mc:Choice Requires="wps">
            <w:drawing>
              <wp:anchor distT="0" distB="0" distL="0" distR="0" simplePos="0" relativeHeight="251664384" behindDoc="0" locked="0" layoutInCell="1" hidden="0" allowOverlap="1" wp14:anchorId="4DE6AEDC" wp14:editId="4DE6AEDD">
                <wp:simplePos x="0" y="0"/>
                <wp:positionH relativeFrom="margin">
                  <wp:posOffset>2273300</wp:posOffset>
                </wp:positionH>
                <wp:positionV relativeFrom="paragraph">
                  <wp:posOffset>88900</wp:posOffset>
                </wp:positionV>
                <wp:extent cx="695950" cy="467350"/>
                <wp:effectExtent l="0" t="0" r="0" b="0"/>
                <wp:wrapNone/>
                <wp:docPr id="29" name="Freeform: Shape 29"/>
                <wp:cNvGraphicFramePr/>
                <a:graphic xmlns:a="http://schemas.openxmlformats.org/drawingml/2006/main">
                  <a:graphicData uri="http://schemas.microsoft.com/office/word/2010/wordprocessingShape">
                    <wps:wsp>
                      <wps:cNvSpPr/>
                      <wps:spPr>
                        <a:xfrm>
                          <a:off x="5003100" y="3551400"/>
                          <a:ext cx="685800" cy="457200"/>
                        </a:xfrm>
                        <a:custGeom>
                          <a:avLst/>
                          <a:gdLst/>
                          <a:ahLst/>
                          <a:cxnLst/>
                          <a:rect l="0" t="0" r="0" b="0"/>
                          <a:pathLst>
                            <a:path w="21600" h="21600" extrusionOk="0">
                              <a:moveTo>
                                <a:pt x="0" y="10800"/>
                              </a:moveTo>
                              <a:lnTo>
                                <a:pt x="5695" y="10800"/>
                              </a:lnTo>
                              <a:lnTo>
                                <a:pt x="5695" y="0"/>
                              </a:lnTo>
                              <a:lnTo>
                                <a:pt x="15904" y="0"/>
                              </a:lnTo>
                              <a:lnTo>
                                <a:pt x="15904" y="10800"/>
                              </a:lnTo>
                              <a:lnTo>
                                <a:pt x="21599" y="10800"/>
                              </a:lnTo>
                              <a:lnTo>
                                <a:pt x="10800" y="21600"/>
                              </a:lnTo>
                              <a:close/>
                            </a:path>
                          </a:pathLst>
                        </a:custGeom>
                        <a:solidFill>
                          <a:srgbClr val="FFFFFF"/>
                        </a:solidFill>
                        <a:ln w="10150"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anchor>
            </w:drawing>
          </mc:Choice>
          <mc:Fallback>
            <w:pict>
              <v:shape w14:anchorId="6F55A06C" id="Freeform: Shape 29" o:spid="_x0000_s1026" style="position:absolute;margin-left:179pt;margin-top:7pt;width:54.8pt;height:36.8pt;z-index:251664384;visibility:visible;mso-wrap-style:square;mso-wrap-distance-left:0;mso-wrap-distance-top:0;mso-wrap-distance-right:0;mso-wrap-distance-bottom:0;mso-position-horizontal:absolute;mso-position-horizontal-relative:margin;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" path="m,10800r5695,l5695,,15904,r,10800l21599,10800,10800,21600,,10800xe" strokeweight=".28194mm">
                <v:stroke startarrowwidth="narrow" startarrowlength="short" endarrowwidth="narrow" endarrowlength="short"/>
                <v:path arrowok="t" o:extrusionok="f" textboxrect="0,0,21600,21600"/>
                <w10:wrap anchorx="margin"/>
              </v:shape>
            </w:pict>
          </mc:Fallback>
        </mc:AlternateContent>
      </w:r>
    </w:p>
    <w:p w14:paraId="4DE6ABBD" w14:textId="77777777" w:rsidR="0001107E" w:rsidRDefault="0001107E">
      <w:pPr>
        <w:rPr>
          <w:rFonts w:ascii="Arial" w:eastAsia="Arial" w:hAnsi="Arial" w:cs="Arial"/>
          <w:b/>
        </w:rPr>
      </w:pPr>
    </w:p>
    <w:p w14:paraId="4DE6ABBE" w14:textId="77777777" w:rsidR="0001107E" w:rsidRDefault="0001107E">
      <w:pPr>
        <w:rPr>
          <w:rFonts w:ascii="Arial" w:eastAsia="Arial" w:hAnsi="Arial" w:cs="Arial"/>
          <w:b/>
        </w:rPr>
      </w:pPr>
    </w:p>
    <w:p w14:paraId="4DE6ABBF" w14:textId="77777777" w:rsidR="0001107E" w:rsidRDefault="0001107E">
      <w:pPr>
        <w:rPr>
          <w:rFonts w:ascii="Arial" w:eastAsia="Arial" w:hAnsi="Arial" w:cs="Arial"/>
          <w:b/>
        </w:rPr>
      </w:pPr>
    </w:p>
    <w:tbl>
      <w:tblPr>
        <w:tblStyle w:val="a4"/>
        <w:tblW w:w="81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8114"/>
      </w:tblGrid>
      <w:tr w:rsidR="0001107E" w14:paraId="4DE6ABC5" w14:textId="77777777">
        <w:trPr>
          <w:trHeight w:val="200"/>
        </w:trPr>
        <w:tc>
          <w:tcPr>
            <w:tcW w:w="8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6ABC0" w14:textId="77777777" w:rsidR="0001107E" w:rsidRDefault="0001107E">
            <w:pPr>
              <w:jc w:val="center"/>
              <w:rPr>
                <w:rFonts w:ascii="Arial" w:eastAsia="Arial" w:hAnsi="Arial" w:cs="Arial"/>
                <w:b/>
              </w:rPr>
            </w:pPr>
          </w:p>
          <w:p w14:paraId="4DE6ABC1" w14:textId="77777777" w:rsidR="0001107E" w:rsidRDefault="009B24EE">
            <w:pPr>
              <w:jc w:val="center"/>
              <w:rPr>
                <w:rFonts w:ascii="Arial" w:eastAsia="Arial" w:hAnsi="Arial" w:cs="Arial"/>
                <w:b/>
              </w:rPr>
            </w:pPr>
            <w:r>
              <w:rPr>
                <w:rFonts w:ascii="Arial" w:eastAsia="Arial" w:hAnsi="Arial" w:cs="Arial"/>
                <w:b/>
              </w:rPr>
              <w:t>S</w:t>
            </w:r>
            <w:r>
              <w:rPr>
                <w:rFonts w:ascii="Arial" w:eastAsia="Arial" w:hAnsi="Arial" w:cs="Arial"/>
                <w:b/>
                <w:u w:val="single"/>
              </w:rPr>
              <w:t>TEP FIVE</w:t>
            </w:r>
          </w:p>
          <w:p w14:paraId="4DE6ABC2" w14:textId="77777777" w:rsidR="0001107E" w:rsidRDefault="0001107E">
            <w:pPr>
              <w:jc w:val="center"/>
              <w:rPr>
                <w:rFonts w:ascii="Arial" w:eastAsia="Arial" w:hAnsi="Arial" w:cs="Arial"/>
                <w:b/>
              </w:rPr>
            </w:pPr>
          </w:p>
          <w:p w14:paraId="4DE6ABC3" w14:textId="77777777" w:rsidR="0001107E" w:rsidRDefault="009B24EE">
            <w:pPr>
              <w:numPr>
                <w:ilvl w:val="0"/>
                <w:numId w:val="18"/>
              </w:numPr>
              <w:rPr>
                <w:rFonts w:ascii="Arial" w:eastAsia="Arial" w:hAnsi="Arial" w:cs="Arial"/>
              </w:rPr>
            </w:pPr>
            <w:r>
              <w:rPr>
                <w:rFonts w:ascii="Arial" w:eastAsia="Arial" w:hAnsi="Arial" w:cs="Arial"/>
              </w:rPr>
              <w:t>NEC Treasurer banks cheques</w:t>
            </w:r>
            <w:r>
              <w:rPr>
                <w:rFonts w:ascii="Arial" w:eastAsia="Arial" w:hAnsi="Arial" w:cs="Arial"/>
                <w:b/>
              </w:rPr>
              <w:t xml:space="preserve"> </w:t>
            </w:r>
            <w:r>
              <w:rPr>
                <w:rFonts w:ascii="Arial" w:eastAsia="Arial" w:hAnsi="Arial" w:cs="Arial"/>
              </w:rPr>
              <w:t>etc.,</w:t>
            </w:r>
            <w:r>
              <w:rPr>
                <w:rFonts w:ascii="Arial" w:eastAsia="Arial" w:hAnsi="Arial" w:cs="Arial"/>
                <w:b/>
              </w:rPr>
              <w:t xml:space="preserve"> </w:t>
            </w:r>
            <w:r>
              <w:rPr>
                <w:rFonts w:ascii="Arial" w:eastAsia="Arial" w:hAnsi="Arial" w:cs="Arial"/>
              </w:rPr>
              <w:t>against regions’ name which is then added to regions surplus and ring fenced for their use</w:t>
            </w:r>
          </w:p>
          <w:p w14:paraId="4DE6ABC4" w14:textId="77777777" w:rsidR="0001107E" w:rsidRDefault="009B24EE">
            <w:pPr>
              <w:numPr>
                <w:ilvl w:val="0"/>
                <w:numId w:val="18"/>
              </w:numPr>
              <w:rPr>
                <w:rFonts w:ascii="Arial" w:eastAsia="Arial" w:hAnsi="Arial" w:cs="Arial"/>
              </w:rPr>
            </w:pPr>
            <w:r>
              <w:rPr>
                <w:rFonts w:ascii="Arial" w:eastAsia="Arial" w:hAnsi="Arial" w:cs="Arial"/>
              </w:rPr>
              <w:t xml:space="preserve">NEC Treasurer authorises RCOT to pay expenses and invoices, which is then deducted from the regions surplus. </w:t>
            </w:r>
          </w:p>
        </w:tc>
      </w:tr>
    </w:tbl>
    <w:p w14:paraId="4DE6ABC6" w14:textId="77777777" w:rsidR="0001107E" w:rsidRDefault="0001107E">
      <w:pPr>
        <w:jc w:val="both"/>
        <w:rPr>
          <w:rFonts w:ascii="Arial" w:eastAsia="Arial" w:hAnsi="Arial" w:cs="Arial"/>
          <w:b/>
        </w:rPr>
      </w:pPr>
    </w:p>
    <w:p w14:paraId="4DE6ABC7" w14:textId="77777777" w:rsidR="0001107E" w:rsidRDefault="0001107E">
      <w:pPr>
        <w:jc w:val="both"/>
        <w:rPr>
          <w:rFonts w:ascii="Arial" w:eastAsia="Arial" w:hAnsi="Arial" w:cs="Arial"/>
          <w:b/>
        </w:rPr>
      </w:pPr>
    </w:p>
    <w:p w14:paraId="4DE6ABC8" w14:textId="77777777" w:rsidR="0001107E" w:rsidRDefault="0001107E">
      <w:pPr>
        <w:ind w:left="1440" w:hanging="720"/>
        <w:jc w:val="both"/>
        <w:rPr>
          <w:rFonts w:ascii="Arial" w:eastAsia="Arial" w:hAnsi="Arial" w:cs="Arial"/>
        </w:rPr>
      </w:pPr>
    </w:p>
    <w:p w14:paraId="4DE6ABC9" w14:textId="77777777" w:rsidR="0001107E" w:rsidRDefault="0001107E">
      <w:pPr>
        <w:spacing w:line="276" w:lineRule="auto"/>
        <w:jc w:val="both"/>
        <w:rPr>
          <w:rFonts w:ascii="Arial" w:eastAsia="Arial" w:hAnsi="Arial" w:cs="Arial"/>
        </w:rPr>
      </w:pPr>
    </w:p>
    <w:p w14:paraId="4DE6ABCA" w14:textId="77777777" w:rsidR="0001107E" w:rsidRDefault="0001107E">
      <w:pPr>
        <w:spacing w:line="276" w:lineRule="auto"/>
        <w:jc w:val="both"/>
        <w:rPr>
          <w:rFonts w:ascii="Arial" w:eastAsia="Arial" w:hAnsi="Arial" w:cs="Arial"/>
        </w:rPr>
      </w:pPr>
    </w:p>
    <w:p w14:paraId="4DE6ABCB" w14:textId="77777777" w:rsidR="0001107E" w:rsidRDefault="0001107E">
      <w:pPr>
        <w:spacing w:line="276" w:lineRule="auto"/>
        <w:jc w:val="both"/>
        <w:rPr>
          <w:rFonts w:ascii="Arial" w:eastAsia="Arial" w:hAnsi="Arial" w:cs="Arial"/>
        </w:rPr>
      </w:pPr>
    </w:p>
    <w:p w14:paraId="4DE6ABCC" w14:textId="77777777" w:rsidR="0001107E" w:rsidRDefault="0001107E">
      <w:pPr>
        <w:spacing w:line="276" w:lineRule="auto"/>
        <w:jc w:val="both"/>
        <w:rPr>
          <w:rFonts w:ascii="Arial" w:eastAsia="Arial" w:hAnsi="Arial" w:cs="Arial"/>
        </w:rPr>
      </w:pPr>
    </w:p>
    <w:p w14:paraId="4DE6ABCD" w14:textId="77777777" w:rsidR="0001107E" w:rsidRDefault="0001107E">
      <w:pPr>
        <w:spacing w:line="276" w:lineRule="auto"/>
        <w:jc w:val="both"/>
        <w:rPr>
          <w:rFonts w:ascii="Arial" w:eastAsia="Arial" w:hAnsi="Arial" w:cs="Arial"/>
        </w:rPr>
      </w:pPr>
    </w:p>
    <w:p w14:paraId="4DE6ABCE" w14:textId="77777777" w:rsidR="0001107E" w:rsidRDefault="009B24EE">
      <w:pPr>
        <w:spacing w:line="276" w:lineRule="auto"/>
        <w:rPr>
          <w:rFonts w:ascii="Arial" w:eastAsia="Arial" w:hAnsi="Arial" w:cs="Arial"/>
          <w:b/>
          <w:u w:val="single"/>
        </w:rPr>
      </w:pPr>
      <w:r>
        <w:rPr>
          <w:rFonts w:ascii="Arial" w:eastAsia="Arial" w:hAnsi="Arial" w:cs="Arial"/>
          <w:b/>
          <w:sz w:val="22"/>
          <w:szCs w:val="22"/>
          <w:u w:val="single"/>
        </w:rPr>
        <w:t>SECTION FOUR</w:t>
      </w:r>
    </w:p>
    <w:p w14:paraId="4DE6ABCF" w14:textId="77777777" w:rsidR="0001107E" w:rsidRDefault="0001107E">
      <w:pPr>
        <w:spacing w:line="276" w:lineRule="auto"/>
        <w:rPr>
          <w:rFonts w:ascii="Arial" w:eastAsia="Arial" w:hAnsi="Arial" w:cs="Arial"/>
          <w:b/>
          <w:sz w:val="22"/>
          <w:szCs w:val="22"/>
          <w:u w:val="single"/>
        </w:rPr>
      </w:pPr>
    </w:p>
    <w:p w14:paraId="4DE6ABD0" w14:textId="77777777" w:rsidR="0001107E" w:rsidRDefault="009B24EE">
      <w:pPr>
        <w:spacing w:line="276" w:lineRule="auto"/>
        <w:rPr>
          <w:rFonts w:ascii="Arial" w:eastAsia="Arial" w:hAnsi="Arial" w:cs="Arial"/>
          <w:b/>
          <w:sz w:val="22"/>
          <w:szCs w:val="22"/>
          <w:u w:val="single"/>
        </w:rPr>
      </w:pPr>
      <w:r>
        <w:rPr>
          <w:rFonts w:ascii="Arial" w:eastAsia="Arial" w:hAnsi="Arial" w:cs="Arial"/>
          <w:b/>
          <w:sz w:val="22"/>
          <w:szCs w:val="22"/>
          <w:u w:val="single"/>
        </w:rPr>
        <w:t>WEB LINKS/RESOURCES</w:t>
      </w:r>
    </w:p>
    <w:p w14:paraId="4DE6ABD1" w14:textId="77777777" w:rsidR="0001107E" w:rsidRDefault="0001107E">
      <w:pPr>
        <w:spacing w:line="276" w:lineRule="auto"/>
        <w:rPr>
          <w:rFonts w:ascii="Arial" w:eastAsia="Arial" w:hAnsi="Arial" w:cs="Arial"/>
          <w:b/>
          <w:sz w:val="22"/>
          <w:szCs w:val="22"/>
        </w:rPr>
      </w:pPr>
    </w:p>
    <w:p w14:paraId="4DE6ABD2" w14:textId="77777777" w:rsidR="0001107E" w:rsidRDefault="009B24EE">
      <w:pPr>
        <w:spacing w:line="276" w:lineRule="auto"/>
        <w:rPr>
          <w:rFonts w:ascii="Arial" w:eastAsia="Arial" w:hAnsi="Arial" w:cs="Arial"/>
          <w:b/>
          <w:sz w:val="22"/>
          <w:szCs w:val="22"/>
          <w:u w:val="single"/>
        </w:rPr>
      </w:pPr>
      <w:r>
        <w:rPr>
          <w:rFonts w:ascii="Arial" w:eastAsia="Arial" w:hAnsi="Arial" w:cs="Arial"/>
          <w:b/>
          <w:sz w:val="22"/>
          <w:szCs w:val="22"/>
          <w:u w:val="single"/>
        </w:rPr>
        <w:t>Website</w:t>
      </w:r>
    </w:p>
    <w:p w14:paraId="4DE6ABD3" w14:textId="77777777" w:rsidR="0001107E" w:rsidRDefault="009B24EE">
      <w:pPr>
        <w:spacing w:line="276" w:lineRule="auto"/>
        <w:rPr>
          <w:rFonts w:ascii="Arial" w:eastAsia="Arial" w:hAnsi="Arial" w:cs="Arial"/>
          <w:sz w:val="22"/>
          <w:szCs w:val="22"/>
        </w:rPr>
      </w:pPr>
      <w:r>
        <w:rPr>
          <w:rFonts w:ascii="Arial" w:eastAsia="Arial" w:hAnsi="Arial" w:cs="Arial"/>
          <w:sz w:val="22"/>
          <w:szCs w:val="22"/>
        </w:rPr>
        <w:t xml:space="preserve">RCOT Specialist Section - Children Young People and Families pages </w:t>
      </w:r>
    </w:p>
    <w:p w14:paraId="4DE6ABD4" w14:textId="77777777" w:rsidR="0001107E" w:rsidRDefault="00484A6D">
      <w:pPr>
        <w:spacing w:line="276" w:lineRule="auto"/>
        <w:rPr>
          <w:rFonts w:ascii="Arial" w:eastAsia="Arial" w:hAnsi="Arial" w:cs="Arial"/>
          <w:sz w:val="22"/>
          <w:szCs w:val="22"/>
        </w:rPr>
      </w:pPr>
      <w:hyperlink r:id="rId12">
        <w:r w:rsidR="009B24EE">
          <w:rPr>
            <w:rFonts w:ascii="Arial" w:eastAsia="Arial" w:hAnsi="Arial" w:cs="Arial"/>
            <w:sz w:val="22"/>
            <w:szCs w:val="22"/>
            <w:u w:val="single"/>
          </w:rPr>
          <w:t>https://www.rcot.co.uk/rcotss-children-young-people-families/cot-ss-children-young-people-families</w:t>
        </w:r>
      </w:hyperlink>
    </w:p>
    <w:p w14:paraId="4DE6ABD5" w14:textId="77777777" w:rsidR="0001107E" w:rsidRDefault="009B24EE">
      <w:pPr>
        <w:spacing w:line="276" w:lineRule="auto"/>
        <w:rPr>
          <w:rFonts w:ascii="Arial" w:eastAsia="Arial" w:hAnsi="Arial" w:cs="Arial"/>
          <w:sz w:val="22"/>
          <w:szCs w:val="22"/>
        </w:rPr>
      </w:pPr>
      <w:r>
        <w:rPr>
          <w:rFonts w:ascii="Arial" w:eastAsia="Arial" w:hAnsi="Arial" w:cs="Arial"/>
          <w:sz w:val="22"/>
          <w:szCs w:val="22"/>
        </w:rPr>
        <w:t>You need to be logged in as a BAOTCOT member to access the full pages.</w:t>
      </w:r>
    </w:p>
    <w:p w14:paraId="4DE6ABD6" w14:textId="77777777" w:rsidR="0001107E" w:rsidRDefault="0001107E">
      <w:pPr>
        <w:spacing w:line="276" w:lineRule="auto"/>
        <w:rPr>
          <w:rFonts w:ascii="Arial" w:eastAsia="Arial" w:hAnsi="Arial" w:cs="Arial"/>
          <w:sz w:val="22"/>
          <w:szCs w:val="22"/>
        </w:rPr>
      </w:pPr>
    </w:p>
    <w:p w14:paraId="4DE6ABD7" w14:textId="77777777" w:rsidR="0001107E" w:rsidRDefault="009B24EE">
      <w:pPr>
        <w:spacing w:line="276" w:lineRule="auto"/>
        <w:rPr>
          <w:rFonts w:ascii="Arial" w:eastAsia="Arial" w:hAnsi="Arial" w:cs="Arial"/>
          <w:b/>
          <w:sz w:val="22"/>
          <w:szCs w:val="22"/>
          <w:u w:val="single"/>
        </w:rPr>
      </w:pPr>
      <w:r>
        <w:rPr>
          <w:rFonts w:ascii="Arial" w:eastAsia="Arial" w:hAnsi="Arial" w:cs="Arial"/>
          <w:b/>
          <w:sz w:val="22"/>
          <w:szCs w:val="22"/>
          <w:u w:val="single"/>
        </w:rPr>
        <w:t>Committee resources</w:t>
      </w:r>
    </w:p>
    <w:p w14:paraId="4DE6ABD8" w14:textId="77777777" w:rsidR="0001107E" w:rsidRDefault="00484A6D">
      <w:pPr>
        <w:spacing w:line="276" w:lineRule="auto"/>
        <w:rPr>
          <w:rFonts w:ascii="Arial" w:eastAsia="Arial" w:hAnsi="Arial" w:cs="Arial"/>
          <w:sz w:val="22"/>
          <w:szCs w:val="22"/>
        </w:rPr>
      </w:pPr>
      <w:hyperlink r:id="rId13">
        <w:r w:rsidR="009B24EE">
          <w:rPr>
            <w:rFonts w:ascii="Arial" w:eastAsia="Arial" w:hAnsi="Arial" w:cs="Arial"/>
            <w:sz w:val="22"/>
            <w:szCs w:val="22"/>
            <w:u w:val="single"/>
          </w:rPr>
          <w:t>https://www.cot.co.uk/professional-resources</w:t>
        </w:r>
      </w:hyperlink>
    </w:p>
    <w:p w14:paraId="4DE6ABD9" w14:textId="77777777" w:rsidR="0001107E" w:rsidRDefault="009B24EE">
      <w:pPr>
        <w:spacing w:line="276" w:lineRule="auto"/>
        <w:rPr>
          <w:rFonts w:ascii="Arial" w:eastAsia="Arial" w:hAnsi="Arial" w:cs="Arial"/>
          <w:sz w:val="22"/>
          <w:szCs w:val="22"/>
        </w:rPr>
      </w:pPr>
      <w:r>
        <w:rPr>
          <w:rFonts w:ascii="Arial" w:eastAsia="Arial" w:hAnsi="Arial" w:cs="Arial"/>
          <w:sz w:val="22"/>
          <w:szCs w:val="22"/>
        </w:rPr>
        <w:t xml:space="preserve"> You need to be logged in as a BAOTCOT member to access the full pages.</w:t>
      </w:r>
    </w:p>
    <w:p w14:paraId="4DE6ABDA" w14:textId="6878756C" w:rsidR="0001107E" w:rsidRDefault="002B2A5E">
      <w:pPr>
        <w:spacing w:line="276" w:lineRule="auto"/>
        <w:rPr>
          <w:rFonts w:ascii="Arial" w:eastAsia="Arial" w:hAnsi="Arial" w:cs="Arial"/>
          <w:sz w:val="22"/>
          <w:szCs w:val="22"/>
        </w:rPr>
      </w:pPr>
      <w:r>
        <w:rPr>
          <w:rFonts w:ascii="Arial" w:eastAsia="Arial" w:hAnsi="Arial" w:cs="Arial"/>
          <w:sz w:val="22"/>
          <w:szCs w:val="22"/>
        </w:rPr>
        <w:t xml:space="preserve"> </w:t>
      </w:r>
    </w:p>
    <w:p w14:paraId="4DE6ABDB" w14:textId="3CB4B0AA" w:rsidR="0001107E" w:rsidRDefault="009B24EE">
      <w:pPr>
        <w:spacing w:line="276" w:lineRule="auto"/>
        <w:rPr>
          <w:rFonts w:ascii="Arial" w:eastAsia="Arial" w:hAnsi="Arial" w:cs="Arial"/>
          <w:sz w:val="22"/>
          <w:szCs w:val="22"/>
          <w:u w:val="single"/>
        </w:rPr>
      </w:pPr>
      <w:r>
        <w:rPr>
          <w:rFonts w:ascii="Arial" w:eastAsia="Arial" w:hAnsi="Arial" w:cs="Arial"/>
          <w:b/>
          <w:sz w:val="22"/>
          <w:szCs w:val="22"/>
          <w:u w:val="single"/>
        </w:rPr>
        <w:t>RCOT</w:t>
      </w:r>
      <w:r w:rsidR="002B2A5E">
        <w:rPr>
          <w:rFonts w:ascii="Arial" w:eastAsia="Arial" w:hAnsi="Arial" w:cs="Arial"/>
          <w:b/>
          <w:sz w:val="22"/>
          <w:szCs w:val="22"/>
          <w:u w:val="single"/>
        </w:rPr>
        <w:t xml:space="preserve"> webpage &amp;</w:t>
      </w:r>
      <w:r>
        <w:rPr>
          <w:rFonts w:ascii="Arial" w:eastAsia="Arial" w:hAnsi="Arial" w:cs="Arial"/>
          <w:b/>
          <w:sz w:val="22"/>
          <w:szCs w:val="22"/>
          <w:u w:val="single"/>
        </w:rPr>
        <w:t xml:space="preserve"> OT news advert template</w:t>
      </w:r>
    </w:p>
    <w:p w14:paraId="4DE6ABDC" w14:textId="77777777" w:rsidR="0001107E" w:rsidRDefault="009B24EE">
      <w:pPr>
        <w:spacing w:line="276" w:lineRule="auto"/>
        <w:rPr>
          <w:rFonts w:ascii="Arial" w:eastAsia="Arial" w:hAnsi="Arial" w:cs="Arial"/>
          <w:sz w:val="22"/>
          <w:szCs w:val="22"/>
        </w:rPr>
      </w:pPr>
      <w:r>
        <w:rPr>
          <w:rFonts w:ascii="Arial" w:eastAsia="Arial" w:hAnsi="Arial" w:cs="Arial"/>
          <w:sz w:val="22"/>
          <w:szCs w:val="22"/>
        </w:rPr>
        <w:t>This can be found on the committee resources pages at  https://www.rcot.co.uk/committee-resources/committee-resources</w:t>
      </w:r>
    </w:p>
    <w:p w14:paraId="4DE6ABDD" w14:textId="77777777" w:rsidR="0001107E" w:rsidRDefault="0001107E">
      <w:pPr>
        <w:spacing w:line="276" w:lineRule="auto"/>
        <w:rPr>
          <w:rFonts w:ascii="Arial" w:eastAsia="Arial" w:hAnsi="Arial" w:cs="Arial"/>
          <w:sz w:val="22"/>
          <w:szCs w:val="22"/>
        </w:rPr>
      </w:pPr>
    </w:p>
    <w:p w14:paraId="4DE6ABDE" w14:textId="77777777" w:rsidR="0001107E" w:rsidRDefault="009B24EE">
      <w:pPr>
        <w:spacing w:line="276" w:lineRule="auto"/>
        <w:rPr>
          <w:rFonts w:ascii="Arial" w:eastAsia="Arial" w:hAnsi="Arial" w:cs="Arial"/>
          <w:b/>
          <w:sz w:val="22"/>
          <w:szCs w:val="22"/>
          <w:u w:val="single"/>
        </w:rPr>
      </w:pPr>
      <w:r>
        <w:rPr>
          <w:rFonts w:ascii="Arial" w:eastAsia="Arial" w:hAnsi="Arial" w:cs="Arial"/>
          <w:b/>
          <w:sz w:val="22"/>
          <w:szCs w:val="22"/>
          <w:u w:val="single"/>
        </w:rPr>
        <w:t>Attendees certificate template</w:t>
      </w:r>
    </w:p>
    <w:p w14:paraId="4DE6ABDF" w14:textId="77777777" w:rsidR="0001107E" w:rsidRDefault="009B24EE">
      <w:pPr>
        <w:spacing w:line="276" w:lineRule="auto"/>
        <w:rPr>
          <w:rFonts w:ascii="Arial" w:eastAsia="Arial" w:hAnsi="Arial" w:cs="Arial"/>
          <w:sz w:val="22"/>
          <w:szCs w:val="22"/>
        </w:rPr>
      </w:pPr>
      <w:r>
        <w:rPr>
          <w:rFonts w:ascii="Arial" w:eastAsia="Arial" w:hAnsi="Arial" w:cs="Arial"/>
          <w:sz w:val="22"/>
          <w:szCs w:val="22"/>
        </w:rPr>
        <w:t>These can be found on the committee resources pages at</w:t>
      </w:r>
    </w:p>
    <w:p w14:paraId="4DE6ABE0" w14:textId="77777777" w:rsidR="0001107E" w:rsidRDefault="00484A6D">
      <w:pPr>
        <w:spacing w:line="276" w:lineRule="auto"/>
        <w:rPr>
          <w:rFonts w:ascii="Arial" w:eastAsia="Arial" w:hAnsi="Arial" w:cs="Arial"/>
          <w:sz w:val="22"/>
          <w:szCs w:val="22"/>
        </w:rPr>
      </w:pPr>
      <w:hyperlink r:id="rId14">
        <w:r w:rsidR="009B24EE">
          <w:rPr>
            <w:rFonts w:ascii="Arial" w:eastAsia="Arial" w:hAnsi="Arial" w:cs="Arial"/>
            <w:sz w:val="22"/>
            <w:szCs w:val="22"/>
            <w:u w:val="single"/>
          </w:rPr>
          <w:t>https://www.rcot.co.uk/committee-resources/committee-resources</w:t>
        </w:r>
      </w:hyperlink>
    </w:p>
    <w:p w14:paraId="4DE6ABE1" w14:textId="77777777" w:rsidR="0001107E" w:rsidRDefault="0001107E">
      <w:pPr>
        <w:spacing w:line="276" w:lineRule="auto"/>
        <w:rPr>
          <w:rFonts w:ascii="Arial" w:eastAsia="Arial" w:hAnsi="Arial" w:cs="Arial"/>
          <w:b/>
          <w:sz w:val="22"/>
          <w:szCs w:val="22"/>
          <w:u w:val="single"/>
        </w:rPr>
      </w:pPr>
    </w:p>
    <w:p w14:paraId="4DE6ABE2" w14:textId="77777777" w:rsidR="0001107E" w:rsidRDefault="0001107E">
      <w:pPr>
        <w:spacing w:line="276" w:lineRule="auto"/>
        <w:rPr>
          <w:rFonts w:ascii="Arial" w:eastAsia="Arial" w:hAnsi="Arial" w:cs="Arial"/>
          <w:b/>
          <w:sz w:val="22"/>
          <w:szCs w:val="22"/>
          <w:u w:val="single"/>
        </w:rPr>
      </w:pPr>
    </w:p>
    <w:p w14:paraId="4DE6ABE3" w14:textId="77777777" w:rsidR="0001107E" w:rsidRDefault="009B24EE">
      <w:pPr>
        <w:spacing w:line="276" w:lineRule="auto"/>
        <w:rPr>
          <w:rFonts w:ascii="Arial" w:eastAsia="Arial" w:hAnsi="Arial" w:cs="Arial"/>
          <w:b/>
          <w:sz w:val="22"/>
          <w:szCs w:val="22"/>
          <w:u w:val="single"/>
        </w:rPr>
      </w:pPr>
      <w:r>
        <w:rPr>
          <w:rFonts w:ascii="Arial" w:eastAsia="Arial" w:hAnsi="Arial" w:cs="Arial"/>
          <w:b/>
          <w:sz w:val="22"/>
          <w:szCs w:val="22"/>
          <w:u w:val="single"/>
        </w:rPr>
        <w:t>Appendices and additional information</w:t>
      </w:r>
    </w:p>
    <w:p w14:paraId="4DE6ABE4" w14:textId="77777777" w:rsidR="0001107E" w:rsidRDefault="009B24EE">
      <w:pPr>
        <w:numPr>
          <w:ilvl w:val="0"/>
          <w:numId w:val="12"/>
        </w:numPr>
        <w:spacing w:line="276" w:lineRule="auto"/>
        <w:contextualSpacing/>
        <w:rPr>
          <w:sz w:val="22"/>
          <w:szCs w:val="22"/>
        </w:rPr>
      </w:pPr>
      <w:r>
        <w:rPr>
          <w:rFonts w:ascii="Arial" w:eastAsia="Arial" w:hAnsi="Arial" w:cs="Arial"/>
          <w:sz w:val="22"/>
          <w:szCs w:val="22"/>
        </w:rPr>
        <w:t>Speaker contract – RCOT contract for services form page 16</w:t>
      </w:r>
    </w:p>
    <w:p w14:paraId="4DE6ABE5" w14:textId="77777777" w:rsidR="0001107E" w:rsidRDefault="009B24EE">
      <w:pPr>
        <w:numPr>
          <w:ilvl w:val="0"/>
          <w:numId w:val="12"/>
        </w:numPr>
        <w:spacing w:line="276" w:lineRule="auto"/>
        <w:contextualSpacing/>
        <w:rPr>
          <w:sz w:val="22"/>
          <w:szCs w:val="22"/>
        </w:rPr>
      </w:pPr>
      <w:r>
        <w:rPr>
          <w:rFonts w:ascii="Arial" w:eastAsia="Arial" w:hAnsi="Arial" w:cs="Arial"/>
          <w:sz w:val="22"/>
          <w:szCs w:val="22"/>
        </w:rPr>
        <w:t>Event flyer page 17</w:t>
      </w:r>
    </w:p>
    <w:p w14:paraId="4DE6ABE6" w14:textId="77777777" w:rsidR="0001107E" w:rsidRDefault="009B24EE">
      <w:pPr>
        <w:numPr>
          <w:ilvl w:val="0"/>
          <w:numId w:val="12"/>
        </w:numPr>
        <w:spacing w:line="276" w:lineRule="auto"/>
        <w:contextualSpacing/>
        <w:rPr>
          <w:sz w:val="22"/>
          <w:szCs w:val="22"/>
        </w:rPr>
      </w:pPr>
      <w:r>
        <w:rPr>
          <w:rFonts w:ascii="Arial" w:eastAsia="Arial" w:hAnsi="Arial" w:cs="Arial"/>
          <w:sz w:val="22"/>
          <w:szCs w:val="22"/>
        </w:rPr>
        <w:t>Evaluation form page 18</w:t>
      </w:r>
    </w:p>
    <w:p w14:paraId="4DE6ABE7" w14:textId="77777777" w:rsidR="0001107E" w:rsidRDefault="009B24EE">
      <w:pPr>
        <w:numPr>
          <w:ilvl w:val="0"/>
          <w:numId w:val="12"/>
        </w:numPr>
        <w:spacing w:line="276" w:lineRule="auto"/>
        <w:contextualSpacing/>
        <w:rPr>
          <w:sz w:val="22"/>
          <w:szCs w:val="22"/>
        </w:rPr>
      </w:pPr>
      <w:r>
        <w:rPr>
          <w:rFonts w:ascii="Arial" w:eastAsia="Arial" w:hAnsi="Arial" w:cs="Arial"/>
          <w:sz w:val="22"/>
          <w:szCs w:val="22"/>
        </w:rPr>
        <w:t>RCOT SS-CYPF Study day preparation checklist page 19/20</w:t>
      </w:r>
    </w:p>
    <w:p w14:paraId="4DE6ABE8" w14:textId="77777777" w:rsidR="0001107E" w:rsidRDefault="009B24EE">
      <w:pPr>
        <w:numPr>
          <w:ilvl w:val="0"/>
          <w:numId w:val="12"/>
        </w:numPr>
        <w:spacing w:line="276" w:lineRule="auto"/>
        <w:contextualSpacing/>
        <w:rPr>
          <w:sz w:val="22"/>
          <w:szCs w:val="22"/>
        </w:rPr>
      </w:pPr>
      <w:r>
        <w:rPr>
          <w:rFonts w:ascii="Arial" w:eastAsia="Arial" w:hAnsi="Arial" w:cs="Arial"/>
          <w:sz w:val="22"/>
          <w:szCs w:val="22"/>
        </w:rPr>
        <w:t>Finance Banking Form page 21</w:t>
      </w:r>
    </w:p>
    <w:p w14:paraId="4DE6ABE9" w14:textId="77777777" w:rsidR="0001107E" w:rsidRDefault="009B24EE">
      <w:pPr>
        <w:numPr>
          <w:ilvl w:val="0"/>
          <w:numId w:val="12"/>
        </w:numPr>
        <w:spacing w:line="276" w:lineRule="auto"/>
        <w:contextualSpacing/>
        <w:rPr>
          <w:sz w:val="22"/>
          <w:szCs w:val="22"/>
        </w:rPr>
      </w:pPr>
      <w:r>
        <w:rPr>
          <w:rFonts w:ascii="Arial" w:eastAsia="Arial" w:hAnsi="Arial" w:cs="Arial"/>
          <w:sz w:val="22"/>
          <w:szCs w:val="22"/>
        </w:rPr>
        <w:t>Expenses claim form page 22</w:t>
      </w:r>
    </w:p>
    <w:p w14:paraId="4DE6ABEA" w14:textId="77777777" w:rsidR="0001107E" w:rsidRDefault="009B24EE">
      <w:pPr>
        <w:numPr>
          <w:ilvl w:val="0"/>
          <w:numId w:val="12"/>
        </w:numPr>
        <w:spacing w:line="276" w:lineRule="auto"/>
        <w:contextualSpacing/>
        <w:rPr>
          <w:sz w:val="22"/>
          <w:szCs w:val="22"/>
        </w:rPr>
      </w:pPr>
      <w:r>
        <w:rPr>
          <w:rFonts w:ascii="Arial" w:eastAsia="Arial" w:hAnsi="Arial" w:cs="Arial"/>
          <w:sz w:val="22"/>
          <w:szCs w:val="22"/>
        </w:rPr>
        <w:t>Receipt form page 23</w:t>
      </w:r>
    </w:p>
    <w:p w14:paraId="4DE6ABEB" w14:textId="77777777" w:rsidR="0001107E" w:rsidRDefault="009B24EE">
      <w:pPr>
        <w:numPr>
          <w:ilvl w:val="0"/>
          <w:numId w:val="12"/>
        </w:numPr>
        <w:spacing w:line="276" w:lineRule="auto"/>
        <w:contextualSpacing/>
        <w:rPr>
          <w:sz w:val="22"/>
          <w:szCs w:val="22"/>
        </w:rPr>
      </w:pPr>
      <w:r>
        <w:rPr>
          <w:rFonts w:ascii="Arial" w:eastAsia="Arial" w:hAnsi="Arial" w:cs="Arial"/>
          <w:sz w:val="22"/>
          <w:szCs w:val="22"/>
        </w:rPr>
        <w:t>Directions poster pages 24/25</w:t>
      </w:r>
    </w:p>
    <w:p w14:paraId="4DE6ABEC" w14:textId="2F04693B" w:rsidR="0001107E" w:rsidRPr="00D86380" w:rsidRDefault="009B24EE">
      <w:pPr>
        <w:numPr>
          <w:ilvl w:val="0"/>
          <w:numId w:val="12"/>
        </w:numPr>
        <w:spacing w:line="276" w:lineRule="auto"/>
        <w:contextualSpacing/>
        <w:rPr>
          <w:sz w:val="22"/>
          <w:szCs w:val="22"/>
        </w:rPr>
      </w:pPr>
      <w:r>
        <w:rPr>
          <w:rFonts w:ascii="Arial" w:eastAsia="Arial" w:hAnsi="Arial" w:cs="Arial"/>
          <w:sz w:val="22"/>
          <w:szCs w:val="22"/>
        </w:rPr>
        <w:t xml:space="preserve">E-news advert template </w:t>
      </w:r>
    </w:p>
    <w:p w14:paraId="5745BC7F" w14:textId="2C156AB1" w:rsidR="00D86380" w:rsidRDefault="00151027">
      <w:pPr>
        <w:numPr>
          <w:ilvl w:val="0"/>
          <w:numId w:val="12"/>
        </w:numPr>
        <w:spacing w:line="276" w:lineRule="auto"/>
        <w:contextualSpacing/>
        <w:rPr>
          <w:sz w:val="22"/>
          <w:szCs w:val="22"/>
        </w:rPr>
      </w:pPr>
      <w:r>
        <w:rPr>
          <w:rFonts w:ascii="Arial" w:eastAsia="Arial" w:hAnsi="Arial" w:cs="Arial"/>
          <w:sz w:val="22"/>
          <w:szCs w:val="22"/>
        </w:rPr>
        <w:t xml:space="preserve">RCOT </w:t>
      </w:r>
      <w:r w:rsidR="00514914">
        <w:rPr>
          <w:rFonts w:ascii="Arial" w:eastAsia="Arial" w:hAnsi="Arial" w:cs="Arial"/>
          <w:sz w:val="22"/>
          <w:szCs w:val="22"/>
        </w:rPr>
        <w:t xml:space="preserve">webpage  &amp; </w:t>
      </w:r>
      <w:r w:rsidR="00AE6B40">
        <w:rPr>
          <w:rFonts w:ascii="Arial" w:eastAsia="Arial" w:hAnsi="Arial" w:cs="Arial"/>
          <w:sz w:val="22"/>
          <w:szCs w:val="22"/>
        </w:rPr>
        <w:t>OT news template – Learning Zone 29</w:t>
      </w:r>
    </w:p>
    <w:p w14:paraId="4DE6ABED" w14:textId="7DD72575" w:rsidR="0001107E" w:rsidRDefault="0001107E" w:rsidP="009B1FE0">
      <w:pPr>
        <w:spacing w:line="276" w:lineRule="auto"/>
        <w:ind w:left="720"/>
        <w:contextualSpacing/>
        <w:rPr>
          <w:sz w:val="22"/>
          <w:szCs w:val="22"/>
        </w:rPr>
      </w:pPr>
    </w:p>
    <w:p w14:paraId="4DE6ABEE" w14:textId="77777777" w:rsidR="0001107E" w:rsidRDefault="0001107E">
      <w:pPr>
        <w:spacing w:line="276" w:lineRule="auto"/>
        <w:rPr>
          <w:rFonts w:ascii="Arial" w:eastAsia="Arial" w:hAnsi="Arial" w:cs="Arial"/>
          <w:sz w:val="22"/>
          <w:szCs w:val="22"/>
        </w:rPr>
      </w:pPr>
    </w:p>
    <w:p w14:paraId="4DE6ABEF" w14:textId="77777777" w:rsidR="0001107E" w:rsidRDefault="0001107E">
      <w:pPr>
        <w:spacing w:line="276" w:lineRule="auto"/>
        <w:jc w:val="both"/>
        <w:rPr>
          <w:rFonts w:ascii="Arial" w:eastAsia="Arial" w:hAnsi="Arial" w:cs="Arial"/>
        </w:rPr>
      </w:pPr>
    </w:p>
    <w:p w14:paraId="4DE6ABF0" w14:textId="77777777" w:rsidR="0001107E" w:rsidRDefault="0001107E">
      <w:pPr>
        <w:spacing w:line="276" w:lineRule="auto"/>
        <w:jc w:val="both"/>
        <w:rPr>
          <w:rFonts w:ascii="Arial" w:eastAsia="Arial" w:hAnsi="Arial" w:cs="Arial"/>
        </w:rPr>
      </w:pPr>
    </w:p>
    <w:p w14:paraId="4DE6ABF1" w14:textId="77777777" w:rsidR="0001107E" w:rsidRDefault="0001107E">
      <w:pPr>
        <w:spacing w:line="276" w:lineRule="auto"/>
        <w:jc w:val="both"/>
        <w:rPr>
          <w:rFonts w:ascii="Arial" w:eastAsia="Arial" w:hAnsi="Arial" w:cs="Arial"/>
        </w:rPr>
      </w:pPr>
    </w:p>
    <w:p w14:paraId="4DE6ABF2" w14:textId="77777777" w:rsidR="0001107E" w:rsidRDefault="0001107E">
      <w:pPr>
        <w:spacing w:line="276" w:lineRule="auto"/>
        <w:jc w:val="both"/>
        <w:rPr>
          <w:rFonts w:ascii="Arial" w:eastAsia="Arial" w:hAnsi="Arial" w:cs="Arial"/>
        </w:rPr>
      </w:pPr>
    </w:p>
    <w:p w14:paraId="4DE6ABF3" w14:textId="77777777" w:rsidR="0001107E" w:rsidRDefault="009B24EE">
      <w:pPr>
        <w:spacing w:line="276" w:lineRule="auto"/>
        <w:jc w:val="both"/>
        <w:rPr>
          <w:rFonts w:ascii="Arial" w:eastAsia="Arial" w:hAnsi="Arial" w:cs="Arial"/>
        </w:rPr>
      </w:pPr>
      <w:r>
        <w:rPr>
          <w:rFonts w:ascii="Arial" w:eastAsia="Arial" w:hAnsi="Arial" w:cs="Arial"/>
        </w:rPr>
        <w:t xml:space="preserve">     </w:t>
      </w:r>
    </w:p>
    <w:p w14:paraId="4DE6ABF4" w14:textId="77777777" w:rsidR="0001107E" w:rsidRDefault="0001107E">
      <w:pPr>
        <w:spacing w:line="276" w:lineRule="auto"/>
        <w:jc w:val="both"/>
        <w:rPr>
          <w:rFonts w:ascii="Arial" w:eastAsia="Arial" w:hAnsi="Arial" w:cs="Arial"/>
          <w:color w:val="FF6600"/>
        </w:rPr>
      </w:pPr>
    </w:p>
    <w:p w14:paraId="4DE6ABF5" w14:textId="77777777" w:rsidR="0001107E" w:rsidRDefault="0001107E">
      <w:pPr>
        <w:spacing w:line="276" w:lineRule="auto"/>
        <w:jc w:val="both"/>
        <w:rPr>
          <w:rFonts w:ascii="Arial" w:eastAsia="Arial" w:hAnsi="Arial" w:cs="Arial"/>
          <w:b/>
          <w:u w:val="single"/>
        </w:rPr>
      </w:pPr>
    </w:p>
    <w:p w14:paraId="4DE6ABF6" w14:textId="77777777" w:rsidR="0001107E" w:rsidRDefault="0001107E">
      <w:pPr>
        <w:spacing w:line="276" w:lineRule="auto"/>
        <w:jc w:val="both"/>
        <w:rPr>
          <w:rFonts w:ascii="Arial" w:eastAsia="Arial" w:hAnsi="Arial" w:cs="Arial"/>
          <w:color w:val="FF6600"/>
        </w:rPr>
      </w:pPr>
    </w:p>
    <w:p w14:paraId="4DE6ABF7" w14:textId="77777777" w:rsidR="0001107E" w:rsidRDefault="0001107E">
      <w:pPr>
        <w:spacing w:line="276" w:lineRule="auto"/>
        <w:ind w:left="720"/>
        <w:jc w:val="both"/>
        <w:rPr>
          <w:rFonts w:ascii="Arial" w:eastAsia="Arial" w:hAnsi="Arial" w:cs="Arial"/>
          <w:color w:val="FF6600"/>
        </w:rPr>
      </w:pPr>
    </w:p>
    <w:p w14:paraId="4DE6ABF8" w14:textId="77777777" w:rsidR="0001107E" w:rsidRDefault="009B24EE">
      <w:pPr>
        <w:spacing w:line="276" w:lineRule="auto"/>
        <w:jc w:val="both"/>
        <w:rPr>
          <w:rFonts w:ascii="Arial" w:eastAsia="Arial" w:hAnsi="Arial" w:cs="Arial"/>
        </w:rPr>
      </w:pPr>
      <w:r>
        <w:rPr>
          <w:rFonts w:ascii="Arial" w:eastAsia="Arial" w:hAnsi="Arial" w:cs="Arial"/>
          <w:noProof/>
          <w:lang w:val="en-GB"/>
        </w:rPr>
        <w:drawing>
          <wp:inline distT="0" distB="0" distL="0" distR="0" wp14:anchorId="4DE6AEDE" wp14:editId="4DE6AEDF">
            <wp:extent cx="5313296" cy="1331388"/>
            <wp:effectExtent l="0" t="0" r="0" b="0"/>
            <wp:docPr id="1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5313296" cy="1331388"/>
                    </a:xfrm>
                    <a:prstGeom prst="rect">
                      <a:avLst/>
                    </a:prstGeom>
                    <a:ln/>
                  </pic:spPr>
                </pic:pic>
              </a:graphicData>
            </a:graphic>
          </wp:inline>
        </w:drawing>
      </w:r>
    </w:p>
    <w:p w14:paraId="4DE6ABF9"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ind w:left="1418"/>
        <w:jc w:val="center"/>
        <w:rPr>
          <w:rFonts w:ascii="Arial" w:eastAsia="Arial" w:hAnsi="Arial" w:cs="Arial"/>
          <w:b/>
        </w:rPr>
      </w:pPr>
    </w:p>
    <w:p w14:paraId="4DE6ABFA" w14:textId="77777777" w:rsidR="0001107E" w:rsidRDefault="009B24EE">
      <w:pPr>
        <w:pBdr>
          <w:top w:val="none" w:sz="0" w:space="0" w:color="000000"/>
          <w:left w:val="none" w:sz="0" w:space="0" w:color="000000"/>
          <w:bottom w:val="none" w:sz="0" w:space="0" w:color="000000"/>
          <w:right w:val="none" w:sz="0" w:space="0" w:color="000000"/>
          <w:between w:val="none" w:sz="0" w:space="0" w:color="000000"/>
        </w:pBdr>
        <w:ind w:left="1418"/>
        <w:jc w:val="center"/>
        <w:rPr>
          <w:rFonts w:ascii="Arial" w:eastAsia="Arial" w:hAnsi="Arial" w:cs="Arial"/>
          <w:b/>
        </w:rPr>
      </w:pPr>
      <w:r>
        <w:rPr>
          <w:rFonts w:ascii="Arial" w:eastAsia="Arial" w:hAnsi="Arial" w:cs="Arial"/>
          <w:b/>
        </w:rPr>
        <w:t>RCOT CONTRACT FOR SERVICES</w:t>
      </w:r>
    </w:p>
    <w:p w14:paraId="4DE6ABFB" w14:textId="77777777" w:rsidR="0001107E" w:rsidRDefault="009B24EE">
      <w:pPr>
        <w:pBdr>
          <w:top w:val="none" w:sz="0" w:space="0" w:color="000000"/>
          <w:left w:val="none" w:sz="0" w:space="0" w:color="000000"/>
          <w:bottom w:val="none" w:sz="0" w:space="0" w:color="000000"/>
          <w:right w:val="none" w:sz="0" w:space="0" w:color="000000"/>
          <w:between w:val="none" w:sz="0" w:space="0" w:color="000000"/>
        </w:pBdr>
        <w:ind w:left="1418"/>
        <w:jc w:val="center"/>
        <w:rPr>
          <w:rFonts w:ascii="Arial" w:eastAsia="Arial" w:hAnsi="Arial" w:cs="Arial"/>
          <w:b/>
        </w:rPr>
      </w:pPr>
      <w:r>
        <w:rPr>
          <w:rFonts w:ascii="Arial" w:eastAsia="Arial" w:hAnsi="Arial" w:cs="Arial"/>
          <w:b/>
        </w:rPr>
        <w:t>(For individuals and un-incorporated organisations)</w:t>
      </w:r>
    </w:p>
    <w:p w14:paraId="4DE6ABFC" w14:textId="77777777" w:rsidR="0001107E" w:rsidRDefault="0001107E">
      <w:pPr>
        <w:spacing w:line="276" w:lineRule="auto"/>
        <w:jc w:val="center"/>
        <w:rPr>
          <w:rFonts w:ascii="Arial" w:eastAsia="Arial" w:hAnsi="Arial" w:cs="Arial"/>
        </w:rPr>
      </w:pPr>
    </w:p>
    <w:p w14:paraId="4DE6ABFD" w14:textId="77777777" w:rsidR="0001107E" w:rsidRDefault="0001107E">
      <w:pPr>
        <w:spacing w:line="276" w:lineRule="auto"/>
        <w:jc w:val="center"/>
        <w:rPr>
          <w:rFonts w:ascii="Arial" w:eastAsia="Arial" w:hAnsi="Arial" w:cs="Arial"/>
        </w:rPr>
      </w:pPr>
    </w:p>
    <w:p w14:paraId="4DE6ABFE" w14:textId="77777777" w:rsidR="0001107E" w:rsidRDefault="009B24EE">
      <w:pPr>
        <w:pBdr>
          <w:top w:val="none" w:sz="0" w:space="0" w:color="000000"/>
          <w:left w:val="none" w:sz="0" w:space="0" w:color="000000"/>
          <w:bottom w:val="none" w:sz="0" w:space="0" w:color="000000"/>
          <w:right w:val="none" w:sz="0" w:space="0" w:color="000000"/>
          <w:between w:val="none" w:sz="0" w:space="0" w:color="000000"/>
        </w:pBdr>
        <w:ind w:left="1418"/>
        <w:jc w:val="center"/>
        <w:rPr>
          <w:rFonts w:ascii="Arial" w:eastAsia="Arial" w:hAnsi="Arial" w:cs="Arial"/>
          <w:b/>
        </w:rPr>
      </w:pPr>
      <w:r>
        <w:rPr>
          <w:rFonts w:ascii="Arial" w:eastAsia="Arial" w:hAnsi="Arial" w:cs="Arial"/>
          <w:b/>
        </w:rPr>
        <w:t>(For individuals and un-incorporated organisations)</w:t>
      </w:r>
    </w:p>
    <w:p w14:paraId="4DE6ABFF"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ind w:left="1418"/>
        <w:jc w:val="center"/>
        <w:rPr>
          <w:rFonts w:ascii="Arial" w:eastAsia="Arial" w:hAnsi="Arial" w:cs="Arial"/>
        </w:rPr>
      </w:pPr>
    </w:p>
    <w:p w14:paraId="4DE6AC00"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ind w:left="1418"/>
        <w:jc w:val="center"/>
        <w:rPr>
          <w:rFonts w:ascii="Arial" w:eastAsia="Arial" w:hAnsi="Arial" w:cs="Arial"/>
        </w:rPr>
      </w:pPr>
    </w:p>
    <w:tbl>
      <w:tblPr>
        <w:tblStyle w:val="a5"/>
        <w:tblW w:w="6474"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4"/>
      </w:tblGrid>
      <w:tr w:rsidR="0001107E" w14:paraId="4DE6AC03" w14:textId="77777777">
        <w:tc>
          <w:tcPr>
            <w:tcW w:w="6474" w:type="dxa"/>
            <w:tcBorders>
              <w:top w:val="nil"/>
              <w:left w:val="nil"/>
              <w:bottom w:val="nil"/>
              <w:right w:val="nil"/>
            </w:tcBorders>
          </w:tcPr>
          <w:p w14:paraId="4DE6AC01" w14:textId="77777777" w:rsidR="0001107E" w:rsidRDefault="009B24E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Pr>
                <w:rFonts w:ascii="Arial" w:eastAsia="Arial" w:hAnsi="Arial" w:cs="Arial"/>
              </w:rPr>
              <w:t>Name of Individual:</w:t>
            </w:r>
          </w:p>
          <w:p w14:paraId="4DE6AC02"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p>
        </w:tc>
      </w:tr>
      <w:tr w:rsidR="0001107E" w14:paraId="4DE6AC09" w14:textId="77777777">
        <w:tc>
          <w:tcPr>
            <w:tcW w:w="6474" w:type="dxa"/>
            <w:tcBorders>
              <w:top w:val="nil"/>
              <w:left w:val="nil"/>
              <w:bottom w:val="nil"/>
              <w:right w:val="nil"/>
            </w:tcBorders>
          </w:tcPr>
          <w:p w14:paraId="4DE6AC04" w14:textId="77777777" w:rsidR="0001107E" w:rsidRDefault="009B24E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Pr>
                <w:rFonts w:ascii="Arial" w:eastAsia="Arial" w:hAnsi="Arial" w:cs="Arial"/>
              </w:rPr>
              <w:t>Address of Individual:</w:t>
            </w:r>
          </w:p>
          <w:p w14:paraId="4DE6AC05"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p>
          <w:p w14:paraId="4DE6AC06"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p>
          <w:p w14:paraId="4DE6AC07"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p>
          <w:p w14:paraId="4DE6AC08"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p>
        </w:tc>
      </w:tr>
      <w:tr w:rsidR="0001107E" w14:paraId="4DE6AC0C" w14:textId="77777777">
        <w:tc>
          <w:tcPr>
            <w:tcW w:w="6474" w:type="dxa"/>
            <w:tcBorders>
              <w:top w:val="nil"/>
              <w:left w:val="nil"/>
              <w:bottom w:val="nil"/>
              <w:right w:val="nil"/>
            </w:tcBorders>
          </w:tcPr>
          <w:p w14:paraId="4DE6AC0A" w14:textId="77777777" w:rsidR="0001107E" w:rsidRDefault="009B24E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Pr>
                <w:rFonts w:ascii="Arial" w:eastAsia="Arial" w:hAnsi="Arial" w:cs="Arial"/>
              </w:rPr>
              <w:t>NI Number:</w:t>
            </w:r>
          </w:p>
          <w:p w14:paraId="4DE6AC0B"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p>
        </w:tc>
      </w:tr>
    </w:tbl>
    <w:p w14:paraId="4DE6AC0D"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ind w:left="1134"/>
        <w:jc w:val="center"/>
        <w:rPr>
          <w:rFonts w:ascii="Arial" w:eastAsia="Arial" w:hAnsi="Arial" w:cs="Arial"/>
        </w:rPr>
      </w:pPr>
    </w:p>
    <w:tbl>
      <w:tblPr>
        <w:tblStyle w:val="a6"/>
        <w:tblW w:w="6474"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4"/>
      </w:tblGrid>
      <w:tr w:rsidR="0001107E" w14:paraId="4DE6AC10" w14:textId="77777777">
        <w:tc>
          <w:tcPr>
            <w:tcW w:w="6474" w:type="dxa"/>
            <w:tcBorders>
              <w:top w:val="nil"/>
              <w:left w:val="nil"/>
              <w:bottom w:val="nil"/>
              <w:right w:val="nil"/>
            </w:tcBorders>
          </w:tcPr>
          <w:p w14:paraId="4DE6AC0E" w14:textId="77777777" w:rsidR="0001107E" w:rsidRDefault="009B24E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Pr>
                <w:rFonts w:ascii="Arial" w:eastAsia="Arial" w:hAnsi="Arial" w:cs="Arial"/>
              </w:rPr>
              <w:t>Description of Services being supplied - including date(s):</w:t>
            </w:r>
          </w:p>
          <w:p w14:paraId="4DE6AC0F"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p>
        </w:tc>
      </w:tr>
    </w:tbl>
    <w:p w14:paraId="4DE6AC11"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p>
    <w:tbl>
      <w:tblPr>
        <w:tblStyle w:val="a7"/>
        <w:tblW w:w="6474"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4"/>
      </w:tblGrid>
      <w:tr w:rsidR="0001107E" w14:paraId="4DE6AC14" w14:textId="77777777">
        <w:tc>
          <w:tcPr>
            <w:tcW w:w="6474" w:type="dxa"/>
            <w:tcBorders>
              <w:top w:val="nil"/>
              <w:left w:val="nil"/>
              <w:bottom w:val="nil"/>
              <w:right w:val="nil"/>
            </w:tcBorders>
          </w:tcPr>
          <w:p w14:paraId="4DE6AC12" w14:textId="77777777" w:rsidR="0001107E" w:rsidRDefault="009B24E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Pr>
                <w:rFonts w:ascii="Arial" w:eastAsia="Arial" w:hAnsi="Arial" w:cs="Arial"/>
              </w:rPr>
              <w:t>Agreed Amount (£ excl. VAT):</w:t>
            </w:r>
          </w:p>
          <w:p w14:paraId="4DE6AC13"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p>
        </w:tc>
      </w:tr>
    </w:tbl>
    <w:p w14:paraId="4DE6AC15"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p>
    <w:tbl>
      <w:tblPr>
        <w:tblStyle w:val="a8"/>
        <w:tblW w:w="6474"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4"/>
      </w:tblGrid>
      <w:tr w:rsidR="0001107E" w14:paraId="4DE6AC18" w14:textId="77777777">
        <w:tc>
          <w:tcPr>
            <w:tcW w:w="6474" w:type="dxa"/>
            <w:tcBorders>
              <w:top w:val="nil"/>
              <w:left w:val="nil"/>
              <w:bottom w:val="nil"/>
              <w:right w:val="nil"/>
            </w:tcBorders>
          </w:tcPr>
          <w:p w14:paraId="4DE6AC16" w14:textId="77777777" w:rsidR="0001107E" w:rsidRDefault="009B24E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Pr>
                <w:rFonts w:ascii="Arial" w:eastAsia="Arial" w:hAnsi="Arial" w:cs="Arial"/>
              </w:rPr>
              <w:t>Self-Employed Status:</w:t>
            </w:r>
          </w:p>
          <w:p w14:paraId="4DE6AC17" w14:textId="77777777" w:rsidR="0001107E" w:rsidRDefault="009B24E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Pr>
                <w:rFonts w:ascii="Arial" w:eastAsia="Arial" w:hAnsi="Arial" w:cs="Arial"/>
              </w:rPr>
              <w:t>Nothing in this contract shall constitute or be deemed to constitute the individual as an employee of the College of Occupational Therapists Ltd.  The individual agrees that for the purpose of this contract they are a self-employed person and responsible for all income tax liabilities and national insurance contributions in respect of the fees payable under this contract.</w:t>
            </w:r>
          </w:p>
        </w:tc>
      </w:tr>
    </w:tbl>
    <w:p w14:paraId="4DE6AC19"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p>
    <w:tbl>
      <w:tblPr>
        <w:tblStyle w:val="a9"/>
        <w:tblW w:w="6474"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4"/>
      </w:tblGrid>
      <w:tr w:rsidR="0001107E" w14:paraId="4DE6AC1C" w14:textId="77777777">
        <w:tc>
          <w:tcPr>
            <w:tcW w:w="6474" w:type="dxa"/>
            <w:tcBorders>
              <w:top w:val="nil"/>
              <w:left w:val="nil"/>
              <w:bottom w:val="nil"/>
              <w:right w:val="nil"/>
            </w:tcBorders>
          </w:tcPr>
          <w:p w14:paraId="4DE6AC1A" w14:textId="77777777" w:rsidR="0001107E" w:rsidRDefault="009B24E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Pr>
                <w:rFonts w:ascii="Arial" w:eastAsia="Arial" w:hAnsi="Arial" w:cs="Arial"/>
              </w:rPr>
              <w:t>Signed:</w:t>
            </w:r>
          </w:p>
          <w:p w14:paraId="4DE6AC1B"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p>
        </w:tc>
      </w:tr>
      <w:tr w:rsidR="0001107E" w14:paraId="4DE6AC1F" w14:textId="77777777">
        <w:tc>
          <w:tcPr>
            <w:tcW w:w="6474" w:type="dxa"/>
            <w:tcBorders>
              <w:top w:val="nil"/>
              <w:left w:val="nil"/>
              <w:bottom w:val="nil"/>
              <w:right w:val="nil"/>
            </w:tcBorders>
          </w:tcPr>
          <w:p w14:paraId="4DE6AC1D" w14:textId="77777777" w:rsidR="0001107E" w:rsidRDefault="009B24E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Pr>
                <w:rFonts w:ascii="Arial" w:eastAsia="Arial" w:hAnsi="Arial" w:cs="Arial"/>
              </w:rPr>
              <w:t>Date:</w:t>
            </w:r>
          </w:p>
          <w:p w14:paraId="4DE6AC1E"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p>
        </w:tc>
      </w:tr>
    </w:tbl>
    <w:p w14:paraId="4DE6AC20"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p>
    <w:p w14:paraId="4DE6AC21" w14:textId="77777777" w:rsidR="0001107E" w:rsidRDefault="0001107E">
      <w:pPr>
        <w:spacing w:line="276" w:lineRule="auto"/>
        <w:jc w:val="center"/>
        <w:rPr>
          <w:rFonts w:ascii="Arial" w:eastAsia="Arial" w:hAnsi="Arial" w:cs="Arial"/>
          <w:b/>
          <w:sz w:val="22"/>
          <w:szCs w:val="22"/>
        </w:rPr>
      </w:pPr>
    </w:p>
    <w:p w14:paraId="4DE6AC22" w14:textId="77777777" w:rsidR="0001107E" w:rsidRDefault="0001107E">
      <w:pPr>
        <w:spacing w:line="276" w:lineRule="auto"/>
        <w:jc w:val="center"/>
        <w:rPr>
          <w:rFonts w:ascii="Arial" w:eastAsia="Arial" w:hAnsi="Arial" w:cs="Arial"/>
          <w:sz w:val="22"/>
          <w:szCs w:val="22"/>
        </w:rPr>
      </w:pPr>
    </w:p>
    <w:p w14:paraId="4DE6AC23" w14:textId="77777777" w:rsidR="0001107E" w:rsidRDefault="009B24EE">
      <w:pPr>
        <w:spacing w:line="276" w:lineRule="auto"/>
        <w:jc w:val="center"/>
        <w:rPr>
          <w:rFonts w:ascii="Arial" w:eastAsia="Arial" w:hAnsi="Arial" w:cs="Arial"/>
          <w:sz w:val="22"/>
          <w:szCs w:val="22"/>
        </w:rPr>
      </w:pPr>
      <w:r>
        <w:rPr>
          <w:rFonts w:ascii="Arial" w:eastAsia="Arial" w:hAnsi="Arial" w:cs="Arial"/>
          <w:noProof/>
          <w:lang w:val="en-GB"/>
        </w:rPr>
        <w:lastRenderedPageBreak/>
        <w:drawing>
          <wp:inline distT="0" distB="0" distL="0" distR="0" wp14:anchorId="4DE6AEE0" wp14:editId="4DE6AEE1">
            <wp:extent cx="3947447" cy="1314482"/>
            <wp:effectExtent l="0" t="0" r="0" b="0"/>
            <wp:docPr id="1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3947447" cy="1314482"/>
                    </a:xfrm>
                    <a:prstGeom prst="rect">
                      <a:avLst/>
                    </a:prstGeom>
                    <a:ln/>
                  </pic:spPr>
                </pic:pic>
              </a:graphicData>
            </a:graphic>
          </wp:inline>
        </w:drawing>
      </w:r>
      <w:r>
        <w:rPr>
          <w:rFonts w:ascii="Arial" w:eastAsia="Arial" w:hAnsi="Arial" w:cs="Arial"/>
          <w:noProof/>
          <w:lang w:val="en-GB"/>
        </w:rPr>
        <w:drawing>
          <wp:inline distT="0" distB="0" distL="0" distR="0" wp14:anchorId="4DE6AEE2" wp14:editId="4DE6AEE3">
            <wp:extent cx="1021724" cy="946598"/>
            <wp:effectExtent l="0" t="0" r="0" b="0"/>
            <wp:docPr id="13"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8"/>
                    <a:srcRect/>
                    <a:stretch>
                      <a:fillRect/>
                    </a:stretch>
                  </pic:blipFill>
                  <pic:spPr>
                    <a:xfrm>
                      <a:off x="0" y="0"/>
                      <a:ext cx="1021724" cy="946598"/>
                    </a:xfrm>
                    <a:prstGeom prst="rect">
                      <a:avLst/>
                    </a:prstGeom>
                    <a:ln/>
                  </pic:spPr>
                </pic:pic>
              </a:graphicData>
            </a:graphic>
          </wp:inline>
        </w:drawing>
      </w:r>
    </w:p>
    <w:p w14:paraId="4DE6AC24" w14:textId="77777777" w:rsidR="0001107E" w:rsidRDefault="0001107E">
      <w:pPr>
        <w:spacing w:line="276" w:lineRule="auto"/>
        <w:rPr>
          <w:rFonts w:ascii="Arial" w:eastAsia="Arial" w:hAnsi="Arial" w:cs="Arial"/>
          <w:sz w:val="22"/>
          <w:szCs w:val="22"/>
        </w:rPr>
      </w:pPr>
    </w:p>
    <w:p w14:paraId="4DE6AC25" w14:textId="77777777" w:rsidR="0001107E" w:rsidRDefault="0001107E">
      <w:pPr>
        <w:spacing w:line="276" w:lineRule="auto"/>
        <w:rPr>
          <w:rFonts w:ascii="Arial" w:eastAsia="Arial" w:hAnsi="Arial" w:cs="Arial"/>
          <w:sz w:val="22"/>
          <w:szCs w:val="22"/>
        </w:rPr>
      </w:pPr>
    </w:p>
    <w:p w14:paraId="4DE6AC26" w14:textId="77777777" w:rsidR="0001107E" w:rsidRDefault="0001107E">
      <w:pPr>
        <w:spacing w:line="276" w:lineRule="auto"/>
        <w:jc w:val="center"/>
        <w:rPr>
          <w:rFonts w:ascii="Arial" w:eastAsia="Arial" w:hAnsi="Arial" w:cs="Arial"/>
          <w:sz w:val="22"/>
          <w:szCs w:val="22"/>
        </w:rPr>
      </w:pPr>
    </w:p>
    <w:tbl>
      <w:tblPr>
        <w:tblStyle w:val="aa"/>
        <w:tblW w:w="9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01107E" w14:paraId="4DE6AC3F" w14:textId="77777777">
        <w:trPr>
          <w:trHeight w:val="8720"/>
        </w:trPr>
        <w:tc>
          <w:tcPr>
            <w:tcW w:w="9027" w:type="dxa"/>
          </w:tcPr>
          <w:p w14:paraId="4DE6AC27" w14:textId="77777777" w:rsidR="0001107E" w:rsidRDefault="0001107E">
            <w:pPr>
              <w:spacing w:line="276" w:lineRule="auto"/>
              <w:rPr>
                <w:rFonts w:ascii="Arial" w:eastAsia="Arial" w:hAnsi="Arial" w:cs="Arial"/>
              </w:rPr>
            </w:pPr>
          </w:p>
          <w:p w14:paraId="4DE6AC28" w14:textId="77777777" w:rsidR="0001107E" w:rsidRDefault="0001107E">
            <w:pPr>
              <w:spacing w:line="276" w:lineRule="auto"/>
              <w:rPr>
                <w:rFonts w:ascii="Arial" w:eastAsia="Arial" w:hAnsi="Arial" w:cs="Arial"/>
              </w:rPr>
            </w:pPr>
          </w:p>
          <w:p w14:paraId="4DE6AC29" w14:textId="77777777" w:rsidR="0001107E" w:rsidRDefault="0001107E">
            <w:pPr>
              <w:spacing w:line="276" w:lineRule="auto"/>
              <w:rPr>
                <w:rFonts w:ascii="Arial" w:eastAsia="Arial" w:hAnsi="Arial" w:cs="Arial"/>
              </w:rPr>
            </w:pPr>
          </w:p>
          <w:p w14:paraId="4DE6AC2A" w14:textId="77777777" w:rsidR="0001107E" w:rsidRDefault="0001107E">
            <w:pPr>
              <w:spacing w:line="276" w:lineRule="auto"/>
              <w:rPr>
                <w:rFonts w:ascii="Arial" w:eastAsia="Arial" w:hAnsi="Arial" w:cs="Arial"/>
              </w:rPr>
            </w:pPr>
          </w:p>
          <w:p w14:paraId="4DE6AC2B" w14:textId="77777777" w:rsidR="0001107E" w:rsidRDefault="0001107E">
            <w:pPr>
              <w:spacing w:line="276" w:lineRule="auto"/>
              <w:rPr>
                <w:rFonts w:ascii="Arial" w:eastAsia="Arial" w:hAnsi="Arial" w:cs="Arial"/>
              </w:rPr>
            </w:pPr>
          </w:p>
          <w:p w14:paraId="4DE6AC2C" w14:textId="77777777" w:rsidR="0001107E" w:rsidRDefault="0001107E">
            <w:pPr>
              <w:spacing w:line="276" w:lineRule="auto"/>
              <w:rPr>
                <w:rFonts w:ascii="Arial" w:eastAsia="Arial" w:hAnsi="Arial" w:cs="Arial"/>
              </w:rPr>
            </w:pPr>
          </w:p>
          <w:p w14:paraId="4DE6AC2D" w14:textId="77777777" w:rsidR="0001107E" w:rsidRDefault="0001107E">
            <w:pPr>
              <w:spacing w:line="276" w:lineRule="auto"/>
              <w:rPr>
                <w:rFonts w:ascii="Arial" w:eastAsia="Arial" w:hAnsi="Arial" w:cs="Arial"/>
              </w:rPr>
            </w:pPr>
          </w:p>
          <w:p w14:paraId="4DE6AC2E" w14:textId="77777777" w:rsidR="0001107E" w:rsidRDefault="0001107E">
            <w:pPr>
              <w:spacing w:line="276" w:lineRule="auto"/>
              <w:rPr>
                <w:rFonts w:ascii="Arial" w:eastAsia="Arial" w:hAnsi="Arial" w:cs="Arial"/>
              </w:rPr>
            </w:pPr>
          </w:p>
          <w:p w14:paraId="4DE6AC2F" w14:textId="77777777" w:rsidR="0001107E" w:rsidRDefault="0001107E">
            <w:pPr>
              <w:spacing w:line="276" w:lineRule="auto"/>
              <w:rPr>
                <w:rFonts w:ascii="Arial" w:eastAsia="Arial" w:hAnsi="Arial" w:cs="Arial"/>
              </w:rPr>
            </w:pPr>
          </w:p>
          <w:p w14:paraId="4DE6AC30" w14:textId="77777777" w:rsidR="0001107E" w:rsidRDefault="0001107E">
            <w:pPr>
              <w:spacing w:line="276" w:lineRule="auto"/>
              <w:rPr>
                <w:rFonts w:ascii="Arial" w:eastAsia="Arial" w:hAnsi="Arial" w:cs="Arial"/>
              </w:rPr>
            </w:pPr>
          </w:p>
          <w:p w14:paraId="4DE6AC31" w14:textId="77777777" w:rsidR="0001107E" w:rsidRDefault="0001107E">
            <w:pPr>
              <w:spacing w:line="276" w:lineRule="auto"/>
              <w:rPr>
                <w:rFonts w:ascii="Arial" w:eastAsia="Arial" w:hAnsi="Arial" w:cs="Arial"/>
              </w:rPr>
            </w:pPr>
          </w:p>
          <w:p w14:paraId="4DE6AC32" w14:textId="77777777" w:rsidR="0001107E" w:rsidRDefault="0001107E">
            <w:pPr>
              <w:spacing w:line="276" w:lineRule="auto"/>
              <w:rPr>
                <w:rFonts w:ascii="Arial" w:eastAsia="Arial" w:hAnsi="Arial" w:cs="Arial"/>
              </w:rPr>
            </w:pPr>
          </w:p>
          <w:p w14:paraId="4DE6AC33" w14:textId="77777777" w:rsidR="0001107E" w:rsidRDefault="0001107E">
            <w:pPr>
              <w:spacing w:line="276" w:lineRule="auto"/>
              <w:rPr>
                <w:rFonts w:ascii="Arial" w:eastAsia="Arial" w:hAnsi="Arial" w:cs="Arial"/>
              </w:rPr>
            </w:pPr>
          </w:p>
          <w:p w14:paraId="4DE6AC34" w14:textId="77777777" w:rsidR="0001107E" w:rsidRDefault="0001107E">
            <w:pPr>
              <w:spacing w:line="276" w:lineRule="auto"/>
              <w:rPr>
                <w:rFonts w:ascii="Arial" w:eastAsia="Arial" w:hAnsi="Arial" w:cs="Arial"/>
              </w:rPr>
            </w:pPr>
          </w:p>
          <w:p w14:paraId="4DE6AC35" w14:textId="77777777" w:rsidR="0001107E" w:rsidRDefault="0001107E">
            <w:pPr>
              <w:spacing w:line="276" w:lineRule="auto"/>
              <w:rPr>
                <w:rFonts w:ascii="Arial" w:eastAsia="Arial" w:hAnsi="Arial" w:cs="Arial"/>
              </w:rPr>
            </w:pPr>
          </w:p>
          <w:p w14:paraId="4DE6AC36" w14:textId="77777777" w:rsidR="0001107E" w:rsidRDefault="0001107E">
            <w:pPr>
              <w:spacing w:line="276" w:lineRule="auto"/>
              <w:rPr>
                <w:rFonts w:ascii="Arial" w:eastAsia="Arial" w:hAnsi="Arial" w:cs="Arial"/>
              </w:rPr>
            </w:pPr>
          </w:p>
          <w:p w14:paraId="4DE6AC37" w14:textId="77777777" w:rsidR="0001107E" w:rsidRDefault="0001107E">
            <w:pPr>
              <w:spacing w:line="276" w:lineRule="auto"/>
              <w:rPr>
                <w:rFonts w:ascii="Arial" w:eastAsia="Arial" w:hAnsi="Arial" w:cs="Arial"/>
              </w:rPr>
            </w:pPr>
          </w:p>
          <w:p w14:paraId="4DE6AC38" w14:textId="77777777" w:rsidR="0001107E" w:rsidRDefault="0001107E">
            <w:pPr>
              <w:spacing w:line="276" w:lineRule="auto"/>
              <w:rPr>
                <w:rFonts w:ascii="Arial" w:eastAsia="Arial" w:hAnsi="Arial" w:cs="Arial"/>
              </w:rPr>
            </w:pPr>
          </w:p>
          <w:p w14:paraId="4DE6AC39" w14:textId="77777777" w:rsidR="0001107E" w:rsidRDefault="0001107E">
            <w:pPr>
              <w:spacing w:line="276" w:lineRule="auto"/>
              <w:rPr>
                <w:rFonts w:ascii="Arial" w:eastAsia="Arial" w:hAnsi="Arial" w:cs="Arial"/>
              </w:rPr>
            </w:pPr>
          </w:p>
          <w:p w14:paraId="4DE6AC3A" w14:textId="77777777" w:rsidR="0001107E" w:rsidRDefault="0001107E">
            <w:pPr>
              <w:spacing w:line="276" w:lineRule="auto"/>
              <w:rPr>
                <w:rFonts w:ascii="Arial" w:eastAsia="Arial" w:hAnsi="Arial" w:cs="Arial"/>
              </w:rPr>
            </w:pPr>
          </w:p>
          <w:p w14:paraId="4DE6AC3B" w14:textId="77777777" w:rsidR="0001107E" w:rsidRDefault="0001107E">
            <w:pPr>
              <w:spacing w:line="276" w:lineRule="auto"/>
              <w:rPr>
                <w:rFonts w:ascii="Arial" w:eastAsia="Arial" w:hAnsi="Arial" w:cs="Arial"/>
              </w:rPr>
            </w:pPr>
          </w:p>
          <w:p w14:paraId="4DE6AC3C" w14:textId="77777777" w:rsidR="0001107E" w:rsidRDefault="0001107E">
            <w:pPr>
              <w:spacing w:line="276" w:lineRule="auto"/>
              <w:rPr>
                <w:rFonts w:ascii="Arial" w:eastAsia="Arial" w:hAnsi="Arial" w:cs="Arial"/>
              </w:rPr>
            </w:pPr>
          </w:p>
          <w:p w14:paraId="4DE6AC3D" w14:textId="77777777" w:rsidR="0001107E" w:rsidRDefault="0001107E">
            <w:pPr>
              <w:spacing w:line="276" w:lineRule="auto"/>
              <w:rPr>
                <w:rFonts w:ascii="Arial" w:eastAsia="Arial" w:hAnsi="Arial" w:cs="Arial"/>
              </w:rPr>
            </w:pPr>
          </w:p>
          <w:p w14:paraId="4DE6AC3E" w14:textId="77777777" w:rsidR="0001107E" w:rsidRDefault="0001107E">
            <w:pPr>
              <w:spacing w:line="276" w:lineRule="auto"/>
              <w:rPr>
                <w:rFonts w:ascii="Arial" w:eastAsia="Arial" w:hAnsi="Arial" w:cs="Arial"/>
              </w:rPr>
            </w:pPr>
          </w:p>
        </w:tc>
      </w:tr>
    </w:tbl>
    <w:p w14:paraId="4DE6AC40" w14:textId="77777777" w:rsidR="0001107E" w:rsidRDefault="009B24EE">
      <w:pPr>
        <w:pStyle w:val="Heading2"/>
        <w:rPr>
          <w:b w:val="0"/>
          <w:sz w:val="24"/>
          <w:szCs w:val="24"/>
        </w:rPr>
      </w:pPr>
      <w:r>
        <w:rPr>
          <w:noProof/>
          <w:lang w:val="en-GB"/>
        </w:rPr>
        <w:lastRenderedPageBreak/>
        <w:drawing>
          <wp:inline distT="0" distB="0" distL="0" distR="0" wp14:anchorId="4DE6AEE4" wp14:editId="4DE6AEE5">
            <wp:extent cx="3643313" cy="1442600"/>
            <wp:effectExtent l="0" t="0" r="0" b="0"/>
            <wp:docPr id="1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7"/>
                    <a:srcRect/>
                    <a:stretch>
                      <a:fillRect/>
                    </a:stretch>
                  </pic:blipFill>
                  <pic:spPr>
                    <a:xfrm>
                      <a:off x="0" y="0"/>
                      <a:ext cx="3643313" cy="1442600"/>
                    </a:xfrm>
                    <a:prstGeom prst="rect">
                      <a:avLst/>
                    </a:prstGeom>
                    <a:ln/>
                  </pic:spPr>
                </pic:pic>
              </a:graphicData>
            </a:graphic>
          </wp:inline>
        </w:drawing>
      </w:r>
      <w:r>
        <w:rPr>
          <w:noProof/>
          <w:lang w:val="en-GB"/>
        </w:rPr>
        <w:drawing>
          <wp:inline distT="0" distB="0" distL="0" distR="0" wp14:anchorId="4DE6AEE6" wp14:editId="4DE6AEE7">
            <wp:extent cx="1047564" cy="1064086"/>
            <wp:effectExtent l="0" t="0" r="0" b="0"/>
            <wp:docPr id="15"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8"/>
                    <a:srcRect/>
                    <a:stretch>
                      <a:fillRect/>
                    </a:stretch>
                  </pic:blipFill>
                  <pic:spPr>
                    <a:xfrm>
                      <a:off x="0" y="0"/>
                      <a:ext cx="1047564" cy="1064086"/>
                    </a:xfrm>
                    <a:prstGeom prst="rect">
                      <a:avLst/>
                    </a:prstGeom>
                    <a:ln/>
                  </pic:spPr>
                </pic:pic>
              </a:graphicData>
            </a:graphic>
          </wp:inline>
        </w:drawing>
      </w:r>
    </w:p>
    <w:p w14:paraId="4DE6AC41" w14:textId="77777777" w:rsidR="0001107E" w:rsidRDefault="009B24EE">
      <w:pPr>
        <w:pStyle w:val="Heading2"/>
        <w:rPr>
          <w:sz w:val="24"/>
          <w:szCs w:val="24"/>
        </w:rPr>
      </w:pPr>
      <w:r>
        <w:rPr>
          <w:sz w:val="24"/>
          <w:szCs w:val="24"/>
        </w:rPr>
        <w:t>Evaluation Form</w:t>
      </w:r>
    </w:p>
    <w:tbl>
      <w:tblPr>
        <w:tblStyle w:val="ab"/>
        <w:tblW w:w="7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4207"/>
      </w:tblGrid>
      <w:tr w:rsidR="0001107E" w14:paraId="4DE6AC44" w14:textId="77777777">
        <w:tc>
          <w:tcPr>
            <w:tcW w:w="7882" w:type="dxa"/>
            <w:gridSpan w:val="2"/>
          </w:tcPr>
          <w:p w14:paraId="4DE6AC42" w14:textId="77777777" w:rsidR="0001107E" w:rsidRDefault="009B24EE">
            <w:pPr>
              <w:rPr>
                <w:rFonts w:ascii="Arial" w:eastAsia="Arial" w:hAnsi="Arial" w:cs="Arial"/>
              </w:rPr>
            </w:pPr>
            <w:r>
              <w:rPr>
                <w:rFonts w:ascii="Arial" w:eastAsia="Arial" w:hAnsi="Arial" w:cs="Arial"/>
              </w:rPr>
              <w:t xml:space="preserve">Title of Event: </w:t>
            </w:r>
          </w:p>
          <w:p w14:paraId="4DE6AC43" w14:textId="77777777" w:rsidR="0001107E" w:rsidRDefault="0001107E">
            <w:pPr>
              <w:rPr>
                <w:rFonts w:ascii="Arial" w:eastAsia="Arial" w:hAnsi="Arial" w:cs="Arial"/>
              </w:rPr>
            </w:pPr>
          </w:p>
        </w:tc>
      </w:tr>
      <w:tr w:rsidR="0001107E" w14:paraId="4DE6AC48" w14:textId="77777777">
        <w:tc>
          <w:tcPr>
            <w:tcW w:w="3675" w:type="dxa"/>
          </w:tcPr>
          <w:p w14:paraId="4DE6AC45" w14:textId="77777777" w:rsidR="0001107E" w:rsidRDefault="009B24EE">
            <w:pPr>
              <w:rPr>
                <w:rFonts w:ascii="Arial" w:eastAsia="Arial" w:hAnsi="Arial" w:cs="Arial"/>
                <w:b/>
              </w:rPr>
            </w:pPr>
            <w:r>
              <w:rPr>
                <w:rFonts w:ascii="Arial" w:eastAsia="Arial" w:hAnsi="Arial" w:cs="Arial"/>
              </w:rPr>
              <w:t xml:space="preserve">Date attended: </w:t>
            </w:r>
          </w:p>
          <w:p w14:paraId="4DE6AC46" w14:textId="77777777" w:rsidR="0001107E" w:rsidRDefault="0001107E">
            <w:pPr>
              <w:rPr>
                <w:rFonts w:ascii="Arial" w:eastAsia="Arial" w:hAnsi="Arial" w:cs="Arial"/>
              </w:rPr>
            </w:pPr>
          </w:p>
        </w:tc>
        <w:tc>
          <w:tcPr>
            <w:tcW w:w="4207" w:type="dxa"/>
          </w:tcPr>
          <w:p w14:paraId="4DE6AC47" w14:textId="77777777" w:rsidR="0001107E" w:rsidRDefault="009B24EE">
            <w:pPr>
              <w:rPr>
                <w:rFonts w:ascii="Arial" w:eastAsia="Arial" w:hAnsi="Arial" w:cs="Arial"/>
              </w:rPr>
            </w:pPr>
            <w:r>
              <w:rPr>
                <w:rFonts w:ascii="Arial" w:eastAsia="Arial" w:hAnsi="Arial" w:cs="Arial"/>
              </w:rPr>
              <w:t xml:space="preserve">Venue: </w:t>
            </w:r>
          </w:p>
        </w:tc>
      </w:tr>
      <w:tr w:rsidR="0001107E" w14:paraId="4DE6AC4B" w14:textId="77777777">
        <w:tc>
          <w:tcPr>
            <w:tcW w:w="7882" w:type="dxa"/>
            <w:gridSpan w:val="2"/>
          </w:tcPr>
          <w:p w14:paraId="4DE6AC49" w14:textId="77777777" w:rsidR="0001107E" w:rsidRDefault="009B24EE">
            <w:pPr>
              <w:rPr>
                <w:rFonts w:ascii="Arial" w:eastAsia="Arial" w:hAnsi="Arial" w:cs="Arial"/>
              </w:rPr>
            </w:pPr>
            <w:r>
              <w:rPr>
                <w:rFonts w:ascii="Arial" w:eastAsia="Arial" w:hAnsi="Arial" w:cs="Arial"/>
              </w:rPr>
              <w:t xml:space="preserve">SS-CYPF Region: </w:t>
            </w:r>
          </w:p>
          <w:p w14:paraId="4DE6AC4A" w14:textId="77777777" w:rsidR="0001107E" w:rsidRDefault="0001107E">
            <w:pPr>
              <w:rPr>
                <w:rFonts w:ascii="Arial" w:eastAsia="Arial" w:hAnsi="Arial" w:cs="Arial"/>
              </w:rPr>
            </w:pPr>
          </w:p>
        </w:tc>
      </w:tr>
      <w:tr w:rsidR="0001107E" w14:paraId="4DE6AC4E" w14:textId="77777777">
        <w:tc>
          <w:tcPr>
            <w:tcW w:w="7882" w:type="dxa"/>
            <w:gridSpan w:val="2"/>
          </w:tcPr>
          <w:p w14:paraId="4DE6AC4C" w14:textId="77777777" w:rsidR="0001107E" w:rsidRDefault="009B24EE">
            <w:pPr>
              <w:rPr>
                <w:rFonts w:ascii="Arial" w:eastAsia="Arial" w:hAnsi="Arial" w:cs="Arial"/>
              </w:rPr>
            </w:pPr>
            <w:r>
              <w:rPr>
                <w:rFonts w:ascii="Arial" w:eastAsia="Arial" w:hAnsi="Arial" w:cs="Arial"/>
              </w:rPr>
              <w:t xml:space="preserve">Your Grade/Job Title: </w:t>
            </w:r>
          </w:p>
          <w:p w14:paraId="4DE6AC4D" w14:textId="77777777" w:rsidR="0001107E" w:rsidRDefault="0001107E">
            <w:pPr>
              <w:rPr>
                <w:rFonts w:ascii="Arial" w:eastAsia="Arial" w:hAnsi="Arial" w:cs="Arial"/>
              </w:rPr>
            </w:pPr>
          </w:p>
        </w:tc>
      </w:tr>
    </w:tbl>
    <w:p w14:paraId="4DE6AC4F" w14:textId="77777777" w:rsidR="0001107E" w:rsidRDefault="0001107E">
      <w:pPr>
        <w:rPr>
          <w:rFonts w:ascii="Arial" w:eastAsia="Arial" w:hAnsi="Arial" w:cs="Arial"/>
          <w:b/>
        </w:rPr>
      </w:pPr>
    </w:p>
    <w:p w14:paraId="4DE6AC50" w14:textId="77777777" w:rsidR="0001107E" w:rsidRDefault="009B24EE">
      <w:pPr>
        <w:rPr>
          <w:rFonts w:ascii="Arial" w:eastAsia="Arial" w:hAnsi="Arial" w:cs="Arial"/>
          <w:b/>
        </w:rPr>
      </w:pPr>
      <w:r>
        <w:rPr>
          <w:rFonts w:ascii="Arial" w:eastAsia="Arial" w:hAnsi="Arial" w:cs="Arial"/>
          <w:b/>
        </w:rPr>
        <w:t>Please circle the appropriate comment:</w:t>
      </w:r>
    </w:p>
    <w:tbl>
      <w:tblPr>
        <w:tblStyle w:val="ac"/>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1226"/>
        <w:gridCol w:w="880"/>
        <w:gridCol w:w="1632"/>
        <w:gridCol w:w="1080"/>
        <w:gridCol w:w="1260"/>
        <w:gridCol w:w="1321"/>
      </w:tblGrid>
      <w:tr w:rsidR="0001107E" w14:paraId="4DE6AC58" w14:textId="77777777">
        <w:tc>
          <w:tcPr>
            <w:tcW w:w="2490" w:type="dxa"/>
            <w:shd w:val="clear" w:color="auto" w:fill="E0E0E0"/>
          </w:tcPr>
          <w:p w14:paraId="4DE6AC51" w14:textId="77777777" w:rsidR="0001107E" w:rsidRDefault="009B24EE">
            <w:pPr>
              <w:rPr>
                <w:rFonts w:ascii="Arial" w:eastAsia="Arial" w:hAnsi="Arial" w:cs="Arial"/>
                <w:sz w:val="20"/>
                <w:szCs w:val="20"/>
              </w:rPr>
            </w:pPr>
            <w:r>
              <w:rPr>
                <w:rFonts w:ascii="Arial" w:eastAsia="Arial" w:hAnsi="Arial" w:cs="Arial"/>
                <w:sz w:val="20"/>
                <w:szCs w:val="20"/>
              </w:rPr>
              <w:t xml:space="preserve">How would you rate the </w:t>
            </w:r>
            <w:r>
              <w:rPr>
                <w:rFonts w:ascii="Arial" w:eastAsia="Arial" w:hAnsi="Arial" w:cs="Arial"/>
                <w:b/>
                <w:sz w:val="20"/>
                <w:szCs w:val="20"/>
              </w:rPr>
              <w:t xml:space="preserve">quality </w:t>
            </w:r>
            <w:r>
              <w:rPr>
                <w:rFonts w:ascii="Arial" w:eastAsia="Arial" w:hAnsi="Arial" w:cs="Arial"/>
                <w:sz w:val="20"/>
                <w:szCs w:val="20"/>
              </w:rPr>
              <w:t>of the event?</w:t>
            </w:r>
          </w:p>
        </w:tc>
        <w:tc>
          <w:tcPr>
            <w:tcW w:w="1226" w:type="dxa"/>
            <w:shd w:val="clear" w:color="auto" w:fill="FFFFFF"/>
          </w:tcPr>
          <w:p w14:paraId="4DE6AC52" w14:textId="77777777" w:rsidR="0001107E" w:rsidRDefault="009B24EE">
            <w:pPr>
              <w:rPr>
                <w:rFonts w:ascii="Arial" w:eastAsia="Arial" w:hAnsi="Arial" w:cs="Arial"/>
                <w:b/>
                <w:sz w:val="20"/>
                <w:szCs w:val="20"/>
              </w:rPr>
            </w:pPr>
            <w:r>
              <w:rPr>
                <w:rFonts w:ascii="Arial" w:eastAsia="Arial" w:hAnsi="Arial" w:cs="Arial"/>
                <w:b/>
                <w:sz w:val="20"/>
                <w:szCs w:val="20"/>
              </w:rPr>
              <w:t>Very poor</w:t>
            </w:r>
          </w:p>
        </w:tc>
        <w:tc>
          <w:tcPr>
            <w:tcW w:w="880" w:type="dxa"/>
            <w:shd w:val="clear" w:color="auto" w:fill="FFFFFF"/>
          </w:tcPr>
          <w:p w14:paraId="4DE6AC53" w14:textId="77777777" w:rsidR="0001107E" w:rsidRDefault="009B24EE">
            <w:pPr>
              <w:rPr>
                <w:rFonts w:ascii="Arial" w:eastAsia="Arial" w:hAnsi="Arial" w:cs="Arial"/>
                <w:b/>
                <w:sz w:val="20"/>
                <w:szCs w:val="20"/>
              </w:rPr>
            </w:pPr>
            <w:r>
              <w:rPr>
                <w:rFonts w:ascii="Arial" w:eastAsia="Arial" w:hAnsi="Arial" w:cs="Arial"/>
                <w:b/>
                <w:sz w:val="20"/>
                <w:szCs w:val="20"/>
              </w:rPr>
              <w:t>Poor</w:t>
            </w:r>
          </w:p>
        </w:tc>
        <w:tc>
          <w:tcPr>
            <w:tcW w:w="1632" w:type="dxa"/>
            <w:shd w:val="clear" w:color="auto" w:fill="FFFFFF"/>
          </w:tcPr>
          <w:p w14:paraId="4DE6AC54" w14:textId="77777777" w:rsidR="0001107E" w:rsidRDefault="009B24EE">
            <w:pPr>
              <w:rPr>
                <w:rFonts w:ascii="Arial" w:eastAsia="Arial" w:hAnsi="Arial" w:cs="Arial"/>
                <w:b/>
                <w:sz w:val="20"/>
                <w:szCs w:val="20"/>
              </w:rPr>
            </w:pPr>
            <w:r>
              <w:rPr>
                <w:rFonts w:ascii="Arial" w:eastAsia="Arial" w:hAnsi="Arial" w:cs="Arial"/>
                <w:b/>
                <w:sz w:val="20"/>
                <w:szCs w:val="20"/>
              </w:rPr>
              <w:t>Satisfactory</w:t>
            </w:r>
          </w:p>
        </w:tc>
        <w:tc>
          <w:tcPr>
            <w:tcW w:w="1080" w:type="dxa"/>
            <w:shd w:val="clear" w:color="auto" w:fill="FFFFFF"/>
          </w:tcPr>
          <w:p w14:paraId="4DE6AC55" w14:textId="77777777" w:rsidR="0001107E" w:rsidRDefault="009B24EE">
            <w:pPr>
              <w:rPr>
                <w:rFonts w:ascii="Arial" w:eastAsia="Arial" w:hAnsi="Arial" w:cs="Arial"/>
                <w:b/>
                <w:sz w:val="20"/>
                <w:szCs w:val="20"/>
              </w:rPr>
            </w:pPr>
            <w:r>
              <w:rPr>
                <w:rFonts w:ascii="Arial" w:eastAsia="Arial" w:hAnsi="Arial" w:cs="Arial"/>
                <w:b/>
                <w:sz w:val="20"/>
                <w:szCs w:val="20"/>
              </w:rPr>
              <w:t>Good</w:t>
            </w:r>
          </w:p>
        </w:tc>
        <w:tc>
          <w:tcPr>
            <w:tcW w:w="1260" w:type="dxa"/>
            <w:shd w:val="clear" w:color="auto" w:fill="FFFFFF"/>
          </w:tcPr>
          <w:p w14:paraId="4DE6AC56" w14:textId="77777777" w:rsidR="0001107E" w:rsidRDefault="009B24EE">
            <w:pPr>
              <w:rPr>
                <w:rFonts w:ascii="Arial" w:eastAsia="Arial" w:hAnsi="Arial" w:cs="Arial"/>
                <w:b/>
                <w:sz w:val="20"/>
                <w:szCs w:val="20"/>
              </w:rPr>
            </w:pPr>
            <w:r>
              <w:rPr>
                <w:rFonts w:ascii="Arial" w:eastAsia="Arial" w:hAnsi="Arial" w:cs="Arial"/>
                <w:b/>
                <w:sz w:val="20"/>
                <w:szCs w:val="20"/>
              </w:rPr>
              <w:t>Very good</w:t>
            </w:r>
          </w:p>
        </w:tc>
        <w:tc>
          <w:tcPr>
            <w:tcW w:w="1321" w:type="dxa"/>
            <w:shd w:val="clear" w:color="auto" w:fill="FFFFFF"/>
          </w:tcPr>
          <w:p w14:paraId="4DE6AC57" w14:textId="77777777" w:rsidR="0001107E" w:rsidRDefault="009B24EE">
            <w:pPr>
              <w:rPr>
                <w:rFonts w:ascii="Arial" w:eastAsia="Arial" w:hAnsi="Arial" w:cs="Arial"/>
                <w:b/>
                <w:sz w:val="20"/>
                <w:szCs w:val="20"/>
              </w:rPr>
            </w:pPr>
            <w:r>
              <w:rPr>
                <w:rFonts w:ascii="Arial" w:eastAsia="Arial" w:hAnsi="Arial" w:cs="Arial"/>
                <w:b/>
                <w:sz w:val="20"/>
                <w:szCs w:val="20"/>
              </w:rPr>
              <w:t>Comment</w:t>
            </w:r>
          </w:p>
        </w:tc>
      </w:tr>
      <w:tr w:rsidR="0001107E" w14:paraId="4DE6AC61" w14:textId="77777777">
        <w:tc>
          <w:tcPr>
            <w:tcW w:w="2490" w:type="dxa"/>
            <w:shd w:val="clear" w:color="auto" w:fill="E0E0E0"/>
          </w:tcPr>
          <w:p w14:paraId="4DE6AC59" w14:textId="77777777" w:rsidR="0001107E" w:rsidRDefault="009B24EE">
            <w:pPr>
              <w:rPr>
                <w:rFonts w:ascii="Arial" w:eastAsia="Arial" w:hAnsi="Arial" w:cs="Arial"/>
                <w:b/>
                <w:sz w:val="20"/>
                <w:szCs w:val="20"/>
              </w:rPr>
            </w:pPr>
            <w:r>
              <w:rPr>
                <w:rFonts w:ascii="Arial" w:eastAsia="Arial" w:hAnsi="Arial" w:cs="Arial"/>
                <w:sz w:val="20"/>
                <w:szCs w:val="20"/>
              </w:rPr>
              <w:t>How would you rate the relevance to your</w:t>
            </w:r>
            <w:r>
              <w:rPr>
                <w:rFonts w:ascii="Arial" w:eastAsia="Arial" w:hAnsi="Arial" w:cs="Arial"/>
                <w:b/>
                <w:sz w:val="20"/>
                <w:szCs w:val="20"/>
              </w:rPr>
              <w:t xml:space="preserve"> educational needs?</w:t>
            </w:r>
          </w:p>
          <w:p w14:paraId="4DE6AC5A" w14:textId="77777777" w:rsidR="0001107E" w:rsidRDefault="0001107E">
            <w:pPr>
              <w:rPr>
                <w:rFonts w:ascii="Arial" w:eastAsia="Arial" w:hAnsi="Arial" w:cs="Arial"/>
                <w:b/>
                <w:sz w:val="20"/>
                <w:szCs w:val="20"/>
              </w:rPr>
            </w:pPr>
          </w:p>
        </w:tc>
        <w:tc>
          <w:tcPr>
            <w:tcW w:w="1226" w:type="dxa"/>
            <w:shd w:val="clear" w:color="auto" w:fill="FFFFFF"/>
          </w:tcPr>
          <w:p w14:paraId="4DE6AC5B" w14:textId="77777777" w:rsidR="0001107E" w:rsidRDefault="009B24EE">
            <w:pPr>
              <w:rPr>
                <w:rFonts w:ascii="Arial" w:eastAsia="Arial" w:hAnsi="Arial" w:cs="Arial"/>
                <w:b/>
                <w:sz w:val="20"/>
                <w:szCs w:val="20"/>
              </w:rPr>
            </w:pPr>
            <w:r>
              <w:rPr>
                <w:rFonts w:ascii="Arial" w:eastAsia="Arial" w:hAnsi="Arial" w:cs="Arial"/>
                <w:b/>
                <w:sz w:val="20"/>
                <w:szCs w:val="20"/>
              </w:rPr>
              <w:t xml:space="preserve">Very Low </w:t>
            </w:r>
          </w:p>
        </w:tc>
        <w:tc>
          <w:tcPr>
            <w:tcW w:w="880" w:type="dxa"/>
            <w:shd w:val="clear" w:color="auto" w:fill="FFFFFF"/>
          </w:tcPr>
          <w:p w14:paraId="4DE6AC5C" w14:textId="77777777" w:rsidR="0001107E" w:rsidRDefault="009B24EE">
            <w:pPr>
              <w:rPr>
                <w:rFonts w:ascii="Arial" w:eastAsia="Arial" w:hAnsi="Arial" w:cs="Arial"/>
                <w:b/>
                <w:sz w:val="20"/>
                <w:szCs w:val="20"/>
              </w:rPr>
            </w:pPr>
            <w:r>
              <w:rPr>
                <w:rFonts w:ascii="Arial" w:eastAsia="Arial" w:hAnsi="Arial" w:cs="Arial"/>
                <w:b/>
                <w:sz w:val="20"/>
                <w:szCs w:val="20"/>
              </w:rPr>
              <w:t>Low</w:t>
            </w:r>
          </w:p>
        </w:tc>
        <w:tc>
          <w:tcPr>
            <w:tcW w:w="1632" w:type="dxa"/>
            <w:shd w:val="clear" w:color="auto" w:fill="FFFFFF"/>
          </w:tcPr>
          <w:p w14:paraId="4DE6AC5D" w14:textId="77777777" w:rsidR="0001107E" w:rsidRDefault="009B24EE">
            <w:pPr>
              <w:rPr>
                <w:rFonts w:ascii="Arial" w:eastAsia="Arial" w:hAnsi="Arial" w:cs="Arial"/>
                <w:b/>
                <w:sz w:val="20"/>
                <w:szCs w:val="20"/>
              </w:rPr>
            </w:pPr>
            <w:r>
              <w:rPr>
                <w:rFonts w:ascii="Arial" w:eastAsia="Arial" w:hAnsi="Arial" w:cs="Arial"/>
                <w:b/>
                <w:sz w:val="20"/>
                <w:szCs w:val="20"/>
              </w:rPr>
              <w:t>Satisfactory</w:t>
            </w:r>
          </w:p>
        </w:tc>
        <w:tc>
          <w:tcPr>
            <w:tcW w:w="1080" w:type="dxa"/>
            <w:shd w:val="clear" w:color="auto" w:fill="FFFFFF"/>
          </w:tcPr>
          <w:p w14:paraId="4DE6AC5E" w14:textId="77777777" w:rsidR="0001107E" w:rsidRDefault="009B24EE">
            <w:pPr>
              <w:rPr>
                <w:rFonts w:ascii="Arial" w:eastAsia="Arial" w:hAnsi="Arial" w:cs="Arial"/>
                <w:b/>
                <w:sz w:val="20"/>
                <w:szCs w:val="20"/>
              </w:rPr>
            </w:pPr>
            <w:r>
              <w:rPr>
                <w:rFonts w:ascii="Arial" w:eastAsia="Arial" w:hAnsi="Arial" w:cs="Arial"/>
                <w:b/>
                <w:sz w:val="20"/>
                <w:szCs w:val="20"/>
              </w:rPr>
              <w:t>High</w:t>
            </w:r>
          </w:p>
        </w:tc>
        <w:tc>
          <w:tcPr>
            <w:tcW w:w="1260" w:type="dxa"/>
            <w:shd w:val="clear" w:color="auto" w:fill="FFFFFF"/>
          </w:tcPr>
          <w:p w14:paraId="4DE6AC5F" w14:textId="77777777" w:rsidR="0001107E" w:rsidRDefault="009B24EE">
            <w:pPr>
              <w:rPr>
                <w:rFonts w:ascii="Arial" w:eastAsia="Arial" w:hAnsi="Arial" w:cs="Arial"/>
                <w:b/>
                <w:sz w:val="20"/>
                <w:szCs w:val="20"/>
              </w:rPr>
            </w:pPr>
            <w:r>
              <w:rPr>
                <w:rFonts w:ascii="Arial" w:eastAsia="Arial" w:hAnsi="Arial" w:cs="Arial"/>
                <w:b/>
                <w:sz w:val="20"/>
                <w:szCs w:val="20"/>
              </w:rPr>
              <w:t>Very high</w:t>
            </w:r>
          </w:p>
        </w:tc>
        <w:tc>
          <w:tcPr>
            <w:tcW w:w="1321" w:type="dxa"/>
            <w:shd w:val="clear" w:color="auto" w:fill="FFFFFF"/>
          </w:tcPr>
          <w:p w14:paraId="4DE6AC60" w14:textId="77777777" w:rsidR="0001107E" w:rsidRDefault="0001107E">
            <w:pPr>
              <w:rPr>
                <w:rFonts w:ascii="Arial" w:eastAsia="Arial" w:hAnsi="Arial" w:cs="Arial"/>
                <w:b/>
                <w:sz w:val="20"/>
                <w:szCs w:val="20"/>
              </w:rPr>
            </w:pPr>
          </w:p>
        </w:tc>
      </w:tr>
      <w:tr w:rsidR="0001107E" w14:paraId="4DE6AC69" w14:textId="77777777">
        <w:tc>
          <w:tcPr>
            <w:tcW w:w="2490" w:type="dxa"/>
            <w:shd w:val="clear" w:color="auto" w:fill="E0E0E0"/>
          </w:tcPr>
          <w:p w14:paraId="4DE6AC62" w14:textId="77777777" w:rsidR="0001107E" w:rsidRDefault="009B24EE">
            <w:pPr>
              <w:rPr>
                <w:rFonts w:ascii="Arial" w:eastAsia="Arial" w:hAnsi="Arial" w:cs="Arial"/>
                <w:b/>
                <w:sz w:val="20"/>
                <w:szCs w:val="20"/>
              </w:rPr>
            </w:pPr>
            <w:r>
              <w:rPr>
                <w:rFonts w:ascii="Arial" w:eastAsia="Arial" w:hAnsi="Arial" w:cs="Arial"/>
                <w:sz w:val="20"/>
                <w:szCs w:val="20"/>
              </w:rPr>
              <w:t>How well were the</w:t>
            </w:r>
            <w:r>
              <w:rPr>
                <w:rFonts w:ascii="Arial" w:eastAsia="Arial" w:hAnsi="Arial" w:cs="Arial"/>
                <w:b/>
                <w:sz w:val="20"/>
                <w:szCs w:val="20"/>
              </w:rPr>
              <w:t xml:space="preserve"> aims and objectives </w:t>
            </w:r>
            <w:r>
              <w:rPr>
                <w:rFonts w:ascii="Arial" w:eastAsia="Arial" w:hAnsi="Arial" w:cs="Arial"/>
                <w:sz w:val="20"/>
                <w:szCs w:val="20"/>
              </w:rPr>
              <w:t>met?</w:t>
            </w:r>
          </w:p>
        </w:tc>
        <w:tc>
          <w:tcPr>
            <w:tcW w:w="1226" w:type="dxa"/>
            <w:shd w:val="clear" w:color="auto" w:fill="FFFFFF"/>
          </w:tcPr>
          <w:p w14:paraId="4DE6AC63" w14:textId="77777777" w:rsidR="0001107E" w:rsidRDefault="009B24EE">
            <w:pPr>
              <w:rPr>
                <w:rFonts w:ascii="Arial" w:eastAsia="Arial" w:hAnsi="Arial" w:cs="Arial"/>
                <w:b/>
                <w:sz w:val="20"/>
                <w:szCs w:val="20"/>
              </w:rPr>
            </w:pPr>
            <w:r>
              <w:rPr>
                <w:rFonts w:ascii="Arial" w:eastAsia="Arial" w:hAnsi="Arial" w:cs="Arial"/>
                <w:b/>
                <w:sz w:val="20"/>
                <w:szCs w:val="20"/>
              </w:rPr>
              <w:t>Not well</w:t>
            </w:r>
          </w:p>
        </w:tc>
        <w:tc>
          <w:tcPr>
            <w:tcW w:w="880" w:type="dxa"/>
            <w:shd w:val="clear" w:color="auto" w:fill="FFFFFF"/>
          </w:tcPr>
          <w:p w14:paraId="4DE6AC64" w14:textId="77777777" w:rsidR="0001107E" w:rsidRDefault="009B24EE">
            <w:pPr>
              <w:rPr>
                <w:rFonts w:ascii="Arial" w:eastAsia="Arial" w:hAnsi="Arial" w:cs="Arial"/>
                <w:b/>
                <w:sz w:val="20"/>
                <w:szCs w:val="20"/>
              </w:rPr>
            </w:pPr>
            <w:r>
              <w:rPr>
                <w:rFonts w:ascii="Arial" w:eastAsia="Arial" w:hAnsi="Arial" w:cs="Arial"/>
                <w:b/>
                <w:sz w:val="20"/>
                <w:szCs w:val="20"/>
              </w:rPr>
              <w:t xml:space="preserve">Poor </w:t>
            </w:r>
          </w:p>
        </w:tc>
        <w:tc>
          <w:tcPr>
            <w:tcW w:w="1632" w:type="dxa"/>
            <w:shd w:val="clear" w:color="auto" w:fill="FFFFFF"/>
          </w:tcPr>
          <w:p w14:paraId="4DE6AC65" w14:textId="77777777" w:rsidR="0001107E" w:rsidRDefault="009B24EE">
            <w:pPr>
              <w:rPr>
                <w:rFonts w:ascii="Arial" w:eastAsia="Arial" w:hAnsi="Arial" w:cs="Arial"/>
                <w:b/>
                <w:sz w:val="20"/>
                <w:szCs w:val="20"/>
              </w:rPr>
            </w:pPr>
            <w:r>
              <w:rPr>
                <w:rFonts w:ascii="Arial" w:eastAsia="Arial" w:hAnsi="Arial" w:cs="Arial"/>
                <w:b/>
                <w:sz w:val="20"/>
                <w:szCs w:val="20"/>
              </w:rPr>
              <w:t>Satisfactory</w:t>
            </w:r>
          </w:p>
        </w:tc>
        <w:tc>
          <w:tcPr>
            <w:tcW w:w="1080" w:type="dxa"/>
            <w:shd w:val="clear" w:color="auto" w:fill="FFFFFF"/>
          </w:tcPr>
          <w:p w14:paraId="4DE6AC66" w14:textId="77777777" w:rsidR="0001107E" w:rsidRDefault="009B24EE">
            <w:pPr>
              <w:rPr>
                <w:rFonts w:ascii="Arial" w:eastAsia="Arial" w:hAnsi="Arial" w:cs="Arial"/>
                <w:b/>
                <w:sz w:val="20"/>
                <w:szCs w:val="20"/>
              </w:rPr>
            </w:pPr>
            <w:r>
              <w:rPr>
                <w:rFonts w:ascii="Arial" w:eastAsia="Arial" w:hAnsi="Arial" w:cs="Arial"/>
                <w:b/>
                <w:sz w:val="20"/>
                <w:szCs w:val="20"/>
              </w:rPr>
              <w:t>Well</w:t>
            </w:r>
          </w:p>
        </w:tc>
        <w:tc>
          <w:tcPr>
            <w:tcW w:w="1260" w:type="dxa"/>
            <w:shd w:val="clear" w:color="auto" w:fill="FFFFFF"/>
          </w:tcPr>
          <w:p w14:paraId="4DE6AC67" w14:textId="77777777" w:rsidR="0001107E" w:rsidRDefault="009B24EE">
            <w:pPr>
              <w:rPr>
                <w:rFonts w:ascii="Arial" w:eastAsia="Arial" w:hAnsi="Arial" w:cs="Arial"/>
                <w:b/>
                <w:sz w:val="20"/>
                <w:szCs w:val="20"/>
              </w:rPr>
            </w:pPr>
            <w:r>
              <w:rPr>
                <w:rFonts w:ascii="Arial" w:eastAsia="Arial" w:hAnsi="Arial" w:cs="Arial"/>
                <w:b/>
                <w:sz w:val="20"/>
                <w:szCs w:val="20"/>
              </w:rPr>
              <w:t>Very well</w:t>
            </w:r>
          </w:p>
        </w:tc>
        <w:tc>
          <w:tcPr>
            <w:tcW w:w="1321" w:type="dxa"/>
            <w:shd w:val="clear" w:color="auto" w:fill="FFFFFF"/>
          </w:tcPr>
          <w:p w14:paraId="4DE6AC68" w14:textId="77777777" w:rsidR="0001107E" w:rsidRDefault="0001107E">
            <w:pPr>
              <w:rPr>
                <w:rFonts w:ascii="Arial" w:eastAsia="Arial" w:hAnsi="Arial" w:cs="Arial"/>
                <w:b/>
                <w:sz w:val="20"/>
                <w:szCs w:val="20"/>
              </w:rPr>
            </w:pPr>
          </w:p>
        </w:tc>
      </w:tr>
      <w:tr w:rsidR="0001107E" w14:paraId="4DE6AC71" w14:textId="77777777">
        <w:tc>
          <w:tcPr>
            <w:tcW w:w="2490" w:type="dxa"/>
            <w:shd w:val="clear" w:color="auto" w:fill="E0E0E0"/>
          </w:tcPr>
          <w:p w14:paraId="4DE6AC6A" w14:textId="77777777" w:rsidR="0001107E" w:rsidRDefault="009B24EE">
            <w:pPr>
              <w:rPr>
                <w:rFonts w:ascii="Arial" w:eastAsia="Arial" w:hAnsi="Arial" w:cs="Arial"/>
                <w:b/>
                <w:sz w:val="20"/>
                <w:szCs w:val="20"/>
              </w:rPr>
            </w:pPr>
            <w:r>
              <w:rPr>
                <w:rFonts w:ascii="Arial" w:eastAsia="Arial" w:hAnsi="Arial" w:cs="Arial"/>
                <w:sz w:val="20"/>
                <w:szCs w:val="20"/>
              </w:rPr>
              <w:t xml:space="preserve">What is the likelihood that the study day will </w:t>
            </w:r>
            <w:r>
              <w:rPr>
                <w:rFonts w:ascii="Arial" w:eastAsia="Arial" w:hAnsi="Arial" w:cs="Arial"/>
                <w:b/>
                <w:sz w:val="20"/>
                <w:szCs w:val="20"/>
              </w:rPr>
              <w:t>change your practice?</w:t>
            </w:r>
          </w:p>
        </w:tc>
        <w:tc>
          <w:tcPr>
            <w:tcW w:w="1226" w:type="dxa"/>
            <w:shd w:val="clear" w:color="auto" w:fill="FFFFFF"/>
          </w:tcPr>
          <w:p w14:paraId="4DE6AC6B" w14:textId="77777777" w:rsidR="0001107E" w:rsidRDefault="009B24EE">
            <w:pPr>
              <w:rPr>
                <w:rFonts w:ascii="Arial" w:eastAsia="Arial" w:hAnsi="Arial" w:cs="Arial"/>
                <w:b/>
                <w:sz w:val="20"/>
                <w:szCs w:val="20"/>
              </w:rPr>
            </w:pPr>
            <w:r>
              <w:rPr>
                <w:rFonts w:ascii="Arial" w:eastAsia="Arial" w:hAnsi="Arial" w:cs="Arial"/>
                <w:b/>
                <w:sz w:val="20"/>
                <w:szCs w:val="20"/>
              </w:rPr>
              <w:t>Unlikely</w:t>
            </w:r>
          </w:p>
        </w:tc>
        <w:tc>
          <w:tcPr>
            <w:tcW w:w="880" w:type="dxa"/>
            <w:shd w:val="clear" w:color="auto" w:fill="FFFFFF"/>
          </w:tcPr>
          <w:p w14:paraId="4DE6AC6C" w14:textId="77777777" w:rsidR="0001107E" w:rsidRDefault="009B24EE">
            <w:pPr>
              <w:rPr>
                <w:rFonts w:ascii="Arial" w:eastAsia="Arial" w:hAnsi="Arial" w:cs="Arial"/>
                <w:b/>
                <w:sz w:val="20"/>
                <w:szCs w:val="20"/>
              </w:rPr>
            </w:pPr>
            <w:r>
              <w:rPr>
                <w:rFonts w:ascii="Arial" w:eastAsia="Arial" w:hAnsi="Arial" w:cs="Arial"/>
                <w:b/>
                <w:sz w:val="20"/>
                <w:szCs w:val="20"/>
              </w:rPr>
              <w:t>Quite likely</w:t>
            </w:r>
          </w:p>
        </w:tc>
        <w:tc>
          <w:tcPr>
            <w:tcW w:w="1632" w:type="dxa"/>
            <w:shd w:val="clear" w:color="auto" w:fill="FFFFFF"/>
          </w:tcPr>
          <w:p w14:paraId="4DE6AC6D" w14:textId="77777777" w:rsidR="0001107E" w:rsidRDefault="009B24EE">
            <w:pPr>
              <w:rPr>
                <w:rFonts w:ascii="Arial" w:eastAsia="Arial" w:hAnsi="Arial" w:cs="Arial"/>
                <w:b/>
                <w:sz w:val="20"/>
                <w:szCs w:val="20"/>
              </w:rPr>
            </w:pPr>
            <w:r>
              <w:rPr>
                <w:rFonts w:ascii="Arial" w:eastAsia="Arial" w:hAnsi="Arial" w:cs="Arial"/>
                <w:b/>
                <w:sz w:val="20"/>
                <w:szCs w:val="20"/>
              </w:rPr>
              <w:t>No difference (comment)</w:t>
            </w:r>
          </w:p>
        </w:tc>
        <w:tc>
          <w:tcPr>
            <w:tcW w:w="1080" w:type="dxa"/>
            <w:shd w:val="clear" w:color="auto" w:fill="FFFFFF"/>
          </w:tcPr>
          <w:p w14:paraId="4DE6AC6E" w14:textId="77777777" w:rsidR="0001107E" w:rsidRDefault="009B24EE">
            <w:pPr>
              <w:rPr>
                <w:rFonts w:ascii="Arial" w:eastAsia="Arial" w:hAnsi="Arial" w:cs="Arial"/>
                <w:b/>
                <w:sz w:val="20"/>
                <w:szCs w:val="20"/>
              </w:rPr>
            </w:pPr>
            <w:r>
              <w:rPr>
                <w:rFonts w:ascii="Arial" w:eastAsia="Arial" w:hAnsi="Arial" w:cs="Arial"/>
                <w:b/>
                <w:sz w:val="20"/>
                <w:szCs w:val="20"/>
              </w:rPr>
              <w:t>Very likely</w:t>
            </w:r>
          </w:p>
        </w:tc>
        <w:tc>
          <w:tcPr>
            <w:tcW w:w="1260" w:type="dxa"/>
            <w:shd w:val="clear" w:color="auto" w:fill="FFFFFF"/>
          </w:tcPr>
          <w:p w14:paraId="4DE6AC6F" w14:textId="77777777" w:rsidR="0001107E" w:rsidRDefault="009B24EE">
            <w:pPr>
              <w:rPr>
                <w:rFonts w:ascii="Arial" w:eastAsia="Arial" w:hAnsi="Arial" w:cs="Arial"/>
                <w:b/>
                <w:sz w:val="20"/>
                <w:szCs w:val="20"/>
              </w:rPr>
            </w:pPr>
            <w:r>
              <w:rPr>
                <w:rFonts w:ascii="Arial" w:eastAsia="Arial" w:hAnsi="Arial" w:cs="Arial"/>
                <w:b/>
                <w:sz w:val="20"/>
                <w:szCs w:val="20"/>
              </w:rPr>
              <w:t>Definitely</w:t>
            </w:r>
          </w:p>
        </w:tc>
        <w:tc>
          <w:tcPr>
            <w:tcW w:w="1321" w:type="dxa"/>
            <w:shd w:val="clear" w:color="auto" w:fill="FFFFFF"/>
          </w:tcPr>
          <w:p w14:paraId="4DE6AC70" w14:textId="77777777" w:rsidR="0001107E" w:rsidRDefault="0001107E">
            <w:pPr>
              <w:rPr>
                <w:rFonts w:ascii="Arial" w:eastAsia="Arial" w:hAnsi="Arial" w:cs="Arial"/>
                <w:b/>
                <w:sz w:val="20"/>
                <w:szCs w:val="20"/>
              </w:rPr>
            </w:pPr>
          </w:p>
        </w:tc>
      </w:tr>
      <w:tr w:rsidR="0001107E" w14:paraId="4DE6AC79" w14:textId="77777777">
        <w:tc>
          <w:tcPr>
            <w:tcW w:w="2490" w:type="dxa"/>
            <w:shd w:val="clear" w:color="auto" w:fill="E0E0E0"/>
          </w:tcPr>
          <w:p w14:paraId="4DE6AC72" w14:textId="77777777" w:rsidR="0001107E" w:rsidRDefault="009B24EE">
            <w:pPr>
              <w:rPr>
                <w:rFonts w:ascii="Arial" w:eastAsia="Arial" w:hAnsi="Arial" w:cs="Arial"/>
                <w:sz w:val="20"/>
                <w:szCs w:val="20"/>
              </w:rPr>
            </w:pPr>
            <w:r>
              <w:rPr>
                <w:rFonts w:ascii="Arial" w:eastAsia="Arial" w:hAnsi="Arial" w:cs="Arial"/>
                <w:sz w:val="20"/>
                <w:szCs w:val="20"/>
              </w:rPr>
              <w:t>How would you rate notification /advertisement of the event?</w:t>
            </w:r>
          </w:p>
        </w:tc>
        <w:tc>
          <w:tcPr>
            <w:tcW w:w="1226" w:type="dxa"/>
            <w:shd w:val="clear" w:color="auto" w:fill="FFFFFF"/>
          </w:tcPr>
          <w:p w14:paraId="4DE6AC73" w14:textId="77777777" w:rsidR="0001107E" w:rsidRDefault="009B24EE">
            <w:pPr>
              <w:rPr>
                <w:rFonts w:ascii="Arial" w:eastAsia="Arial" w:hAnsi="Arial" w:cs="Arial"/>
                <w:b/>
                <w:sz w:val="20"/>
                <w:szCs w:val="20"/>
              </w:rPr>
            </w:pPr>
            <w:r>
              <w:rPr>
                <w:rFonts w:ascii="Arial" w:eastAsia="Arial" w:hAnsi="Arial" w:cs="Arial"/>
                <w:b/>
                <w:sz w:val="20"/>
                <w:szCs w:val="20"/>
              </w:rPr>
              <w:t>Very poor</w:t>
            </w:r>
          </w:p>
        </w:tc>
        <w:tc>
          <w:tcPr>
            <w:tcW w:w="880" w:type="dxa"/>
            <w:shd w:val="clear" w:color="auto" w:fill="FFFFFF"/>
          </w:tcPr>
          <w:p w14:paraId="4DE6AC74" w14:textId="77777777" w:rsidR="0001107E" w:rsidRDefault="009B24EE">
            <w:pPr>
              <w:rPr>
                <w:rFonts w:ascii="Arial" w:eastAsia="Arial" w:hAnsi="Arial" w:cs="Arial"/>
                <w:b/>
                <w:sz w:val="20"/>
                <w:szCs w:val="20"/>
              </w:rPr>
            </w:pPr>
            <w:r>
              <w:rPr>
                <w:rFonts w:ascii="Arial" w:eastAsia="Arial" w:hAnsi="Arial" w:cs="Arial"/>
                <w:b/>
                <w:sz w:val="20"/>
                <w:szCs w:val="20"/>
              </w:rPr>
              <w:t>Poor</w:t>
            </w:r>
          </w:p>
        </w:tc>
        <w:tc>
          <w:tcPr>
            <w:tcW w:w="1632" w:type="dxa"/>
            <w:shd w:val="clear" w:color="auto" w:fill="FFFFFF"/>
          </w:tcPr>
          <w:p w14:paraId="4DE6AC75" w14:textId="77777777" w:rsidR="0001107E" w:rsidRDefault="009B24EE">
            <w:pPr>
              <w:rPr>
                <w:rFonts w:ascii="Arial" w:eastAsia="Arial" w:hAnsi="Arial" w:cs="Arial"/>
                <w:b/>
                <w:sz w:val="20"/>
                <w:szCs w:val="20"/>
              </w:rPr>
            </w:pPr>
            <w:r>
              <w:rPr>
                <w:rFonts w:ascii="Arial" w:eastAsia="Arial" w:hAnsi="Arial" w:cs="Arial"/>
                <w:b/>
                <w:sz w:val="20"/>
                <w:szCs w:val="20"/>
              </w:rPr>
              <w:t>Satisfactory</w:t>
            </w:r>
          </w:p>
        </w:tc>
        <w:tc>
          <w:tcPr>
            <w:tcW w:w="1080" w:type="dxa"/>
            <w:shd w:val="clear" w:color="auto" w:fill="FFFFFF"/>
          </w:tcPr>
          <w:p w14:paraId="4DE6AC76" w14:textId="77777777" w:rsidR="0001107E" w:rsidRDefault="009B24EE">
            <w:pPr>
              <w:rPr>
                <w:rFonts w:ascii="Arial" w:eastAsia="Arial" w:hAnsi="Arial" w:cs="Arial"/>
                <w:b/>
                <w:sz w:val="20"/>
                <w:szCs w:val="20"/>
              </w:rPr>
            </w:pPr>
            <w:r>
              <w:rPr>
                <w:rFonts w:ascii="Arial" w:eastAsia="Arial" w:hAnsi="Arial" w:cs="Arial"/>
                <w:b/>
                <w:sz w:val="20"/>
                <w:szCs w:val="20"/>
              </w:rPr>
              <w:t>Good</w:t>
            </w:r>
          </w:p>
        </w:tc>
        <w:tc>
          <w:tcPr>
            <w:tcW w:w="1260" w:type="dxa"/>
            <w:shd w:val="clear" w:color="auto" w:fill="FFFFFF"/>
          </w:tcPr>
          <w:p w14:paraId="4DE6AC77" w14:textId="77777777" w:rsidR="0001107E" w:rsidRDefault="009B24EE">
            <w:pPr>
              <w:rPr>
                <w:rFonts w:ascii="Arial" w:eastAsia="Arial" w:hAnsi="Arial" w:cs="Arial"/>
                <w:b/>
                <w:sz w:val="20"/>
                <w:szCs w:val="20"/>
              </w:rPr>
            </w:pPr>
            <w:r>
              <w:rPr>
                <w:rFonts w:ascii="Arial" w:eastAsia="Arial" w:hAnsi="Arial" w:cs="Arial"/>
                <w:b/>
                <w:sz w:val="20"/>
                <w:szCs w:val="20"/>
              </w:rPr>
              <w:t>Very good</w:t>
            </w:r>
          </w:p>
        </w:tc>
        <w:tc>
          <w:tcPr>
            <w:tcW w:w="1321" w:type="dxa"/>
            <w:shd w:val="clear" w:color="auto" w:fill="FFFFFF"/>
          </w:tcPr>
          <w:p w14:paraId="4DE6AC78" w14:textId="77777777" w:rsidR="0001107E" w:rsidRDefault="009B24EE">
            <w:pPr>
              <w:rPr>
                <w:rFonts w:ascii="Arial" w:eastAsia="Arial" w:hAnsi="Arial" w:cs="Arial"/>
                <w:b/>
                <w:sz w:val="20"/>
                <w:szCs w:val="20"/>
              </w:rPr>
            </w:pPr>
            <w:r>
              <w:rPr>
                <w:rFonts w:ascii="Arial" w:eastAsia="Arial" w:hAnsi="Arial" w:cs="Arial"/>
                <w:b/>
                <w:sz w:val="20"/>
                <w:szCs w:val="20"/>
              </w:rPr>
              <w:t>Comment</w:t>
            </w:r>
          </w:p>
        </w:tc>
      </w:tr>
      <w:tr w:rsidR="0001107E" w14:paraId="4DE6AC81" w14:textId="77777777">
        <w:trPr>
          <w:trHeight w:val="700"/>
        </w:trPr>
        <w:tc>
          <w:tcPr>
            <w:tcW w:w="2490" w:type="dxa"/>
            <w:shd w:val="clear" w:color="auto" w:fill="E0E0E0"/>
          </w:tcPr>
          <w:p w14:paraId="4DE6AC7A" w14:textId="77777777" w:rsidR="0001107E" w:rsidRDefault="009B24EE">
            <w:pPr>
              <w:rPr>
                <w:rFonts w:ascii="Arial" w:eastAsia="Arial" w:hAnsi="Arial" w:cs="Arial"/>
                <w:sz w:val="20"/>
                <w:szCs w:val="20"/>
              </w:rPr>
            </w:pPr>
            <w:r>
              <w:rPr>
                <w:rFonts w:ascii="Arial" w:eastAsia="Arial" w:hAnsi="Arial" w:cs="Arial"/>
                <w:sz w:val="20"/>
                <w:szCs w:val="20"/>
              </w:rPr>
              <w:t>How would you rate access and suitability of the venue?</w:t>
            </w:r>
          </w:p>
        </w:tc>
        <w:tc>
          <w:tcPr>
            <w:tcW w:w="1226" w:type="dxa"/>
            <w:shd w:val="clear" w:color="auto" w:fill="FFFFFF"/>
          </w:tcPr>
          <w:p w14:paraId="4DE6AC7B" w14:textId="77777777" w:rsidR="0001107E" w:rsidRDefault="009B24EE">
            <w:pPr>
              <w:rPr>
                <w:rFonts w:ascii="Arial" w:eastAsia="Arial" w:hAnsi="Arial" w:cs="Arial"/>
                <w:b/>
                <w:sz w:val="20"/>
                <w:szCs w:val="20"/>
              </w:rPr>
            </w:pPr>
            <w:r>
              <w:rPr>
                <w:rFonts w:ascii="Arial" w:eastAsia="Arial" w:hAnsi="Arial" w:cs="Arial"/>
                <w:b/>
                <w:sz w:val="20"/>
                <w:szCs w:val="20"/>
              </w:rPr>
              <w:t>Very poor</w:t>
            </w:r>
          </w:p>
        </w:tc>
        <w:tc>
          <w:tcPr>
            <w:tcW w:w="880" w:type="dxa"/>
            <w:shd w:val="clear" w:color="auto" w:fill="FFFFFF"/>
          </w:tcPr>
          <w:p w14:paraId="4DE6AC7C" w14:textId="77777777" w:rsidR="0001107E" w:rsidRDefault="009B24EE">
            <w:pPr>
              <w:rPr>
                <w:rFonts w:ascii="Arial" w:eastAsia="Arial" w:hAnsi="Arial" w:cs="Arial"/>
                <w:b/>
                <w:sz w:val="20"/>
                <w:szCs w:val="20"/>
              </w:rPr>
            </w:pPr>
            <w:r>
              <w:rPr>
                <w:rFonts w:ascii="Arial" w:eastAsia="Arial" w:hAnsi="Arial" w:cs="Arial"/>
                <w:b/>
                <w:sz w:val="20"/>
                <w:szCs w:val="20"/>
              </w:rPr>
              <w:t>Poor</w:t>
            </w:r>
          </w:p>
        </w:tc>
        <w:tc>
          <w:tcPr>
            <w:tcW w:w="1632" w:type="dxa"/>
            <w:shd w:val="clear" w:color="auto" w:fill="FFFFFF"/>
          </w:tcPr>
          <w:p w14:paraId="4DE6AC7D" w14:textId="77777777" w:rsidR="0001107E" w:rsidRDefault="009B24EE">
            <w:pPr>
              <w:rPr>
                <w:rFonts w:ascii="Arial" w:eastAsia="Arial" w:hAnsi="Arial" w:cs="Arial"/>
                <w:b/>
                <w:sz w:val="20"/>
                <w:szCs w:val="20"/>
              </w:rPr>
            </w:pPr>
            <w:r>
              <w:rPr>
                <w:rFonts w:ascii="Arial" w:eastAsia="Arial" w:hAnsi="Arial" w:cs="Arial"/>
                <w:b/>
                <w:sz w:val="20"/>
                <w:szCs w:val="20"/>
              </w:rPr>
              <w:t>Satisfactory</w:t>
            </w:r>
          </w:p>
        </w:tc>
        <w:tc>
          <w:tcPr>
            <w:tcW w:w="1080" w:type="dxa"/>
            <w:shd w:val="clear" w:color="auto" w:fill="FFFFFF"/>
          </w:tcPr>
          <w:p w14:paraId="4DE6AC7E" w14:textId="77777777" w:rsidR="0001107E" w:rsidRDefault="009B24EE">
            <w:pPr>
              <w:rPr>
                <w:rFonts w:ascii="Arial" w:eastAsia="Arial" w:hAnsi="Arial" w:cs="Arial"/>
                <w:b/>
                <w:sz w:val="20"/>
                <w:szCs w:val="20"/>
              </w:rPr>
            </w:pPr>
            <w:r>
              <w:rPr>
                <w:rFonts w:ascii="Arial" w:eastAsia="Arial" w:hAnsi="Arial" w:cs="Arial"/>
                <w:b/>
                <w:sz w:val="20"/>
                <w:szCs w:val="20"/>
              </w:rPr>
              <w:t>Good</w:t>
            </w:r>
          </w:p>
        </w:tc>
        <w:tc>
          <w:tcPr>
            <w:tcW w:w="1260" w:type="dxa"/>
            <w:shd w:val="clear" w:color="auto" w:fill="FFFFFF"/>
          </w:tcPr>
          <w:p w14:paraId="4DE6AC7F" w14:textId="77777777" w:rsidR="0001107E" w:rsidRDefault="009B24EE">
            <w:pPr>
              <w:rPr>
                <w:rFonts w:ascii="Arial" w:eastAsia="Arial" w:hAnsi="Arial" w:cs="Arial"/>
                <w:b/>
                <w:sz w:val="20"/>
                <w:szCs w:val="20"/>
              </w:rPr>
            </w:pPr>
            <w:r>
              <w:rPr>
                <w:rFonts w:ascii="Arial" w:eastAsia="Arial" w:hAnsi="Arial" w:cs="Arial"/>
                <w:b/>
                <w:sz w:val="20"/>
                <w:szCs w:val="20"/>
              </w:rPr>
              <w:t>Very good</w:t>
            </w:r>
          </w:p>
        </w:tc>
        <w:tc>
          <w:tcPr>
            <w:tcW w:w="1321" w:type="dxa"/>
            <w:shd w:val="clear" w:color="auto" w:fill="FFFFFF"/>
          </w:tcPr>
          <w:p w14:paraId="4DE6AC80" w14:textId="77777777" w:rsidR="0001107E" w:rsidRDefault="009B24EE">
            <w:pPr>
              <w:rPr>
                <w:rFonts w:ascii="Arial" w:eastAsia="Arial" w:hAnsi="Arial" w:cs="Arial"/>
                <w:b/>
                <w:sz w:val="20"/>
                <w:szCs w:val="20"/>
              </w:rPr>
            </w:pPr>
            <w:r>
              <w:rPr>
                <w:rFonts w:ascii="Arial" w:eastAsia="Arial" w:hAnsi="Arial" w:cs="Arial"/>
                <w:b/>
                <w:sz w:val="20"/>
                <w:szCs w:val="20"/>
              </w:rPr>
              <w:t>Comment</w:t>
            </w:r>
          </w:p>
        </w:tc>
      </w:tr>
      <w:tr w:rsidR="0001107E" w14:paraId="4DE6AC8B" w14:textId="77777777">
        <w:tc>
          <w:tcPr>
            <w:tcW w:w="2490" w:type="dxa"/>
            <w:shd w:val="clear" w:color="auto" w:fill="E0E0E0"/>
          </w:tcPr>
          <w:p w14:paraId="4DE6AC82" w14:textId="77777777" w:rsidR="0001107E" w:rsidRDefault="009B24EE">
            <w:pPr>
              <w:rPr>
                <w:rFonts w:ascii="Arial" w:eastAsia="Arial" w:hAnsi="Arial" w:cs="Arial"/>
                <w:sz w:val="20"/>
                <w:szCs w:val="20"/>
              </w:rPr>
            </w:pPr>
            <w:r>
              <w:rPr>
                <w:rFonts w:ascii="Arial" w:eastAsia="Arial" w:hAnsi="Arial" w:cs="Arial"/>
                <w:sz w:val="20"/>
                <w:szCs w:val="20"/>
              </w:rPr>
              <w:t>Any other comments?</w:t>
            </w:r>
          </w:p>
          <w:p w14:paraId="4DE6AC83" w14:textId="77777777" w:rsidR="0001107E" w:rsidRDefault="0001107E">
            <w:pPr>
              <w:rPr>
                <w:rFonts w:ascii="Arial" w:eastAsia="Arial" w:hAnsi="Arial" w:cs="Arial"/>
                <w:sz w:val="20"/>
                <w:szCs w:val="20"/>
              </w:rPr>
            </w:pPr>
          </w:p>
          <w:p w14:paraId="4DE6AC84" w14:textId="77777777" w:rsidR="0001107E" w:rsidRDefault="0001107E">
            <w:pPr>
              <w:rPr>
                <w:rFonts w:ascii="Arial" w:eastAsia="Arial" w:hAnsi="Arial" w:cs="Arial"/>
                <w:sz w:val="20"/>
                <w:szCs w:val="20"/>
              </w:rPr>
            </w:pPr>
          </w:p>
        </w:tc>
        <w:tc>
          <w:tcPr>
            <w:tcW w:w="1226" w:type="dxa"/>
            <w:shd w:val="clear" w:color="auto" w:fill="FFFFFF"/>
          </w:tcPr>
          <w:p w14:paraId="4DE6AC85" w14:textId="77777777" w:rsidR="0001107E" w:rsidRDefault="0001107E">
            <w:pPr>
              <w:rPr>
                <w:rFonts w:ascii="Arial" w:eastAsia="Arial" w:hAnsi="Arial" w:cs="Arial"/>
                <w:b/>
                <w:sz w:val="20"/>
                <w:szCs w:val="20"/>
              </w:rPr>
            </w:pPr>
          </w:p>
        </w:tc>
        <w:tc>
          <w:tcPr>
            <w:tcW w:w="880" w:type="dxa"/>
            <w:shd w:val="clear" w:color="auto" w:fill="FFFFFF"/>
          </w:tcPr>
          <w:p w14:paraId="4DE6AC86" w14:textId="77777777" w:rsidR="0001107E" w:rsidRDefault="0001107E">
            <w:pPr>
              <w:rPr>
                <w:rFonts w:ascii="Arial" w:eastAsia="Arial" w:hAnsi="Arial" w:cs="Arial"/>
                <w:b/>
                <w:sz w:val="20"/>
                <w:szCs w:val="20"/>
              </w:rPr>
            </w:pPr>
          </w:p>
        </w:tc>
        <w:tc>
          <w:tcPr>
            <w:tcW w:w="1632" w:type="dxa"/>
            <w:shd w:val="clear" w:color="auto" w:fill="FFFFFF"/>
          </w:tcPr>
          <w:p w14:paraId="4DE6AC87" w14:textId="77777777" w:rsidR="0001107E" w:rsidRDefault="0001107E">
            <w:pPr>
              <w:rPr>
                <w:rFonts w:ascii="Arial" w:eastAsia="Arial" w:hAnsi="Arial" w:cs="Arial"/>
                <w:b/>
                <w:sz w:val="20"/>
                <w:szCs w:val="20"/>
              </w:rPr>
            </w:pPr>
          </w:p>
        </w:tc>
        <w:tc>
          <w:tcPr>
            <w:tcW w:w="1080" w:type="dxa"/>
            <w:shd w:val="clear" w:color="auto" w:fill="FFFFFF"/>
          </w:tcPr>
          <w:p w14:paraId="4DE6AC88" w14:textId="77777777" w:rsidR="0001107E" w:rsidRDefault="0001107E">
            <w:pPr>
              <w:rPr>
                <w:rFonts w:ascii="Arial" w:eastAsia="Arial" w:hAnsi="Arial" w:cs="Arial"/>
                <w:b/>
                <w:sz w:val="20"/>
                <w:szCs w:val="20"/>
              </w:rPr>
            </w:pPr>
          </w:p>
        </w:tc>
        <w:tc>
          <w:tcPr>
            <w:tcW w:w="1260" w:type="dxa"/>
            <w:shd w:val="clear" w:color="auto" w:fill="FFFFFF"/>
          </w:tcPr>
          <w:p w14:paraId="4DE6AC89" w14:textId="77777777" w:rsidR="0001107E" w:rsidRDefault="0001107E">
            <w:pPr>
              <w:rPr>
                <w:rFonts w:ascii="Arial" w:eastAsia="Arial" w:hAnsi="Arial" w:cs="Arial"/>
                <w:b/>
                <w:sz w:val="20"/>
                <w:szCs w:val="20"/>
              </w:rPr>
            </w:pPr>
          </w:p>
        </w:tc>
        <w:tc>
          <w:tcPr>
            <w:tcW w:w="1321" w:type="dxa"/>
            <w:shd w:val="clear" w:color="auto" w:fill="FFFFFF"/>
          </w:tcPr>
          <w:p w14:paraId="4DE6AC8A" w14:textId="77777777" w:rsidR="0001107E" w:rsidRDefault="0001107E">
            <w:pPr>
              <w:rPr>
                <w:rFonts w:ascii="Arial" w:eastAsia="Arial" w:hAnsi="Arial" w:cs="Arial"/>
                <w:b/>
                <w:sz w:val="20"/>
                <w:szCs w:val="20"/>
              </w:rPr>
            </w:pPr>
          </w:p>
        </w:tc>
      </w:tr>
    </w:tbl>
    <w:p w14:paraId="4DE6AC8C" w14:textId="77777777" w:rsidR="0001107E" w:rsidRDefault="009B24EE">
      <w:pPr>
        <w:rPr>
          <w:rFonts w:ascii="Arial" w:eastAsia="Arial" w:hAnsi="Arial" w:cs="Arial"/>
          <w:b/>
          <w:sz w:val="20"/>
          <w:szCs w:val="20"/>
        </w:rPr>
      </w:pPr>
      <w:r>
        <w:rPr>
          <w:rFonts w:ascii="Arial" w:eastAsia="Arial" w:hAnsi="Arial" w:cs="Arial"/>
          <w:b/>
          <w:sz w:val="20"/>
          <w:szCs w:val="20"/>
        </w:rPr>
        <w:t xml:space="preserve">What further subjects you would like to see included at CYPF study days/evening lectures?  </w:t>
      </w:r>
    </w:p>
    <w:tbl>
      <w:tblPr>
        <w:tblStyle w:val="ad"/>
        <w:tblW w:w="7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2"/>
      </w:tblGrid>
      <w:tr w:rsidR="0001107E" w14:paraId="4DE6AC90" w14:textId="77777777">
        <w:tc>
          <w:tcPr>
            <w:tcW w:w="7882" w:type="dxa"/>
            <w:shd w:val="clear" w:color="auto" w:fill="auto"/>
          </w:tcPr>
          <w:p w14:paraId="4DE6AC8D" w14:textId="77777777" w:rsidR="0001107E" w:rsidRDefault="0001107E">
            <w:pPr>
              <w:rPr>
                <w:rFonts w:ascii="Arial" w:eastAsia="Arial" w:hAnsi="Arial" w:cs="Arial"/>
                <w:sz w:val="20"/>
                <w:szCs w:val="20"/>
              </w:rPr>
            </w:pPr>
          </w:p>
          <w:p w14:paraId="4DE6AC8E" w14:textId="77777777" w:rsidR="0001107E" w:rsidRDefault="0001107E">
            <w:pPr>
              <w:rPr>
                <w:rFonts w:ascii="Arial" w:eastAsia="Arial" w:hAnsi="Arial" w:cs="Arial"/>
                <w:sz w:val="20"/>
                <w:szCs w:val="20"/>
              </w:rPr>
            </w:pPr>
          </w:p>
          <w:p w14:paraId="4DE6AC8F" w14:textId="77777777" w:rsidR="0001107E" w:rsidRDefault="0001107E">
            <w:pPr>
              <w:rPr>
                <w:rFonts w:ascii="Arial" w:eastAsia="Arial" w:hAnsi="Arial" w:cs="Arial"/>
                <w:sz w:val="20"/>
                <w:szCs w:val="20"/>
              </w:rPr>
            </w:pPr>
          </w:p>
        </w:tc>
      </w:tr>
    </w:tbl>
    <w:p w14:paraId="4DE6AC91" w14:textId="77777777" w:rsidR="0001107E" w:rsidRDefault="009B24EE">
      <w:pPr>
        <w:rPr>
          <w:rFonts w:ascii="Arial" w:eastAsia="Arial" w:hAnsi="Arial" w:cs="Arial"/>
          <w:b/>
          <w:sz w:val="20"/>
          <w:szCs w:val="20"/>
        </w:rPr>
      </w:pPr>
      <w:r>
        <w:rPr>
          <w:rFonts w:ascii="Arial" w:eastAsia="Arial" w:hAnsi="Arial" w:cs="Arial"/>
          <w:b/>
          <w:sz w:val="20"/>
          <w:szCs w:val="20"/>
        </w:rPr>
        <w:t xml:space="preserve">If you would like to have more notification of events in your region please write your email address: </w:t>
      </w:r>
    </w:p>
    <w:tbl>
      <w:tblPr>
        <w:tblStyle w:val="ae"/>
        <w:tblW w:w="7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2"/>
      </w:tblGrid>
      <w:tr w:rsidR="0001107E" w14:paraId="4DE6AC94" w14:textId="77777777">
        <w:tc>
          <w:tcPr>
            <w:tcW w:w="7882" w:type="dxa"/>
            <w:shd w:val="clear" w:color="auto" w:fill="auto"/>
          </w:tcPr>
          <w:p w14:paraId="4DE6AC92" w14:textId="77777777" w:rsidR="0001107E" w:rsidRDefault="0001107E">
            <w:pPr>
              <w:rPr>
                <w:rFonts w:ascii="Arial" w:eastAsia="Arial" w:hAnsi="Arial" w:cs="Arial"/>
              </w:rPr>
            </w:pPr>
          </w:p>
          <w:p w14:paraId="4DE6AC93" w14:textId="77777777" w:rsidR="0001107E" w:rsidRDefault="0001107E">
            <w:pPr>
              <w:rPr>
                <w:rFonts w:ascii="Arial" w:eastAsia="Arial" w:hAnsi="Arial" w:cs="Arial"/>
              </w:rPr>
            </w:pPr>
          </w:p>
        </w:tc>
      </w:tr>
    </w:tbl>
    <w:p w14:paraId="4DE6AC95" w14:textId="77777777" w:rsidR="0001107E" w:rsidRDefault="009B24EE">
      <w:pPr>
        <w:rPr>
          <w:rFonts w:ascii="Arial" w:eastAsia="Arial" w:hAnsi="Arial" w:cs="Arial"/>
        </w:rPr>
      </w:pPr>
      <w:r>
        <w:rPr>
          <w:rFonts w:ascii="Arial" w:eastAsia="Arial" w:hAnsi="Arial" w:cs="Arial"/>
        </w:rPr>
        <w:t xml:space="preserve">Email us on </w:t>
      </w:r>
    </w:p>
    <w:p w14:paraId="4DE6AC96" w14:textId="77777777" w:rsidR="0001107E" w:rsidRDefault="0001107E">
      <w:pPr>
        <w:rPr>
          <w:rFonts w:ascii="Arial" w:eastAsia="Arial" w:hAnsi="Arial" w:cs="Arial"/>
        </w:rPr>
      </w:pPr>
    </w:p>
    <w:p w14:paraId="4DE6AC97" w14:textId="77777777" w:rsidR="0001107E" w:rsidRDefault="009B24EE">
      <w:pPr>
        <w:shd w:val="clear" w:color="auto" w:fill="FFFFFF"/>
        <w:rPr>
          <w:rFonts w:ascii="Arial" w:eastAsia="Arial" w:hAnsi="Arial" w:cs="Arial"/>
        </w:rPr>
      </w:pPr>
      <w:r>
        <w:rPr>
          <w:rFonts w:ascii="Arial" w:eastAsia="Arial" w:hAnsi="Arial" w:cs="Arial"/>
          <w:color w:val="222222"/>
        </w:rPr>
        <w:t>Why not find us on Facebook                    or Twitter @RCOTSS_CYPF</w:t>
      </w:r>
    </w:p>
    <w:p w14:paraId="4DE6AC98" w14:textId="77777777" w:rsidR="0001107E" w:rsidRDefault="009B24EE">
      <w:pPr>
        <w:pStyle w:val="Title"/>
        <w:rPr>
          <w:rFonts w:ascii="Arial" w:eastAsia="Arial" w:hAnsi="Arial" w:cs="Arial"/>
          <w:sz w:val="22"/>
          <w:szCs w:val="22"/>
        </w:rPr>
      </w:pPr>
      <w:r>
        <w:br w:type="page"/>
      </w:r>
      <w:r>
        <w:rPr>
          <w:rFonts w:ascii="Arial" w:eastAsia="Arial" w:hAnsi="Arial" w:cs="Arial"/>
        </w:rPr>
        <w:lastRenderedPageBreak/>
        <w:t xml:space="preserve">   </w:t>
      </w:r>
      <w:r>
        <w:rPr>
          <w:rFonts w:ascii="Arial" w:eastAsia="Arial" w:hAnsi="Arial" w:cs="Arial"/>
          <w:noProof/>
          <w:lang w:val="en-GB"/>
        </w:rPr>
        <w:drawing>
          <wp:inline distT="0" distB="0" distL="0" distR="0" wp14:anchorId="4DE6AEE8" wp14:editId="4DE6AEE9">
            <wp:extent cx="3343151" cy="759275"/>
            <wp:effectExtent l="0" t="0" r="0" b="0"/>
            <wp:docPr id="1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7"/>
                    <a:srcRect/>
                    <a:stretch>
                      <a:fillRect/>
                    </a:stretch>
                  </pic:blipFill>
                  <pic:spPr>
                    <a:xfrm>
                      <a:off x="0" y="0"/>
                      <a:ext cx="3343151" cy="759275"/>
                    </a:xfrm>
                    <a:prstGeom prst="rect">
                      <a:avLst/>
                    </a:prstGeom>
                    <a:ln/>
                  </pic:spPr>
                </pic:pic>
              </a:graphicData>
            </a:graphic>
          </wp:inline>
        </w:drawing>
      </w:r>
      <w:r>
        <w:rPr>
          <w:rFonts w:ascii="Arial" w:eastAsia="Arial" w:hAnsi="Arial" w:cs="Arial"/>
        </w:rPr>
        <w:t xml:space="preserve">                    </w:t>
      </w:r>
      <w:r>
        <w:rPr>
          <w:rFonts w:ascii="Arial" w:eastAsia="Arial" w:hAnsi="Arial" w:cs="Arial"/>
          <w:noProof/>
          <w:lang w:val="en-GB"/>
        </w:rPr>
        <w:drawing>
          <wp:inline distT="0" distB="0" distL="0" distR="0" wp14:anchorId="4DE6AEEA" wp14:editId="4DE6AEEB">
            <wp:extent cx="745291" cy="645611"/>
            <wp:effectExtent l="0" t="0" r="0" b="0"/>
            <wp:docPr id="17"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8"/>
                    <a:srcRect/>
                    <a:stretch>
                      <a:fillRect/>
                    </a:stretch>
                  </pic:blipFill>
                  <pic:spPr>
                    <a:xfrm>
                      <a:off x="0" y="0"/>
                      <a:ext cx="745291" cy="645611"/>
                    </a:xfrm>
                    <a:prstGeom prst="rect">
                      <a:avLst/>
                    </a:prstGeom>
                    <a:ln/>
                  </pic:spPr>
                </pic:pic>
              </a:graphicData>
            </a:graphic>
          </wp:inline>
        </w:drawing>
      </w:r>
    </w:p>
    <w:p w14:paraId="4DE6AC99" w14:textId="77777777" w:rsidR="0001107E" w:rsidRDefault="009B24EE">
      <w:pPr>
        <w:pStyle w:val="Title"/>
        <w:rPr>
          <w:rFonts w:ascii="Arial" w:eastAsia="Arial" w:hAnsi="Arial" w:cs="Arial"/>
          <w:b/>
        </w:rPr>
      </w:pPr>
      <w:r>
        <w:rPr>
          <w:rFonts w:ascii="Arial" w:eastAsia="Arial" w:hAnsi="Arial" w:cs="Arial"/>
          <w:b/>
        </w:rPr>
        <w:t>RCOTSS-CYPF  - Study Day Preparation Checklist</w:t>
      </w:r>
    </w:p>
    <w:p w14:paraId="4DE6AC9A" w14:textId="77777777" w:rsidR="0001107E" w:rsidRDefault="0001107E">
      <w:pPr>
        <w:jc w:val="center"/>
        <w:rPr>
          <w:rFonts w:ascii="Arial" w:eastAsia="Arial" w:hAnsi="Arial" w:cs="Arial"/>
        </w:rPr>
      </w:pPr>
    </w:p>
    <w:tbl>
      <w:tblPr>
        <w:tblStyle w:val="af"/>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0"/>
        <w:gridCol w:w="5127"/>
      </w:tblGrid>
      <w:tr w:rsidR="0001107E" w14:paraId="4DE6AC9E" w14:textId="77777777">
        <w:tc>
          <w:tcPr>
            <w:tcW w:w="4620" w:type="dxa"/>
          </w:tcPr>
          <w:p w14:paraId="4DE6AC9B" w14:textId="77777777" w:rsidR="0001107E" w:rsidRDefault="009B24EE">
            <w:pPr>
              <w:rPr>
                <w:rFonts w:ascii="Arial" w:eastAsia="Arial" w:hAnsi="Arial" w:cs="Arial"/>
              </w:rPr>
            </w:pPr>
            <w:r>
              <w:rPr>
                <w:rFonts w:ascii="Arial" w:eastAsia="Arial" w:hAnsi="Arial" w:cs="Arial"/>
              </w:rPr>
              <w:t>Event Organiser(s):</w:t>
            </w:r>
          </w:p>
          <w:p w14:paraId="4DE6AC9C" w14:textId="77777777" w:rsidR="0001107E" w:rsidRDefault="0001107E">
            <w:pPr>
              <w:rPr>
                <w:rFonts w:ascii="Arial" w:eastAsia="Arial" w:hAnsi="Arial" w:cs="Arial"/>
                <w:b/>
              </w:rPr>
            </w:pPr>
          </w:p>
        </w:tc>
        <w:tc>
          <w:tcPr>
            <w:tcW w:w="5127" w:type="dxa"/>
          </w:tcPr>
          <w:p w14:paraId="4DE6AC9D" w14:textId="77777777" w:rsidR="0001107E" w:rsidRDefault="009B24EE">
            <w:pPr>
              <w:rPr>
                <w:rFonts w:ascii="Arial" w:eastAsia="Arial" w:hAnsi="Arial" w:cs="Arial"/>
              </w:rPr>
            </w:pPr>
            <w:r>
              <w:rPr>
                <w:rFonts w:ascii="Arial" w:eastAsia="Arial" w:hAnsi="Arial" w:cs="Arial"/>
              </w:rPr>
              <w:t>Support to organiser(s):</w:t>
            </w:r>
          </w:p>
        </w:tc>
      </w:tr>
      <w:tr w:rsidR="0001107E" w14:paraId="4DE6ACA3" w14:textId="77777777">
        <w:tc>
          <w:tcPr>
            <w:tcW w:w="4620" w:type="dxa"/>
          </w:tcPr>
          <w:p w14:paraId="4DE6AC9F" w14:textId="77777777" w:rsidR="0001107E" w:rsidRDefault="009B24EE">
            <w:pPr>
              <w:rPr>
                <w:rFonts w:ascii="Arial" w:eastAsia="Arial" w:hAnsi="Arial" w:cs="Arial"/>
              </w:rPr>
            </w:pPr>
            <w:r>
              <w:rPr>
                <w:rFonts w:ascii="Arial" w:eastAsia="Arial" w:hAnsi="Arial" w:cs="Arial"/>
              </w:rPr>
              <w:t xml:space="preserve">Date:  </w:t>
            </w:r>
          </w:p>
          <w:p w14:paraId="4DE6ACA0" w14:textId="77777777" w:rsidR="0001107E" w:rsidRDefault="0001107E">
            <w:pPr>
              <w:rPr>
                <w:rFonts w:ascii="Arial" w:eastAsia="Arial" w:hAnsi="Arial" w:cs="Arial"/>
                <w:b/>
              </w:rPr>
            </w:pPr>
          </w:p>
        </w:tc>
        <w:tc>
          <w:tcPr>
            <w:tcW w:w="5127" w:type="dxa"/>
          </w:tcPr>
          <w:p w14:paraId="4DE6ACA1" w14:textId="77777777" w:rsidR="0001107E" w:rsidRDefault="009B24EE">
            <w:pPr>
              <w:rPr>
                <w:rFonts w:ascii="Arial" w:eastAsia="Arial" w:hAnsi="Arial" w:cs="Arial"/>
              </w:rPr>
            </w:pPr>
            <w:r>
              <w:rPr>
                <w:rFonts w:ascii="Arial" w:eastAsia="Arial" w:hAnsi="Arial" w:cs="Arial"/>
              </w:rPr>
              <w:t>Venue:</w:t>
            </w:r>
          </w:p>
          <w:p w14:paraId="4DE6ACA2" w14:textId="77777777" w:rsidR="0001107E" w:rsidRDefault="0001107E">
            <w:pPr>
              <w:rPr>
                <w:rFonts w:ascii="Arial" w:eastAsia="Arial" w:hAnsi="Arial" w:cs="Arial"/>
                <w:b/>
              </w:rPr>
            </w:pPr>
          </w:p>
        </w:tc>
      </w:tr>
      <w:tr w:rsidR="0001107E" w14:paraId="4DE6ACA6" w14:textId="77777777">
        <w:tc>
          <w:tcPr>
            <w:tcW w:w="9747" w:type="dxa"/>
            <w:gridSpan w:val="2"/>
          </w:tcPr>
          <w:p w14:paraId="4DE6ACA4" w14:textId="77777777" w:rsidR="0001107E" w:rsidRDefault="009B24EE">
            <w:pPr>
              <w:rPr>
                <w:rFonts w:ascii="Arial" w:eastAsia="Arial" w:hAnsi="Arial" w:cs="Arial"/>
              </w:rPr>
            </w:pPr>
            <w:r>
              <w:rPr>
                <w:rFonts w:ascii="Arial" w:eastAsia="Arial" w:hAnsi="Arial" w:cs="Arial"/>
              </w:rPr>
              <w:t>Event Title:</w:t>
            </w:r>
          </w:p>
          <w:p w14:paraId="4DE6ACA5" w14:textId="77777777" w:rsidR="0001107E" w:rsidRDefault="0001107E">
            <w:pPr>
              <w:rPr>
                <w:rFonts w:ascii="Arial" w:eastAsia="Arial" w:hAnsi="Arial" w:cs="Arial"/>
                <w:b/>
              </w:rPr>
            </w:pPr>
          </w:p>
        </w:tc>
      </w:tr>
    </w:tbl>
    <w:p w14:paraId="4DE6ACA7" w14:textId="77777777" w:rsidR="0001107E" w:rsidRDefault="0001107E">
      <w:pPr>
        <w:rPr>
          <w:rFonts w:ascii="Arial" w:eastAsia="Arial" w:hAnsi="Arial" w:cs="Arial"/>
          <w:b/>
        </w:rPr>
      </w:pPr>
    </w:p>
    <w:tbl>
      <w:tblPr>
        <w:tblStyle w:val="a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2880"/>
        <w:gridCol w:w="2079"/>
      </w:tblGrid>
      <w:tr w:rsidR="0001107E" w14:paraId="4DE6ACAB" w14:textId="77777777">
        <w:trPr>
          <w:trHeight w:val="560"/>
        </w:trPr>
        <w:tc>
          <w:tcPr>
            <w:tcW w:w="4788" w:type="dxa"/>
            <w:tcBorders>
              <w:bottom w:val="single" w:sz="4" w:space="0" w:color="000000"/>
            </w:tcBorders>
            <w:shd w:val="clear" w:color="auto" w:fill="C2D69B"/>
          </w:tcPr>
          <w:p w14:paraId="4DE6ACA8" w14:textId="77777777" w:rsidR="0001107E" w:rsidRDefault="009B24EE">
            <w:pPr>
              <w:jc w:val="center"/>
              <w:rPr>
                <w:rFonts w:ascii="Arial" w:eastAsia="Arial" w:hAnsi="Arial" w:cs="Arial"/>
              </w:rPr>
            </w:pPr>
            <w:r>
              <w:rPr>
                <w:rFonts w:ascii="Arial" w:eastAsia="Arial" w:hAnsi="Arial" w:cs="Arial"/>
              </w:rPr>
              <w:t>JOB</w:t>
            </w:r>
          </w:p>
        </w:tc>
        <w:tc>
          <w:tcPr>
            <w:tcW w:w="2880" w:type="dxa"/>
            <w:tcBorders>
              <w:bottom w:val="single" w:sz="4" w:space="0" w:color="000000"/>
            </w:tcBorders>
            <w:shd w:val="clear" w:color="auto" w:fill="C2D69B"/>
          </w:tcPr>
          <w:p w14:paraId="4DE6ACA9" w14:textId="77777777" w:rsidR="0001107E" w:rsidRDefault="009B24EE">
            <w:pPr>
              <w:jc w:val="center"/>
              <w:rPr>
                <w:rFonts w:ascii="Arial" w:eastAsia="Arial" w:hAnsi="Arial" w:cs="Arial"/>
              </w:rPr>
            </w:pPr>
            <w:r>
              <w:rPr>
                <w:rFonts w:ascii="Arial" w:eastAsia="Arial" w:hAnsi="Arial" w:cs="Arial"/>
              </w:rPr>
              <w:t>PERSON TO DO</w:t>
            </w:r>
          </w:p>
        </w:tc>
        <w:tc>
          <w:tcPr>
            <w:tcW w:w="2079" w:type="dxa"/>
            <w:tcBorders>
              <w:bottom w:val="single" w:sz="4" w:space="0" w:color="000000"/>
            </w:tcBorders>
            <w:shd w:val="clear" w:color="auto" w:fill="C2D69B"/>
          </w:tcPr>
          <w:p w14:paraId="4DE6ACAA" w14:textId="77777777" w:rsidR="0001107E" w:rsidRDefault="009B24EE">
            <w:pPr>
              <w:jc w:val="center"/>
              <w:rPr>
                <w:rFonts w:ascii="Arial" w:eastAsia="Arial" w:hAnsi="Arial" w:cs="Arial"/>
              </w:rPr>
            </w:pPr>
            <w:r>
              <w:rPr>
                <w:rFonts w:ascii="Arial" w:eastAsia="Arial" w:hAnsi="Arial" w:cs="Arial"/>
              </w:rPr>
              <w:t>TASK COMPLETED BY / WHEN</w:t>
            </w:r>
          </w:p>
        </w:tc>
      </w:tr>
      <w:tr w:rsidR="0001107E" w14:paraId="4DE6ACAD" w14:textId="77777777">
        <w:tc>
          <w:tcPr>
            <w:tcW w:w="9747" w:type="dxa"/>
            <w:gridSpan w:val="3"/>
            <w:shd w:val="clear" w:color="auto" w:fill="C2D69B"/>
          </w:tcPr>
          <w:p w14:paraId="4DE6ACAC" w14:textId="77777777" w:rsidR="0001107E" w:rsidRDefault="009B24EE">
            <w:pPr>
              <w:jc w:val="center"/>
              <w:rPr>
                <w:rFonts w:ascii="Arial" w:eastAsia="Arial" w:hAnsi="Arial" w:cs="Arial"/>
              </w:rPr>
            </w:pPr>
            <w:r>
              <w:rPr>
                <w:rFonts w:ascii="Arial" w:eastAsia="Arial" w:hAnsi="Arial" w:cs="Arial"/>
              </w:rPr>
              <w:t>Ahead of the time</w:t>
            </w:r>
          </w:p>
        </w:tc>
      </w:tr>
      <w:tr w:rsidR="0001107E" w14:paraId="4DE6ACB2" w14:textId="77777777">
        <w:tc>
          <w:tcPr>
            <w:tcW w:w="4788" w:type="dxa"/>
          </w:tcPr>
          <w:p w14:paraId="4DE6ACAE"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 xml:space="preserve">Design Program and Flyer: </w:t>
            </w:r>
          </w:p>
          <w:p w14:paraId="4DE6ACAF" w14:textId="77777777" w:rsidR="0001107E" w:rsidRDefault="009B24EE">
            <w:pPr>
              <w:ind w:left="360"/>
              <w:rPr>
                <w:rFonts w:ascii="Arial" w:eastAsia="Arial" w:hAnsi="Arial" w:cs="Arial"/>
                <w:b/>
              </w:rPr>
            </w:pPr>
            <w:r>
              <w:rPr>
                <w:rFonts w:ascii="Arial" w:eastAsia="Arial" w:hAnsi="Arial" w:cs="Arial"/>
              </w:rPr>
              <w:t>Include title of course, course objectives, date, venue, brief description, contact    name / telephone no and closing date for applications</w:t>
            </w:r>
          </w:p>
        </w:tc>
        <w:tc>
          <w:tcPr>
            <w:tcW w:w="2880" w:type="dxa"/>
          </w:tcPr>
          <w:p w14:paraId="4DE6ACB0" w14:textId="77777777" w:rsidR="0001107E" w:rsidRDefault="0001107E">
            <w:pPr>
              <w:rPr>
                <w:rFonts w:ascii="Arial" w:eastAsia="Arial" w:hAnsi="Arial" w:cs="Arial"/>
                <w:b/>
              </w:rPr>
            </w:pPr>
          </w:p>
        </w:tc>
        <w:tc>
          <w:tcPr>
            <w:tcW w:w="2079" w:type="dxa"/>
          </w:tcPr>
          <w:p w14:paraId="4DE6ACB1" w14:textId="77777777" w:rsidR="0001107E" w:rsidRDefault="0001107E">
            <w:pPr>
              <w:rPr>
                <w:rFonts w:ascii="Arial" w:eastAsia="Arial" w:hAnsi="Arial" w:cs="Arial"/>
                <w:b/>
              </w:rPr>
            </w:pPr>
          </w:p>
        </w:tc>
      </w:tr>
      <w:tr w:rsidR="0001107E" w14:paraId="4DE6ACB7" w14:textId="77777777">
        <w:tc>
          <w:tcPr>
            <w:tcW w:w="4788" w:type="dxa"/>
          </w:tcPr>
          <w:p w14:paraId="4DE6ACB3"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Book venue</w:t>
            </w:r>
          </w:p>
          <w:p w14:paraId="4DE6ACB4" w14:textId="77777777" w:rsidR="0001107E" w:rsidRDefault="0001107E">
            <w:pPr>
              <w:rPr>
                <w:rFonts w:ascii="Arial" w:eastAsia="Arial" w:hAnsi="Arial" w:cs="Arial"/>
                <w:b/>
              </w:rPr>
            </w:pPr>
          </w:p>
        </w:tc>
        <w:tc>
          <w:tcPr>
            <w:tcW w:w="2880" w:type="dxa"/>
          </w:tcPr>
          <w:p w14:paraId="4DE6ACB5" w14:textId="77777777" w:rsidR="0001107E" w:rsidRDefault="0001107E">
            <w:pPr>
              <w:rPr>
                <w:rFonts w:ascii="Arial" w:eastAsia="Arial" w:hAnsi="Arial" w:cs="Arial"/>
                <w:b/>
              </w:rPr>
            </w:pPr>
          </w:p>
        </w:tc>
        <w:tc>
          <w:tcPr>
            <w:tcW w:w="2079" w:type="dxa"/>
          </w:tcPr>
          <w:p w14:paraId="4DE6ACB6" w14:textId="77777777" w:rsidR="0001107E" w:rsidRDefault="0001107E">
            <w:pPr>
              <w:rPr>
                <w:rFonts w:ascii="Arial" w:eastAsia="Arial" w:hAnsi="Arial" w:cs="Arial"/>
                <w:b/>
              </w:rPr>
            </w:pPr>
          </w:p>
        </w:tc>
      </w:tr>
      <w:tr w:rsidR="0001107E" w14:paraId="4DE6ACBC" w14:textId="77777777">
        <w:tc>
          <w:tcPr>
            <w:tcW w:w="4788" w:type="dxa"/>
          </w:tcPr>
          <w:p w14:paraId="4DE6ACB8"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Book/invite speakers</w:t>
            </w:r>
          </w:p>
          <w:p w14:paraId="4DE6ACB9" w14:textId="77777777" w:rsidR="0001107E" w:rsidRDefault="0001107E">
            <w:pPr>
              <w:rPr>
                <w:rFonts w:ascii="Arial" w:eastAsia="Arial" w:hAnsi="Arial" w:cs="Arial"/>
                <w:b/>
              </w:rPr>
            </w:pPr>
          </w:p>
        </w:tc>
        <w:tc>
          <w:tcPr>
            <w:tcW w:w="2880" w:type="dxa"/>
          </w:tcPr>
          <w:p w14:paraId="4DE6ACBA" w14:textId="77777777" w:rsidR="0001107E" w:rsidRDefault="0001107E">
            <w:pPr>
              <w:rPr>
                <w:rFonts w:ascii="Arial" w:eastAsia="Arial" w:hAnsi="Arial" w:cs="Arial"/>
                <w:b/>
              </w:rPr>
            </w:pPr>
          </w:p>
        </w:tc>
        <w:tc>
          <w:tcPr>
            <w:tcW w:w="2079" w:type="dxa"/>
          </w:tcPr>
          <w:p w14:paraId="4DE6ACBB" w14:textId="77777777" w:rsidR="0001107E" w:rsidRDefault="0001107E">
            <w:pPr>
              <w:rPr>
                <w:rFonts w:ascii="Arial" w:eastAsia="Arial" w:hAnsi="Arial" w:cs="Arial"/>
                <w:b/>
              </w:rPr>
            </w:pPr>
          </w:p>
        </w:tc>
      </w:tr>
      <w:tr w:rsidR="0001107E" w14:paraId="4DE6ACC0" w14:textId="77777777">
        <w:tc>
          <w:tcPr>
            <w:tcW w:w="4788" w:type="dxa"/>
          </w:tcPr>
          <w:p w14:paraId="4DE6ACBD"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Speakers contract forms sent out (available from SS-CYPF website - form B), along with program for the day and map of venue</w:t>
            </w:r>
          </w:p>
        </w:tc>
        <w:tc>
          <w:tcPr>
            <w:tcW w:w="2880" w:type="dxa"/>
          </w:tcPr>
          <w:p w14:paraId="4DE6ACBE" w14:textId="77777777" w:rsidR="0001107E" w:rsidRDefault="0001107E">
            <w:pPr>
              <w:rPr>
                <w:rFonts w:ascii="Arial" w:eastAsia="Arial" w:hAnsi="Arial" w:cs="Arial"/>
                <w:b/>
              </w:rPr>
            </w:pPr>
          </w:p>
        </w:tc>
        <w:tc>
          <w:tcPr>
            <w:tcW w:w="2079" w:type="dxa"/>
          </w:tcPr>
          <w:p w14:paraId="4DE6ACBF" w14:textId="77777777" w:rsidR="0001107E" w:rsidRDefault="0001107E">
            <w:pPr>
              <w:rPr>
                <w:rFonts w:ascii="Arial" w:eastAsia="Arial" w:hAnsi="Arial" w:cs="Arial"/>
                <w:b/>
              </w:rPr>
            </w:pPr>
          </w:p>
        </w:tc>
      </w:tr>
      <w:tr w:rsidR="0001107E" w14:paraId="4DE6ACC4" w14:textId="77777777">
        <w:tc>
          <w:tcPr>
            <w:tcW w:w="4788" w:type="dxa"/>
          </w:tcPr>
          <w:p w14:paraId="4DE6ACC1"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 xml:space="preserve">Advertise the event at least 3 months in advance.  – Facebook, OTN , Twitter, direct email </w:t>
            </w:r>
          </w:p>
        </w:tc>
        <w:tc>
          <w:tcPr>
            <w:tcW w:w="2880" w:type="dxa"/>
          </w:tcPr>
          <w:p w14:paraId="4DE6ACC2" w14:textId="77777777" w:rsidR="0001107E" w:rsidRDefault="0001107E">
            <w:pPr>
              <w:rPr>
                <w:rFonts w:ascii="Arial" w:eastAsia="Arial" w:hAnsi="Arial" w:cs="Arial"/>
                <w:b/>
              </w:rPr>
            </w:pPr>
          </w:p>
        </w:tc>
        <w:tc>
          <w:tcPr>
            <w:tcW w:w="2079" w:type="dxa"/>
          </w:tcPr>
          <w:p w14:paraId="4DE6ACC3" w14:textId="77777777" w:rsidR="0001107E" w:rsidRDefault="0001107E">
            <w:pPr>
              <w:rPr>
                <w:rFonts w:ascii="Arial" w:eastAsia="Arial" w:hAnsi="Arial" w:cs="Arial"/>
                <w:b/>
              </w:rPr>
            </w:pPr>
          </w:p>
        </w:tc>
      </w:tr>
      <w:tr w:rsidR="0001107E" w14:paraId="4DE6ACC8" w14:textId="77777777">
        <w:tc>
          <w:tcPr>
            <w:tcW w:w="4788" w:type="dxa"/>
          </w:tcPr>
          <w:p w14:paraId="4DE6ACC5"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Use CYPF Study Day Application forms (available from SS-CYPF website), Payment must be in form of a cheque and paid in advance of event</w:t>
            </w:r>
          </w:p>
        </w:tc>
        <w:tc>
          <w:tcPr>
            <w:tcW w:w="2880" w:type="dxa"/>
          </w:tcPr>
          <w:p w14:paraId="4DE6ACC6" w14:textId="77777777" w:rsidR="0001107E" w:rsidRDefault="0001107E">
            <w:pPr>
              <w:rPr>
                <w:rFonts w:ascii="Arial" w:eastAsia="Arial" w:hAnsi="Arial" w:cs="Arial"/>
                <w:b/>
              </w:rPr>
            </w:pPr>
          </w:p>
        </w:tc>
        <w:tc>
          <w:tcPr>
            <w:tcW w:w="2079" w:type="dxa"/>
          </w:tcPr>
          <w:p w14:paraId="4DE6ACC7" w14:textId="77777777" w:rsidR="0001107E" w:rsidRDefault="0001107E">
            <w:pPr>
              <w:rPr>
                <w:rFonts w:ascii="Arial" w:eastAsia="Arial" w:hAnsi="Arial" w:cs="Arial"/>
                <w:b/>
              </w:rPr>
            </w:pPr>
          </w:p>
        </w:tc>
      </w:tr>
      <w:tr w:rsidR="0001107E" w14:paraId="4DE6ACCC" w14:textId="77777777">
        <w:tc>
          <w:tcPr>
            <w:tcW w:w="4788" w:type="dxa"/>
          </w:tcPr>
          <w:p w14:paraId="4DE6ACC9"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Invoicing is difficult and timely but if requested, use SS-CYPF proforma (available from SS-CYPF website)</w:t>
            </w:r>
          </w:p>
        </w:tc>
        <w:tc>
          <w:tcPr>
            <w:tcW w:w="2880" w:type="dxa"/>
          </w:tcPr>
          <w:p w14:paraId="4DE6ACCA" w14:textId="77777777" w:rsidR="0001107E" w:rsidRDefault="0001107E">
            <w:pPr>
              <w:rPr>
                <w:rFonts w:ascii="Arial" w:eastAsia="Arial" w:hAnsi="Arial" w:cs="Arial"/>
                <w:b/>
              </w:rPr>
            </w:pPr>
          </w:p>
        </w:tc>
        <w:tc>
          <w:tcPr>
            <w:tcW w:w="2079" w:type="dxa"/>
          </w:tcPr>
          <w:p w14:paraId="4DE6ACCB" w14:textId="77777777" w:rsidR="0001107E" w:rsidRDefault="0001107E">
            <w:pPr>
              <w:rPr>
                <w:rFonts w:ascii="Arial" w:eastAsia="Arial" w:hAnsi="Arial" w:cs="Arial"/>
                <w:b/>
              </w:rPr>
            </w:pPr>
          </w:p>
        </w:tc>
      </w:tr>
      <w:tr w:rsidR="0001107E" w14:paraId="4DE6ACD0" w14:textId="77777777">
        <w:tc>
          <w:tcPr>
            <w:tcW w:w="4788" w:type="dxa"/>
          </w:tcPr>
          <w:p w14:paraId="4DE6ACCD"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 xml:space="preserve">Letter of acceptance to applicants, including program outline </w:t>
            </w:r>
            <w:r>
              <w:rPr>
                <w:rFonts w:ascii="Arial" w:eastAsia="Arial" w:hAnsi="Arial" w:cs="Arial"/>
                <w:i/>
              </w:rPr>
              <w:t>(even if just provisional)</w:t>
            </w:r>
            <w:r>
              <w:rPr>
                <w:rFonts w:ascii="Arial" w:eastAsia="Arial" w:hAnsi="Arial" w:cs="Arial"/>
              </w:rPr>
              <w:t xml:space="preserve"> and map of venue once payment received</w:t>
            </w:r>
          </w:p>
        </w:tc>
        <w:tc>
          <w:tcPr>
            <w:tcW w:w="2880" w:type="dxa"/>
          </w:tcPr>
          <w:p w14:paraId="4DE6ACCE" w14:textId="77777777" w:rsidR="0001107E" w:rsidRDefault="0001107E">
            <w:pPr>
              <w:rPr>
                <w:rFonts w:ascii="Arial" w:eastAsia="Arial" w:hAnsi="Arial" w:cs="Arial"/>
                <w:b/>
              </w:rPr>
            </w:pPr>
          </w:p>
        </w:tc>
        <w:tc>
          <w:tcPr>
            <w:tcW w:w="2079" w:type="dxa"/>
          </w:tcPr>
          <w:p w14:paraId="4DE6ACCF" w14:textId="77777777" w:rsidR="0001107E" w:rsidRDefault="0001107E">
            <w:pPr>
              <w:rPr>
                <w:rFonts w:ascii="Arial" w:eastAsia="Arial" w:hAnsi="Arial" w:cs="Arial"/>
                <w:b/>
              </w:rPr>
            </w:pPr>
          </w:p>
        </w:tc>
      </w:tr>
      <w:tr w:rsidR="0001107E" w14:paraId="4DE6ACD5" w14:textId="77777777">
        <w:tc>
          <w:tcPr>
            <w:tcW w:w="4788" w:type="dxa"/>
          </w:tcPr>
          <w:p w14:paraId="4DE6ACD1"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lastRenderedPageBreak/>
              <w:t>Book visual Aids / Equipment for speakers</w:t>
            </w:r>
          </w:p>
          <w:p w14:paraId="4DE6ACD2" w14:textId="77777777" w:rsidR="0001107E" w:rsidRDefault="0001107E">
            <w:pPr>
              <w:rPr>
                <w:rFonts w:ascii="Arial" w:eastAsia="Arial" w:hAnsi="Arial" w:cs="Arial"/>
                <w:b/>
              </w:rPr>
            </w:pPr>
          </w:p>
        </w:tc>
        <w:tc>
          <w:tcPr>
            <w:tcW w:w="2880" w:type="dxa"/>
          </w:tcPr>
          <w:p w14:paraId="4DE6ACD3" w14:textId="77777777" w:rsidR="0001107E" w:rsidRDefault="0001107E">
            <w:pPr>
              <w:rPr>
                <w:rFonts w:ascii="Arial" w:eastAsia="Arial" w:hAnsi="Arial" w:cs="Arial"/>
                <w:b/>
              </w:rPr>
            </w:pPr>
          </w:p>
        </w:tc>
        <w:tc>
          <w:tcPr>
            <w:tcW w:w="2079" w:type="dxa"/>
          </w:tcPr>
          <w:p w14:paraId="4DE6ACD4" w14:textId="77777777" w:rsidR="0001107E" w:rsidRDefault="0001107E">
            <w:pPr>
              <w:rPr>
                <w:rFonts w:ascii="Arial" w:eastAsia="Arial" w:hAnsi="Arial" w:cs="Arial"/>
                <w:b/>
              </w:rPr>
            </w:pPr>
          </w:p>
        </w:tc>
      </w:tr>
      <w:tr w:rsidR="0001107E" w14:paraId="4DE6ACDA" w14:textId="77777777">
        <w:tc>
          <w:tcPr>
            <w:tcW w:w="4788" w:type="dxa"/>
          </w:tcPr>
          <w:p w14:paraId="4DE6ACD6"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Arrange refreshments/lunch if applicable</w:t>
            </w:r>
          </w:p>
          <w:p w14:paraId="4DE6ACD7" w14:textId="77777777" w:rsidR="0001107E" w:rsidRDefault="0001107E">
            <w:pPr>
              <w:rPr>
                <w:rFonts w:ascii="Arial" w:eastAsia="Arial" w:hAnsi="Arial" w:cs="Arial"/>
                <w:b/>
              </w:rPr>
            </w:pPr>
          </w:p>
        </w:tc>
        <w:tc>
          <w:tcPr>
            <w:tcW w:w="2880" w:type="dxa"/>
          </w:tcPr>
          <w:p w14:paraId="4DE6ACD8" w14:textId="77777777" w:rsidR="0001107E" w:rsidRDefault="0001107E">
            <w:pPr>
              <w:rPr>
                <w:rFonts w:ascii="Arial" w:eastAsia="Arial" w:hAnsi="Arial" w:cs="Arial"/>
                <w:b/>
              </w:rPr>
            </w:pPr>
          </w:p>
        </w:tc>
        <w:tc>
          <w:tcPr>
            <w:tcW w:w="2079" w:type="dxa"/>
          </w:tcPr>
          <w:p w14:paraId="4DE6ACD9" w14:textId="77777777" w:rsidR="0001107E" w:rsidRDefault="0001107E">
            <w:pPr>
              <w:rPr>
                <w:rFonts w:ascii="Arial" w:eastAsia="Arial" w:hAnsi="Arial" w:cs="Arial"/>
                <w:b/>
              </w:rPr>
            </w:pPr>
          </w:p>
        </w:tc>
      </w:tr>
      <w:tr w:rsidR="0001107E" w14:paraId="4DE6ACDF" w14:textId="77777777">
        <w:tc>
          <w:tcPr>
            <w:tcW w:w="4788" w:type="dxa"/>
          </w:tcPr>
          <w:p w14:paraId="4DE6ACDB"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 xml:space="preserve">Name badges </w:t>
            </w:r>
          </w:p>
          <w:p w14:paraId="4DE6ACDC" w14:textId="77777777" w:rsidR="0001107E" w:rsidRDefault="0001107E">
            <w:pPr>
              <w:rPr>
                <w:rFonts w:ascii="Arial" w:eastAsia="Arial" w:hAnsi="Arial" w:cs="Arial"/>
                <w:b/>
              </w:rPr>
            </w:pPr>
          </w:p>
        </w:tc>
        <w:tc>
          <w:tcPr>
            <w:tcW w:w="2880" w:type="dxa"/>
          </w:tcPr>
          <w:p w14:paraId="4DE6ACDD" w14:textId="77777777" w:rsidR="0001107E" w:rsidRDefault="0001107E">
            <w:pPr>
              <w:rPr>
                <w:rFonts w:ascii="Arial" w:eastAsia="Arial" w:hAnsi="Arial" w:cs="Arial"/>
                <w:b/>
              </w:rPr>
            </w:pPr>
          </w:p>
        </w:tc>
        <w:tc>
          <w:tcPr>
            <w:tcW w:w="2079" w:type="dxa"/>
          </w:tcPr>
          <w:p w14:paraId="4DE6ACDE" w14:textId="77777777" w:rsidR="0001107E" w:rsidRDefault="0001107E">
            <w:pPr>
              <w:rPr>
                <w:rFonts w:ascii="Arial" w:eastAsia="Arial" w:hAnsi="Arial" w:cs="Arial"/>
                <w:b/>
              </w:rPr>
            </w:pPr>
          </w:p>
        </w:tc>
      </w:tr>
      <w:tr w:rsidR="0001107E" w14:paraId="4DE6ACE4" w14:textId="77777777">
        <w:tc>
          <w:tcPr>
            <w:tcW w:w="4788" w:type="dxa"/>
          </w:tcPr>
          <w:p w14:paraId="4DE6ACE0"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 xml:space="preserve">Obtain patient consent when patients used during training </w:t>
            </w:r>
          </w:p>
          <w:p w14:paraId="4DE6ACE1" w14:textId="77777777" w:rsidR="0001107E" w:rsidRDefault="0001107E">
            <w:pPr>
              <w:ind w:left="360"/>
              <w:rPr>
                <w:rFonts w:ascii="Arial" w:eastAsia="Arial" w:hAnsi="Arial" w:cs="Arial"/>
                <w:b/>
              </w:rPr>
            </w:pPr>
          </w:p>
        </w:tc>
        <w:tc>
          <w:tcPr>
            <w:tcW w:w="2880" w:type="dxa"/>
          </w:tcPr>
          <w:p w14:paraId="4DE6ACE2" w14:textId="77777777" w:rsidR="0001107E" w:rsidRDefault="0001107E">
            <w:pPr>
              <w:rPr>
                <w:rFonts w:ascii="Arial" w:eastAsia="Arial" w:hAnsi="Arial" w:cs="Arial"/>
                <w:b/>
              </w:rPr>
            </w:pPr>
          </w:p>
        </w:tc>
        <w:tc>
          <w:tcPr>
            <w:tcW w:w="2079" w:type="dxa"/>
          </w:tcPr>
          <w:p w14:paraId="4DE6ACE3" w14:textId="77777777" w:rsidR="0001107E" w:rsidRDefault="0001107E">
            <w:pPr>
              <w:rPr>
                <w:rFonts w:ascii="Arial" w:eastAsia="Arial" w:hAnsi="Arial" w:cs="Arial"/>
                <w:b/>
              </w:rPr>
            </w:pPr>
          </w:p>
        </w:tc>
      </w:tr>
      <w:tr w:rsidR="0001107E" w14:paraId="4DE6ACE6" w14:textId="77777777">
        <w:tc>
          <w:tcPr>
            <w:tcW w:w="9747" w:type="dxa"/>
            <w:gridSpan w:val="3"/>
            <w:shd w:val="clear" w:color="auto" w:fill="C2D69B"/>
          </w:tcPr>
          <w:p w14:paraId="4DE6ACE5" w14:textId="77777777" w:rsidR="0001107E" w:rsidRDefault="009B24EE">
            <w:pPr>
              <w:jc w:val="center"/>
              <w:rPr>
                <w:rFonts w:ascii="Arial" w:eastAsia="Arial" w:hAnsi="Arial" w:cs="Arial"/>
                <w:b/>
              </w:rPr>
            </w:pPr>
            <w:r>
              <w:rPr>
                <w:rFonts w:ascii="Arial" w:eastAsia="Arial" w:hAnsi="Arial" w:cs="Arial"/>
              </w:rPr>
              <w:t>Few days Prior to Event</w:t>
            </w:r>
          </w:p>
        </w:tc>
      </w:tr>
      <w:tr w:rsidR="0001107E" w14:paraId="4DE6ACEA" w14:textId="77777777">
        <w:tc>
          <w:tcPr>
            <w:tcW w:w="4788" w:type="dxa"/>
          </w:tcPr>
          <w:p w14:paraId="4DE6ACE7"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Ensure speaker’s contracts have been returned.</w:t>
            </w:r>
          </w:p>
        </w:tc>
        <w:tc>
          <w:tcPr>
            <w:tcW w:w="2880" w:type="dxa"/>
          </w:tcPr>
          <w:p w14:paraId="4DE6ACE8" w14:textId="77777777" w:rsidR="0001107E" w:rsidRDefault="0001107E">
            <w:pPr>
              <w:rPr>
                <w:rFonts w:ascii="Arial" w:eastAsia="Arial" w:hAnsi="Arial" w:cs="Arial"/>
                <w:b/>
              </w:rPr>
            </w:pPr>
          </w:p>
        </w:tc>
        <w:tc>
          <w:tcPr>
            <w:tcW w:w="2079" w:type="dxa"/>
          </w:tcPr>
          <w:p w14:paraId="4DE6ACE9" w14:textId="77777777" w:rsidR="0001107E" w:rsidRDefault="0001107E">
            <w:pPr>
              <w:rPr>
                <w:rFonts w:ascii="Arial" w:eastAsia="Arial" w:hAnsi="Arial" w:cs="Arial"/>
                <w:b/>
              </w:rPr>
            </w:pPr>
          </w:p>
        </w:tc>
      </w:tr>
      <w:tr w:rsidR="0001107E" w14:paraId="4DE6ACF0" w14:textId="77777777">
        <w:tc>
          <w:tcPr>
            <w:tcW w:w="4788" w:type="dxa"/>
          </w:tcPr>
          <w:p w14:paraId="4DE6ACEB"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 xml:space="preserve">Print Handouts, evaluation forms, sign posts </w:t>
            </w:r>
          </w:p>
          <w:p w14:paraId="4DE6ACEC" w14:textId="77777777" w:rsidR="0001107E" w:rsidRDefault="009B24EE">
            <w:pPr>
              <w:ind w:left="360"/>
              <w:rPr>
                <w:rFonts w:ascii="Arial" w:eastAsia="Arial" w:hAnsi="Arial" w:cs="Arial"/>
              </w:rPr>
            </w:pPr>
            <w:r>
              <w:rPr>
                <w:rFonts w:ascii="Arial" w:eastAsia="Arial" w:hAnsi="Arial" w:cs="Arial"/>
              </w:rPr>
              <w:t xml:space="preserve">certificate of attendance found at </w:t>
            </w:r>
            <w:hyperlink r:id="rId15">
              <w:r>
                <w:rPr>
                  <w:rFonts w:ascii="Arial" w:eastAsia="Arial" w:hAnsi="Arial" w:cs="Arial"/>
                  <w:u w:val="single"/>
                </w:rPr>
                <w:t>https://www.rcot.co.uk/committee-resources/committee-resources</w:t>
              </w:r>
            </w:hyperlink>
          </w:p>
          <w:p w14:paraId="4DE6ACED" w14:textId="77777777" w:rsidR="0001107E" w:rsidRDefault="009B24EE">
            <w:pPr>
              <w:ind w:left="360"/>
              <w:rPr>
                <w:rFonts w:ascii="Arial" w:eastAsia="Arial" w:hAnsi="Arial" w:cs="Arial"/>
                <w:b/>
              </w:rPr>
            </w:pPr>
            <w:r>
              <w:rPr>
                <w:rFonts w:ascii="Arial" w:eastAsia="Arial" w:hAnsi="Arial" w:cs="Arial"/>
              </w:rPr>
              <w:t xml:space="preserve">  certificate of attendance </w:t>
            </w:r>
          </w:p>
        </w:tc>
        <w:tc>
          <w:tcPr>
            <w:tcW w:w="2880" w:type="dxa"/>
          </w:tcPr>
          <w:p w14:paraId="4DE6ACEE" w14:textId="77777777" w:rsidR="0001107E" w:rsidRDefault="0001107E">
            <w:pPr>
              <w:rPr>
                <w:rFonts w:ascii="Arial" w:eastAsia="Arial" w:hAnsi="Arial" w:cs="Arial"/>
                <w:b/>
              </w:rPr>
            </w:pPr>
          </w:p>
        </w:tc>
        <w:tc>
          <w:tcPr>
            <w:tcW w:w="2079" w:type="dxa"/>
          </w:tcPr>
          <w:p w14:paraId="4DE6ACEF" w14:textId="77777777" w:rsidR="0001107E" w:rsidRDefault="0001107E">
            <w:pPr>
              <w:rPr>
                <w:rFonts w:ascii="Arial" w:eastAsia="Arial" w:hAnsi="Arial" w:cs="Arial"/>
                <w:b/>
              </w:rPr>
            </w:pPr>
          </w:p>
        </w:tc>
      </w:tr>
      <w:tr w:rsidR="0001107E" w14:paraId="4DE6ACF3" w14:textId="77777777">
        <w:tc>
          <w:tcPr>
            <w:tcW w:w="9747" w:type="dxa"/>
            <w:gridSpan w:val="3"/>
            <w:shd w:val="clear" w:color="auto" w:fill="auto"/>
          </w:tcPr>
          <w:p w14:paraId="4DE6ACF1"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 xml:space="preserve">Agree who’s introducing the speaker(s) </w:t>
            </w:r>
          </w:p>
          <w:p w14:paraId="4DE6ACF2" w14:textId="77777777" w:rsidR="0001107E" w:rsidRDefault="0001107E">
            <w:pPr>
              <w:rPr>
                <w:rFonts w:ascii="Arial" w:eastAsia="Arial" w:hAnsi="Arial" w:cs="Arial"/>
                <w:b/>
              </w:rPr>
            </w:pPr>
          </w:p>
        </w:tc>
      </w:tr>
      <w:tr w:rsidR="0001107E" w14:paraId="4DE6ACF7" w14:textId="77777777">
        <w:tc>
          <w:tcPr>
            <w:tcW w:w="4788" w:type="dxa"/>
          </w:tcPr>
          <w:p w14:paraId="4DE6ACF4"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Who will cover Housekeeping i.e. fire procedures, toilets, refreshments etc.</w:t>
            </w:r>
          </w:p>
        </w:tc>
        <w:tc>
          <w:tcPr>
            <w:tcW w:w="2880" w:type="dxa"/>
          </w:tcPr>
          <w:p w14:paraId="4DE6ACF5" w14:textId="77777777" w:rsidR="0001107E" w:rsidRDefault="0001107E">
            <w:pPr>
              <w:rPr>
                <w:rFonts w:ascii="Arial" w:eastAsia="Arial" w:hAnsi="Arial" w:cs="Arial"/>
                <w:b/>
              </w:rPr>
            </w:pPr>
          </w:p>
        </w:tc>
        <w:tc>
          <w:tcPr>
            <w:tcW w:w="2079" w:type="dxa"/>
            <w:shd w:val="clear" w:color="auto" w:fill="auto"/>
          </w:tcPr>
          <w:p w14:paraId="4DE6ACF6" w14:textId="77777777" w:rsidR="0001107E" w:rsidRDefault="0001107E">
            <w:pPr>
              <w:rPr>
                <w:rFonts w:ascii="Arial" w:eastAsia="Arial" w:hAnsi="Arial" w:cs="Arial"/>
                <w:b/>
              </w:rPr>
            </w:pPr>
          </w:p>
        </w:tc>
      </w:tr>
      <w:tr w:rsidR="0001107E" w14:paraId="4DE6ACFB" w14:textId="77777777">
        <w:tc>
          <w:tcPr>
            <w:tcW w:w="4788" w:type="dxa"/>
          </w:tcPr>
          <w:p w14:paraId="4DE6ACF8"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Who is managing registration, name badges etc.</w:t>
            </w:r>
          </w:p>
        </w:tc>
        <w:tc>
          <w:tcPr>
            <w:tcW w:w="2880" w:type="dxa"/>
          </w:tcPr>
          <w:p w14:paraId="4DE6ACF9" w14:textId="77777777" w:rsidR="0001107E" w:rsidRDefault="0001107E">
            <w:pPr>
              <w:rPr>
                <w:rFonts w:ascii="Arial" w:eastAsia="Arial" w:hAnsi="Arial" w:cs="Arial"/>
                <w:b/>
              </w:rPr>
            </w:pPr>
          </w:p>
        </w:tc>
        <w:tc>
          <w:tcPr>
            <w:tcW w:w="2079" w:type="dxa"/>
          </w:tcPr>
          <w:p w14:paraId="4DE6ACFA" w14:textId="77777777" w:rsidR="0001107E" w:rsidRDefault="0001107E">
            <w:pPr>
              <w:rPr>
                <w:rFonts w:ascii="Arial" w:eastAsia="Arial" w:hAnsi="Arial" w:cs="Arial"/>
                <w:b/>
              </w:rPr>
            </w:pPr>
          </w:p>
        </w:tc>
      </w:tr>
      <w:tr w:rsidR="0001107E" w14:paraId="4DE6ACFD" w14:textId="77777777">
        <w:tc>
          <w:tcPr>
            <w:tcW w:w="9747" w:type="dxa"/>
            <w:gridSpan w:val="3"/>
            <w:tcBorders>
              <w:bottom w:val="single" w:sz="4" w:space="0" w:color="000000"/>
            </w:tcBorders>
            <w:shd w:val="clear" w:color="auto" w:fill="C2D69B"/>
          </w:tcPr>
          <w:p w14:paraId="4DE6ACFC" w14:textId="77777777" w:rsidR="0001107E" w:rsidRDefault="009B24EE">
            <w:pPr>
              <w:jc w:val="center"/>
              <w:rPr>
                <w:rFonts w:ascii="Arial" w:eastAsia="Arial" w:hAnsi="Arial" w:cs="Arial"/>
                <w:b/>
              </w:rPr>
            </w:pPr>
            <w:r>
              <w:rPr>
                <w:rFonts w:ascii="Arial" w:eastAsia="Arial" w:hAnsi="Arial" w:cs="Arial"/>
              </w:rPr>
              <w:t xml:space="preserve">On the day </w:t>
            </w:r>
          </w:p>
        </w:tc>
      </w:tr>
      <w:tr w:rsidR="0001107E" w14:paraId="4DE6AD01" w14:textId="77777777">
        <w:tc>
          <w:tcPr>
            <w:tcW w:w="4788" w:type="dxa"/>
            <w:tcBorders>
              <w:bottom w:val="single" w:sz="4" w:space="0" w:color="000000"/>
            </w:tcBorders>
          </w:tcPr>
          <w:p w14:paraId="4DE6ACFE"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Put up sign posts</w:t>
            </w:r>
          </w:p>
        </w:tc>
        <w:tc>
          <w:tcPr>
            <w:tcW w:w="2880" w:type="dxa"/>
            <w:tcBorders>
              <w:bottom w:val="single" w:sz="4" w:space="0" w:color="000000"/>
            </w:tcBorders>
          </w:tcPr>
          <w:p w14:paraId="4DE6ACFF" w14:textId="77777777" w:rsidR="0001107E" w:rsidRDefault="0001107E">
            <w:pPr>
              <w:rPr>
                <w:rFonts w:ascii="Arial" w:eastAsia="Arial" w:hAnsi="Arial" w:cs="Arial"/>
                <w:b/>
              </w:rPr>
            </w:pPr>
          </w:p>
        </w:tc>
        <w:tc>
          <w:tcPr>
            <w:tcW w:w="2079" w:type="dxa"/>
            <w:tcBorders>
              <w:bottom w:val="single" w:sz="4" w:space="0" w:color="000000"/>
            </w:tcBorders>
          </w:tcPr>
          <w:p w14:paraId="4DE6AD00" w14:textId="77777777" w:rsidR="0001107E" w:rsidRDefault="0001107E">
            <w:pPr>
              <w:rPr>
                <w:rFonts w:ascii="Arial" w:eastAsia="Arial" w:hAnsi="Arial" w:cs="Arial"/>
                <w:b/>
              </w:rPr>
            </w:pPr>
          </w:p>
        </w:tc>
      </w:tr>
      <w:tr w:rsidR="0001107E" w14:paraId="4DE6AD05" w14:textId="77777777">
        <w:tc>
          <w:tcPr>
            <w:tcW w:w="4788" w:type="dxa"/>
            <w:tcBorders>
              <w:bottom w:val="single" w:sz="4" w:space="0" w:color="000000"/>
            </w:tcBorders>
          </w:tcPr>
          <w:p w14:paraId="4DE6AD02"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 xml:space="preserve">Sign in sheet </w:t>
            </w:r>
          </w:p>
        </w:tc>
        <w:tc>
          <w:tcPr>
            <w:tcW w:w="2880" w:type="dxa"/>
            <w:tcBorders>
              <w:bottom w:val="single" w:sz="4" w:space="0" w:color="000000"/>
            </w:tcBorders>
          </w:tcPr>
          <w:p w14:paraId="4DE6AD03" w14:textId="77777777" w:rsidR="0001107E" w:rsidRDefault="0001107E">
            <w:pPr>
              <w:rPr>
                <w:rFonts w:ascii="Arial" w:eastAsia="Arial" w:hAnsi="Arial" w:cs="Arial"/>
                <w:b/>
              </w:rPr>
            </w:pPr>
          </w:p>
        </w:tc>
        <w:tc>
          <w:tcPr>
            <w:tcW w:w="2079" w:type="dxa"/>
            <w:tcBorders>
              <w:bottom w:val="single" w:sz="4" w:space="0" w:color="000000"/>
            </w:tcBorders>
          </w:tcPr>
          <w:p w14:paraId="4DE6AD04" w14:textId="77777777" w:rsidR="0001107E" w:rsidRDefault="0001107E">
            <w:pPr>
              <w:rPr>
                <w:rFonts w:ascii="Arial" w:eastAsia="Arial" w:hAnsi="Arial" w:cs="Arial"/>
                <w:b/>
              </w:rPr>
            </w:pPr>
          </w:p>
        </w:tc>
      </w:tr>
      <w:tr w:rsidR="0001107E" w14:paraId="4DE6AD09" w14:textId="77777777">
        <w:tc>
          <w:tcPr>
            <w:tcW w:w="4788" w:type="dxa"/>
            <w:tcBorders>
              <w:bottom w:val="single" w:sz="4" w:space="0" w:color="000000"/>
            </w:tcBorders>
          </w:tcPr>
          <w:p w14:paraId="4DE6AD06"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Housekeeping</w:t>
            </w:r>
          </w:p>
        </w:tc>
        <w:tc>
          <w:tcPr>
            <w:tcW w:w="2880" w:type="dxa"/>
            <w:tcBorders>
              <w:bottom w:val="single" w:sz="4" w:space="0" w:color="000000"/>
            </w:tcBorders>
          </w:tcPr>
          <w:p w14:paraId="4DE6AD07" w14:textId="77777777" w:rsidR="0001107E" w:rsidRDefault="0001107E">
            <w:pPr>
              <w:rPr>
                <w:rFonts w:ascii="Arial" w:eastAsia="Arial" w:hAnsi="Arial" w:cs="Arial"/>
                <w:b/>
              </w:rPr>
            </w:pPr>
          </w:p>
        </w:tc>
        <w:tc>
          <w:tcPr>
            <w:tcW w:w="2079" w:type="dxa"/>
            <w:tcBorders>
              <w:bottom w:val="single" w:sz="4" w:space="0" w:color="000000"/>
            </w:tcBorders>
          </w:tcPr>
          <w:p w14:paraId="4DE6AD08" w14:textId="77777777" w:rsidR="0001107E" w:rsidRDefault="0001107E">
            <w:pPr>
              <w:rPr>
                <w:rFonts w:ascii="Arial" w:eastAsia="Arial" w:hAnsi="Arial" w:cs="Arial"/>
                <w:b/>
              </w:rPr>
            </w:pPr>
          </w:p>
        </w:tc>
      </w:tr>
      <w:tr w:rsidR="0001107E" w14:paraId="4DE6AD0E" w14:textId="77777777">
        <w:tc>
          <w:tcPr>
            <w:tcW w:w="4788" w:type="dxa"/>
            <w:tcBorders>
              <w:bottom w:val="single" w:sz="4" w:space="0" w:color="000000"/>
            </w:tcBorders>
          </w:tcPr>
          <w:p w14:paraId="4DE6AD0A"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Give out and collect evaluation forms</w:t>
            </w:r>
          </w:p>
          <w:p w14:paraId="4DE6AD0B" w14:textId="77777777" w:rsidR="0001107E" w:rsidRDefault="0001107E">
            <w:pPr>
              <w:rPr>
                <w:rFonts w:ascii="Arial" w:eastAsia="Arial" w:hAnsi="Arial" w:cs="Arial"/>
                <w:b/>
              </w:rPr>
            </w:pPr>
          </w:p>
        </w:tc>
        <w:tc>
          <w:tcPr>
            <w:tcW w:w="2880" w:type="dxa"/>
            <w:tcBorders>
              <w:bottom w:val="single" w:sz="4" w:space="0" w:color="000000"/>
            </w:tcBorders>
          </w:tcPr>
          <w:p w14:paraId="4DE6AD0C" w14:textId="77777777" w:rsidR="0001107E" w:rsidRDefault="0001107E">
            <w:pPr>
              <w:rPr>
                <w:rFonts w:ascii="Arial" w:eastAsia="Arial" w:hAnsi="Arial" w:cs="Arial"/>
                <w:b/>
              </w:rPr>
            </w:pPr>
          </w:p>
        </w:tc>
        <w:tc>
          <w:tcPr>
            <w:tcW w:w="2079" w:type="dxa"/>
            <w:tcBorders>
              <w:bottom w:val="single" w:sz="4" w:space="0" w:color="000000"/>
            </w:tcBorders>
          </w:tcPr>
          <w:p w14:paraId="4DE6AD0D" w14:textId="77777777" w:rsidR="0001107E" w:rsidRDefault="0001107E">
            <w:pPr>
              <w:rPr>
                <w:rFonts w:ascii="Arial" w:eastAsia="Arial" w:hAnsi="Arial" w:cs="Arial"/>
                <w:b/>
              </w:rPr>
            </w:pPr>
          </w:p>
        </w:tc>
      </w:tr>
      <w:tr w:rsidR="0001107E" w14:paraId="4DE6AD13" w14:textId="77777777">
        <w:tc>
          <w:tcPr>
            <w:tcW w:w="4788" w:type="dxa"/>
            <w:tcBorders>
              <w:bottom w:val="single" w:sz="4" w:space="0" w:color="000000"/>
            </w:tcBorders>
          </w:tcPr>
          <w:p w14:paraId="4DE6AD0F"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Give out certificates of attendance</w:t>
            </w:r>
          </w:p>
          <w:p w14:paraId="4DE6AD10" w14:textId="77777777" w:rsidR="0001107E" w:rsidRDefault="0001107E">
            <w:pPr>
              <w:rPr>
                <w:rFonts w:ascii="Arial" w:eastAsia="Arial" w:hAnsi="Arial" w:cs="Arial"/>
                <w:b/>
              </w:rPr>
            </w:pPr>
          </w:p>
        </w:tc>
        <w:tc>
          <w:tcPr>
            <w:tcW w:w="2880" w:type="dxa"/>
            <w:tcBorders>
              <w:bottom w:val="single" w:sz="4" w:space="0" w:color="000000"/>
            </w:tcBorders>
          </w:tcPr>
          <w:p w14:paraId="4DE6AD11" w14:textId="77777777" w:rsidR="0001107E" w:rsidRDefault="0001107E">
            <w:pPr>
              <w:rPr>
                <w:rFonts w:ascii="Arial" w:eastAsia="Arial" w:hAnsi="Arial" w:cs="Arial"/>
                <w:b/>
              </w:rPr>
            </w:pPr>
          </w:p>
        </w:tc>
        <w:tc>
          <w:tcPr>
            <w:tcW w:w="2079" w:type="dxa"/>
            <w:tcBorders>
              <w:bottom w:val="single" w:sz="4" w:space="0" w:color="000000"/>
            </w:tcBorders>
          </w:tcPr>
          <w:p w14:paraId="4DE6AD12" w14:textId="77777777" w:rsidR="0001107E" w:rsidRDefault="0001107E">
            <w:pPr>
              <w:rPr>
                <w:rFonts w:ascii="Arial" w:eastAsia="Arial" w:hAnsi="Arial" w:cs="Arial"/>
                <w:b/>
              </w:rPr>
            </w:pPr>
          </w:p>
        </w:tc>
      </w:tr>
      <w:tr w:rsidR="0001107E" w14:paraId="4DE6AD15" w14:textId="77777777">
        <w:tc>
          <w:tcPr>
            <w:tcW w:w="9747" w:type="dxa"/>
            <w:gridSpan w:val="3"/>
            <w:shd w:val="clear" w:color="auto" w:fill="C2D69B"/>
          </w:tcPr>
          <w:p w14:paraId="4DE6AD14" w14:textId="77777777" w:rsidR="0001107E" w:rsidRDefault="009B24EE">
            <w:pPr>
              <w:jc w:val="center"/>
              <w:rPr>
                <w:rFonts w:ascii="Arial" w:eastAsia="Arial" w:hAnsi="Arial" w:cs="Arial"/>
                <w:b/>
              </w:rPr>
            </w:pPr>
            <w:r>
              <w:rPr>
                <w:rFonts w:ascii="Arial" w:eastAsia="Arial" w:hAnsi="Arial" w:cs="Arial"/>
              </w:rPr>
              <w:t>Following the study day</w:t>
            </w:r>
          </w:p>
        </w:tc>
      </w:tr>
      <w:tr w:rsidR="0001107E" w14:paraId="4DE6AD19" w14:textId="77777777">
        <w:tc>
          <w:tcPr>
            <w:tcW w:w="4788" w:type="dxa"/>
          </w:tcPr>
          <w:p w14:paraId="4DE6AD16"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Allocate a person to summarise evaluation forms following the event</w:t>
            </w:r>
          </w:p>
        </w:tc>
        <w:tc>
          <w:tcPr>
            <w:tcW w:w="2880" w:type="dxa"/>
          </w:tcPr>
          <w:p w14:paraId="4DE6AD17" w14:textId="77777777" w:rsidR="0001107E" w:rsidRDefault="0001107E">
            <w:pPr>
              <w:rPr>
                <w:rFonts w:ascii="Arial" w:eastAsia="Arial" w:hAnsi="Arial" w:cs="Arial"/>
                <w:b/>
              </w:rPr>
            </w:pPr>
          </w:p>
        </w:tc>
        <w:tc>
          <w:tcPr>
            <w:tcW w:w="2079" w:type="dxa"/>
          </w:tcPr>
          <w:p w14:paraId="4DE6AD18" w14:textId="77777777" w:rsidR="0001107E" w:rsidRDefault="0001107E">
            <w:pPr>
              <w:rPr>
                <w:rFonts w:ascii="Arial" w:eastAsia="Arial" w:hAnsi="Arial" w:cs="Arial"/>
                <w:b/>
              </w:rPr>
            </w:pPr>
          </w:p>
        </w:tc>
      </w:tr>
      <w:tr w:rsidR="0001107E" w14:paraId="4DE6AD1E" w14:textId="77777777">
        <w:tc>
          <w:tcPr>
            <w:tcW w:w="4788" w:type="dxa"/>
          </w:tcPr>
          <w:p w14:paraId="4DE6AD1A"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 xml:space="preserve">Thank you letter(s) to speaker and facilitators  </w:t>
            </w:r>
          </w:p>
        </w:tc>
        <w:tc>
          <w:tcPr>
            <w:tcW w:w="2880" w:type="dxa"/>
          </w:tcPr>
          <w:p w14:paraId="4DE6AD1B" w14:textId="77777777" w:rsidR="0001107E" w:rsidRDefault="0001107E">
            <w:pPr>
              <w:rPr>
                <w:rFonts w:ascii="Arial" w:eastAsia="Arial" w:hAnsi="Arial" w:cs="Arial"/>
                <w:b/>
              </w:rPr>
            </w:pPr>
          </w:p>
          <w:p w14:paraId="4DE6AD1C" w14:textId="77777777" w:rsidR="0001107E" w:rsidRDefault="0001107E">
            <w:pPr>
              <w:rPr>
                <w:rFonts w:ascii="Arial" w:eastAsia="Arial" w:hAnsi="Arial" w:cs="Arial"/>
                <w:b/>
              </w:rPr>
            </w:pPr>
          </w:p>
        </w:tc>
        <w:tc>
          <w:tcPr>
            <w:tcW w:w="2079" w:type="dxa"/>
          </w:tcPr>
          <w:p w14:paraId="4DE6AD1D" w14:textId="77777777" w:rsidR="0001107E" w:rsidRDefault="0001107E">
            <w:pPr>
              <w:rPr>
                <w:rFonts w:ascii="Arial" w:eastAsia="Arial" w:hAnsi="Arial" w:cs="Arial"/>
                <w:b/>
              </w:rPr>
            </w:pPr>
          </w:p>
        </w:tc>
      </w:tr>
      <w:tr w:rsidR="0001107E" w14:paraId="4DE6AD23" w14:textId="77777777">
        <w:tc>
          <w:tcPr>
            <w:tcW w:w="4788" w:type="dxa"/>
          </w:tcPr>
          <w:p w14:paraId="4DE6AD1F"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 xml:space="preserve">Write up of event for CYPF Journal </w:t>
            </w:r>
          </w:p>
          <w:p w14:paraId="4DE6AD20" w14:textId="77777777" w:rsidR="0001107E" w:rsidRDefault="0001107E">
            <w:pPr>
              <w:rPr>
                <w:rFonts w:ascii="Arial" w:eastAsia="Arial" w:hAnsi="Arial" w:cs="Arial"/>
                <w:b/>
              </w:rPr>
            </w:pPr>
          </w:p>
        </w:tc>
        <w:tc>
          <w:tcPr>
            <w:tcW w:w="2880" w:type="dxa"/>
          </w:tcPr>
          <w:p w14:paraId="4DE6AD21" w14:textId="77777777" w:rsidR="0001107E" w:rsidRDefault="0001107E">
            <w:pPr>
              <w:rPr>
                <w:rFonts w:ascii="Arial" w:eastAsia="Arial" w:hAnsi="Arial" w:cs="Arial"/>
                <w:b/>
              </w:rPr>
            </w:pPr>
          </w:p>
        </w:tc>
        <w:tc>
          <w:tcPr>
            <w:tcW w:w="2079" w:type="dxa"/>
          </w:tcPr>
          <w:p w14:paraId="4DE6AD22" w14:textId="77777777" w:rsidR="0001107E" w:rsidRDefault="0001107E">
            <w:pPr>
              <w:rPr>
                <w:rFonts w:ascii="Arial" w:eastAsia="Arial" w:hAnsi="Arial" w:cs="Arial"/>
                <w:b/>
              </w:rPr>
            </w:pPr>
          </w:p>
        </w:tc>
      </w:tr>
      <w:tr w:rsidR="0001107E" w14:paraId="4DE6AD27" w14:textId="77777777">
        <w:tc>
          <w:tcPr>
            <w:tcW w:w="4788" w:type="dxa"/>
          </w:tcPr>
          <w:p w14:paraId="4DE6AD24"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 xml:space="preserve">Financial report summarising loss/ profit/ break even to SS-CYPF Treasurer (proforma and details available from LINK </w:t>
            </w:r>
          </w:p>
        </w:tc>
        <w:tc>
          <w:tcPr>
            <w:tcW w:w="2880" w:type="dxa"/>
          </w:tcPr>
          <w:p w14:paraId="4DE6AD25" w14:textId="77777777" w:rsidR="0001107E" w:rsidRDefault="0001107E">
            <w:pPr>
              <w:rPr>
                <w:rFonts w:ascii="Arial" w:eastAsia="Arial" w:hAnsi="Arial" w:cs="Arial"/>
                <w:b/>
              </w:rPr>
            </w:pPr>
          </w:p>
        </w:tc>
        <w:tc>
          <w:tcPr>
            <w:tcW w:w="2079" w:type="dxa"/>
          </w:tcPr>
          <w:p w14:paraId="4DE6AD26" w14:textId="77777777" w:rsidR="0001107E" w:rsidRDefault="0001107E">
            <w:pPr>
              <w:rPr>
                <w:rFonts w:ascii="Arial" w:eastAsia="Arial" w:hAnsi="Arial" w:cs="Arial"/>
                <w:b/>
              </w:rPr>
            </w:pPr>
          </w:p>
        </w:tc>
      </w:tr>
      <w:tr w:rsidR="0001107E" w14:paraId="4DE6AD2B" w14:textId="77777777">
        <w:tc>
          <w:tcPr>
            <w:tcW w:w="4788" w:type="dxa"/>
            <w:tcBorders>
              <w:top w:val="single" w:sz="4" w:space="0" w:color="000000"/>
              <w:left w:val="single" w:sz="4" w:space="0" w:color="000000"/>
              <w:bottom w:val="single" w:sz="4" w:space="0" w:color="000000"/>
              <w:right w:val="single" w:sz="4" w:space="0" w:color="000000"/>
            </w:tcBorders>
          </w:tcPr>
          <w:p w14:paraId="4DE6AD28"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Post Speaker Payment form to SS-CYPF NEC Treasurer</w:t>
            </w:r>
          </w:p>
        </w:tc>
        <w:tc>
          <w:tcPr>
            <w:tcW w:w="2880" w:type="dxa"/>
            <w:tcBorders>
              <w:top w:val="single" w:sz="4" w:space="0" w:color="000000"/>
              <w:left w:val="single" w:sz="4" w:space="0" w:color="000000"/>
              <w:bottom w:val="single" w:sz="4" w:space="0" w:color="000000"/>
              <w:right w:val="single" w:sz="4" w:space="0" w:color="000000"/>
            </w:tcBorders>
          </w:tcPr>
          <w:p w14:paraId="4DE6AD29" w14:textId="77777777" w:rsidR="0001107E" w:rsidRDefault="0001107E">
            <w:pPr>
              <w:rPr>
                <w:rFonts w:ascii="Arial" w:eastAsia="Arial" w:hAnsi="Arial" w:cs="Arial"/>
                <w:b/>
              </w:rPr>
            </w:pPr>
          </w:p>
        </w:tc>
        <w:tc>
          <w:tcPr>
            <w:tcW w:w="2079" w:type="dxa"/>
            <w:tcBorders>
              <w:top w:val="single" w:sz="4" w:space="0" w:color="000000"/>
              <w:left w:val="single" w:sz="4" w:space="0" w:color="000000"/>
              <w:bottom w:val="single" w:sz="4" w:space="0" w:color="000000"/>
              <w:right w:val="single" w:sz="4" w:space="0" w:color="000000"/>
            </w:tcBorders>
          </w:tcPr>
          <w:p w14:paraId="4DE6AD2A" w14:textId="77777777" w:rsidR="0001107E" w:rsidRDefault="0001107E">
            <w:pPr>
              <w:rPr>
                <w:rFonts w:ascii="Arial" w:eastAsia="Arial" w:hAnsi="Arial" w:cs="Arial"/>
                <w:b/>
              </w:rPr>
            </w:pPr>
          </w:p>
        </w:tc>
      </w:tr>
      <w:tr w:rsidR="0001107E" w14:paraId="4DE6AD30" w14:textId="77777777">
        <w:tc>
          <w:tcPr>
            <w:tcW w:w="4788" w:type="dxa"/>
            <w:tcBorders>
              <w:top w:val="single" w:sz="4" w:space="0" w:color="000000"/>
              <w:left w:val="single" w:sz="4" w:space="0" w:color="000000"/>
              <w:bottom w:val="single" w:sz="4" w:space="0" w:color="000000"/>
              <w:right w:val="single" w:sz="4" w:space="0" w:color="000000"/>
            </w:tcBorders>
          </w:tcPr>
          <w:p w14:paraId="4DE6AD2C" w14:textId="77777777" w:rsidR="0001107E" w:rsidRDefault="009B24EE">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rPr>
              <w:t>Invoice and receipts when applicable</w:t>
            </w:r>
          </w:p>
          <w:p w14:paraId="4DE6AD2D" w14:textId="77777777" w:rsidR="0001107E" w:rsidRDefault="0001107E">
            <w:pPr>
              <w:rPr>
                <w:rFonts w:ascii="Arial" w:eastAsia="Arial" w:hAnsi="Arial" w:cs="Arial"/>
                <w:b/>
              </w:rPr>
            </w:pPr>
          </w:p>
        </w:tc>
        <w:tc>
          <w:tcPr>
            <w:tcW w:w="2880" w:type="dxa"/>
            <w:tcBorders>
              <w:top w:val="single" w:sz="4" w:space="0" w:color="000000"/>
              <w:left w:val="single" w:sz="4" w:space="0" w:color="000000"/>
              <w:bottom w:val="single" w:sz="4" w:space="0" w:color="000000"/>
              <w:right w:val="single" w:sz="4" w:space="0" w:color="000000"/>
            </w:tcBorders>
          </w:tcPr>
          <w:p w14:paraId="4DE6AD2E" w14:textId="77777777" w:rsidR="0001107E" w:rsidRDefault="0001107E">
            <w:pPr>
              <w:rPr>
                <w:rFonts w:ascii="Arial" w:eastAsia="Arial" w:hAnsi="Arial" w:cs="Arial"/>
                <w:b/>
              </w:rPr>
            </w:pPr>
          </w:p>
        </w:tc>
        <w:tc>
          <w:tcPr>
            <w:tcW w:w="2079" w:type="dxa"/>
            <w:tcBorders>
              <w:top w:val="single" w:sz="4" w:space="0" w:color="000000"/>
              <w:left w:val="single" w:sz="4" w:space="0" w:color="000000"/>
              <w:bottom w:val="single" w:sz="4" w:space="0" w:color="000000"/>
              <w:right w:val="single" w:sz="4" w:space="0" w:color="000000"/>
            </w:tcBorders>
          </w:tcPr>
          <w:p w14:paraId="4DE6AD2F" w14:textId="77777777" w:rsidR="0001107E" w:rsidRDefault="0001107E">
            <w:pPr>
              <w:rPr>
                <w:rFonts w:ascii="Arial" w:eastAsia="Arial" w:hAnsi="Arial" w:cs="Arial"/>
                <w:b/>
              </w:rPr>
            </w:pPr>
          </w:p>
        </w:tc>
      </w:tr>
    </w:tbl>
    <w:p w14:paraId="4DE6AD31" w14:textId="77777777" w:rsidR="0001107E" w:rsidRDefault="0001107E">
      <w:pPr>
        <w:rPr>
          <w:rFonts w:ascii="Arial" w:eastAsia="Arial" w:hAnsi="Arial" w:cs="Arial"/>
          <w:sz w:val="22"/>
          <w:szCs w:val="22"/>
        </w:rPr>
      </w:pPr>
    </w:p>
    <w:tbl>
      <w:tblPr>
        <w:tblStyle w:val="af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01107E" w14:paraId="4DE6AD33" w14:textId="77777777">
        <w:trPr>
          <w:trHeight w:val="740"/>
        </w:trPr>
        <w:tc>
          <w:tcPr>
            <w:tcW w:w="9464" w:type="dxa"/>
            <w:shd w:val="clear" w:color="auto" w:fill="E0E0E0"/>
          </w:tcPr>
          <w:p w14:paraId="4DE6AD32" w14:textId="77777777" w:rsidR="0001107E" w:rsidRDefault="009B24EE">
            <w:pPr>
              <w:rPr>
                <w:rFonts w:ascii="Arial" w:eastAsia="Arial" w:hAnsi="Arial" w:cs="Arial"/>
                <w:b/>
              </w:rPr>
            </w:pPr>
            <w:r>
              <w:rPr>
                <w:rFonts w:ascii="Arial" w:eastAsia="Arial" w:hAnsi="Arial" w:cs="Arial"/>
                <w:noProof/>
                <w:lang w:val="en-GB"/>
              </w:rPr>
              <w:drawing>
                <wp:inline distT="0" distB="0" distL="0" distR="0" wp14:anchorId="4DE6AEEC" wp14:editId="4DE6AEED">
                  <wp:extent cx="3343151" cy="759275"/>
                  <wp:effectExtent l="0" t="0" r="0" b="0"/>
                  <wp:docPr id="1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srcRect/>
                          <a:stretch>
                            <a:fillRect/>
                          </a:stretch>
                        </pic:blipFill>
                        <pic:spPr>
                          <a:xfrm>
                            <a:off x="0" y="0"/>
                            <a:ext cx="3343151" cy="759275"/>
                          </a:xfrm>
                          <a:prstGeom prst="rect">
                            <a:avLst/>
                          </a:prstGeom>
                          <a:ln/>
                        </pic:spPr>
                      </pic:pic>
                    </a:graphicData>
                  </a:graphic>
                </wp:inline>
              </w:drawing>
            </w:r>
            <w:r>
              <w:rPr>
                <w:rFonts w:ascii="Arial" w:eastAsia="Arial" w:hAnsi="Arial" w:cs="Arial"/>
                <w:b/>
              </w:rPr>
              <w:t xml:space="preserve">         </w:t>
            </w:r>
            <w:r>
              <w:rPr>
                <w:rFonts w:ascii="Arial" w:eastAsia="Arial" w:hAnsi="Arial" w:cs="Arial"/>
                <w:noProof/>
                <w:lang w:val="en-GB"/>
              </w:rPr>
              <w:drawing>
                <wp:inline distT="0" distB="0" distL="0" distR="0" wp14:anchorId="4DE6AEEE" wp14:editId="4DE6AEEF">
                  <wp:extent cx="867825" cy="751756"/>
                  <wp:effectExtent l="0" t="0" r="0" b="0"/>
                  <wp:docPr id="20"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8"/>
                          <a:srcRect/>
                          <a:stretch>
                            <a:fillRect/>
                          </a:stretch>
                        </pic:blipFill>
                        <pic:spPr>
                          <a:xfrm>
                            <a:off x="0" y="0"/>
                            <a:ext cx="867825" cy="751756"/>
                          </a:xfrm>
                          <a:prstGeom prst="rect">
                            <a:avLst/>
                          </a:prstGeom>
                          <a:ln/>
                        </pic:spPr>
                      </pic:pic>
                    </a:graphicData>
                  </a:graphic>
                </wp:inline>
              </w:drawing>
            </w:r>
          </w:p>
        </w:tc>
      </w:tr>
    </w:tbl>
    <w:p w14:paraId="4DE6AD34" w14:textId="77777777" w:rsidR="0001107E" w:rsidRDefault="009B24EE">
      <w:pPr>
        <w:rPr>
          <w:rFonts w:ascii="Arial" w:eastAsia="Arial" w:hAnsi="Arial" w:cs="Arial"/>
          <w:i/>
          <w:sz w:val="28"/>
          <w:szCs w:val="28"/>
        </w:rPr>
      </w:pPr>
      <w:r>
        <w:rPr>
          <w:rFonts w:ascii="Arial" w:eastAsia="Arial" w:hAnsi="Arial" w:cs="Arial"/>
          <w:i/>
        </w:rPr>
        <w:t>Details below will be entered into your Forum’s account and ring fenced for your use by the NEC Treasurer</w:t>
      </w:r>
      <w:r>
        <w:rPr>
          <w:rFonts w:ascii="Arial" w:eastAsia="Arial" w:hAnsi="Arial" w:cs="Arial"/>
          <w:i/>
          <w:sz w:val="28"/>
          <w:szCs w:val="28"/>
        </w:rPr>
        <w:t>.</w:t>
      </w:r>
    </w:p>
    <w:tbl>
      <w:tblPr>
        <w:tblStyle w:val="af2"/>
        <w:tblW w:w="7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4"/>
        <w:gridCol w:w="1748"/>
        <w:gridCol w:w="2211"/>
        <w:gridCol w:w="1749"/>
      </w:tblGrid>
      <w:tr w:rsidR="0001107E" w14:paraId="4DE6AD39" w14:textId="77777777">
        <w:tc>
          <w:tcPr>
            <w:tcW w:w="2174" w:type="dxa"/>
          </w:tcPr>
          <w:p w14:paraId="4DE6AD35" w14:textId="77777777" w:rsidR="0001107E" w:rsidRDefault="009B24EE">
            <w:pPr>
              <w:rPr>
                <w:rFonts w:ascii="Arial" w:eastAsia="Arial" w:hAnsi="Arial" w:cs="Arial"/>
                <w:b/>
              </w:rPr>
            </w:pPr>
            <w:r>
              <w:rPr>
                <w:rFonts w:ascii="Arial" w:eastAsia="Arial" w:hAnsi="Arial" w:cs="Arial"/>
                <w:b/>
              </w:rPr>
              <w:t>Region:</w:t>
            </w:r>
          </w:p>
        </w:tc>
        <w:tc>
          <w:tcPr>
            <w:tcW w:w="1748" w:type="dxa"/>
          </w:tcPr>
          <w:p w14:paraId="4DE6AD36" w14:textId="77777777" w:rsidR="0001107E" w:rsidRDefault="0001107E">
            <w:pPr>
              <w:rPr>
                <w:rFonts w:ascii="Arial" w:eastAsia="Arial" w:hAnsi="Arial" w:cs="Arial"/>
                <w:b/>
              </w:rPr>
            </w:pPr>
          </w:p>
        </w:tc>
        <w:tc>
          <w:tcPr>
            <w:tcW w:w="2211" w:type="dxa"/>
          </w:tcPr>
          <w:p w14:paraId="4DE6AD37" w14:textId="77777777" w:rsidR="0001107E" w:rsidRDefault="009B24EE">
            <w:pPr>
              <w:rPr>
                <w:rFonts w:ascii="Arial" w:eastAsia="Arial" w:hAnsi="Arial" w:cs="Arial"/>
                <w:b/>
              </w:rPr>
            </w:pPr>
            <w:r>
              <w:rPr>
                <w:rFonts w:ascii="Arial" w:eastAsia="Arial" w:hAnsi="Arial" w:cs="Arial"/>
                <w:b/>
              </w:rPr>
              <w:t>Event/Date:</w:t>
            </w:r>
          </w:p>
        </w:tc>
        <w:tc>
          <w:tcPr>
            <w:tcW w:w="1749" w:type="dxa"/>
          </w:tcPr>
          <w:p w14:paraId="4DE6AD38" w14:textId="77777777" w:rsidR="0001107E" w:rsidRDefault="0001107E">
            <w:pPr>
              <w:rPr>
                <w:rFonts w:ascii="Arial" w:eastAsia="Arial" w:hAnsi="Arial" w:cs="Arial"/>
              </w:rPr>
            </w:pPr>
          </w:p>
        </w:tc>
      </w:tr>
      <w:tr w:rsidR="0001107E" w14:paraId="4DE6AD3F" w14:textId="77777777">
        <w:tc>
          <w:tcPr>
            <w:tcW w:w="2174" w:type="dxa"/>
          </w:tcPr>
          <w:p w14:paraId="4DE6AD3A" w14:textId="77777777" w:rsidR="0001107E" w:rsidRDefault="009B24EE">
            <w:pPr>
              <w:tabs>
                <w:tab w:val="right" w:pos="2361"/>
              </w:tabs>
              <w:rPr>
                <w:rFonts w:ascii="Arial" w:eastAsia="Arial" w:hAnsi="Arial" w:cs="Arial"/>
                <w:b/>
              </w:rPr>
            </w:pPr>
            <w:r>
              <w:rPr>
                <w:rFonts w:ascii="Arial" w:eastAsia="Arial" w:hAnsi="Arial" w:cs="Arial"/>
                <w:b/>
              </w:rPr>
              <w:t>Con</w:t>
            </w:r>
          </w:p>
          <w:p w14:paraId="4DE6AD3B" w14:textId="77777777" w:rsidR="0001107E" w:rsidRDefault="009B24EE">
            <w:pPr>
              <w:tabs>
                <w:tab w:val="right" w:pos="2361"/>
              </w:tabs>
              <w:rPr>
                <w:rFonts w:ascii="Arial" w:eastAsia="Arial" w:hAnsi="Arial" w:cs="Arial"/>
                <w:b/>
              </w:rPr>
            </w:pPr>
            <w:r>
              <w:rPr>
                <w:rFonts w:ascii="Arial" w:eastAsia="Arial" w:hAnsi="Arial" w:cs="Arial"/>
                <w:b/>
              </w:rPr>
              <w:t>tact Name</w:t>
            </w:r>
            <w:r>
              <w:rPr>
                <w:rFonts w:ascii="Arial" w:eastAsia="Arial" w:hAnsi="Arial" w:cs="Arial"/>
                <w:b/>
              </w:rPr>
              <w:tab/>
            </w:r>
          </w:p>
        </w:tc>
        <w:tc>
          <w:tcPr>
            <w:tcW w:w="1748" w:type="dxa"/>
          </w:tcPr>
          <w:p w14:paraId="4DE6AD3C" w14:textId="77777777" w:rsidR="0001107E" w:rsidRDefault="0001107E">
            <w:pPr>
              <w:rPr>
                <w:rFonts w:ascii="Arial" w:eastAsia="Arial" w:hAnsi="Arial" w:cs="Arial"/>
                <w:b/>
              </w:rPr>
            </w:pPr>
          </w:p>
        </w:tc>
        <w:tc>
          <w:tcPr>
            <w:tcW w:w="2211" w:type="dxa"/>
          </w:tcPr>
          <w:p w14:paraId="4DE6AD3D" w14:textId="77777777" w:rsidR="0001107E" w:rsidRDefault="009B24EE">
            <w:pPr>
              <w:rPr>
                <w:rFonts w:ascii="Arial" w:eastAsia="Arial" w:hAnsi="Arial" w:cs="Arial"/>
                <w:b/>
              </w:rPr>
            </w:pPr>
            <w:r>
              <w:rPr>
                <w:rFonts w:ascii="Arial" w:eastAsia="Arial" w:hAnsi="Arial" w:cs="Arial"/>
                <w:b/>
              </w:rPr>
              <w:t>Telephone No:</w:t>
            </w:r>
          </w:p>
        </w:tc>
        <w:tc>
          <w:tcPr>
            <w:tcW w:w="1749" w:type="dxa"/>
          </w:tcPr>
          <w:p w14:paraId="4DE6AD3E" w14:textId="77777777" w:rsidR="0001107E" w:rsidRDefault="0001107E">
            <w:pPr>
              <w:rPr>
                <w:rFonts w:ascii="Arial" w:eastAsia="Arial" w:hAnsi="Arial" w:cs="Arial"/>
              </w:rPr>
            </w:pPr>
          </w:p>
        </w:tc>
      </w:tr>
      <w:tr w:rsidR="0001107E" w14:paraId="4DE6AD42" w14:textId="77777777">
        <w:trPr>
          <w:trHeight w:val="560"/>
        </w:trPr>
        <w:tc>
          <w:tcPr>
            <w:tcW w:w="2174" w:type="dxa"/>
          </w:tcPr>
          <w:p w14:paraId="4DE6AD40" w14:textId="77777777" w:rsidR="0001107E" w:rsidRDefault="009B24EE">
            <w:pPr>
              <w:rPr>
                <w:rFonts w:ascii="Arial" w:eastAsia="Arial" w:hAnsi="Arial" w:cs="Arial"/>
                <w:b/>
              </w:rPr>
            </w:pPr>
            <w:r>
              <w:rPr>
                <w:rFonts w:ascii="Arial" w:eastAsia="Arial" w:hAnsi="Arial" w:cs="Arial"/>
                <w:b/>
              </w:rPr>
              <w:t>Contact Address and Post code</w:t>
            </w:r>
          </w:p>
        </w:tc>
        <w:tc>
          <w:tcPr>
            <w:tcW w:w="5708" w:type="dxa"/>
            <w:gridSpan w:val="3"/>
          </w:tcPr>
          <w:p w14:paraId="4DE6AD41" w14:textId="77777777" w:rsidR="0001107E" w:rsidRDefault="0001107E">
            <w:pPr>
              <w:rPr>
                <w:rFonts w:ascii="Arial" w:eastAsia="Arial" w:hAnsi="Arial" w:cs="Arial"/>
              </w:rPr>
            </w:pPr>
          </w:p>
        </w:tc>
      </w:tr>
    </w:tbl>
    <w:p w14:paraId="4DE6AD43" w14:textId="77777777" w:rsidR="0001107E" w:rsidRDefault="0001107E">
      <w:pPr>
        <w:shd w:val="clear" w:color="auto" w:fill="FFFFFF"/>
        <w:rPr>
          <w:rFonts w:ascii="Arial" w:eastAsia="Arial" w:hAnsi="Arial" w:cs="Arial"/>
        </w:rPr>
      </w:pPr>
    </w:p>
    <w:tbl>
      <w:tblPr>
        <w:tblStyle w:val="af3"/>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9"/>
        <w:gridCol w:w="1843"/>
        <w:gridCol w:w="2551"/>
      </w:tblGrid>
      <w:tr w:rsidR="0001107E" w14:paraId="4DE6AD45" w14:textId="77777777">
        <w:tc>
          <w:tcPr>
            <w:tcW w:w="10314" w:type="dxa"/>
            <w:gridSpan w:val="3"/>
            <w:tcBorders>
              <w:top w:val="single" w:sz="12" w:space="0" w:color="000000"/>
              <w:left w:val="nil"/>
              <w:right w:val="nil"/>
            </w:tcBorders>
          </w:tcPr>
          <w:p w14:paraId="4DE6AD44" w14:textId="77777777" w:rsidR="0001107E" w:rsidRDefault="009B24EE">
            <w:pPr>
              <w:shd w:val="clear" w:color="auto" w:fill="F2F2F2"/>
              <w:rPr>
                <w:rFonts w:ascii="Arial" w:eastAsia="Arial" w:hAnsi="Arial" w:cs="Arial"/>
                <w:b/>
              </w:rPr>
            </w:pPr>
            <w:r>
              <w:rPr>
                <w:rFonts w:ascii="Arial" w:eastAsia="Arial" w:hAnsi="Arial" w:cs="Arial"/>
                <w:b/>
              </w:rPr>
              <w:t>Income                                                                                                                   £</w:t>
            </w:r>
          </w:p>
        </w:tc>
      </w:tr>
      <w:tr w:rsidR="0001107E" w14:paraId="4DE6AD48" w14:textId="77777777">
        <w:tc>
          <w:tcPr>
            <w:tcW w:w="7763" w:type="dxa"/>
            <w:gridSpan w:val="2"/>
            <w:tcBorders>
              <w:top w:val="single" w:sz="12" w:space="0" w:color="000000"/>
              <w:left w:val="nil"/>
            </w:tcBorders>
          </w:tcPr>
          <w:p w14:paraId="4DE6AD46" w14:textId="77777777" w:rsidR="0001107E" w:rsidRDefault="009B24EE">
            <w:pPr>
              <w:rPr>
                <w:rFonts w:ascii="Arial" w:eastAsia="Arial" w:hAnsi="Arial" w:cs="Arial"/>
              </w:rPr>
            </w:pPr>
            <w:r>
              <w:rPr>
                <w:rFonts w:ascii="Arial" w:eastAsia="Arial" w:hAnsi="Arial" w:cs="Arial"/>
              </w:rPr>
              <w:t>Members</w:t>
            </w:r>
          </w:p>
        </w:tc>
        <w:tc>
          <w:tcPr>
            <w:tcW w:w="2551" w:type="dxa"/>
            <w:tcBorders>
              <w:top w:val="single" w:sz="12" w:space="0" w:color="000000"/>
              <w:right w:val="nil"/>
            </w:tcBorders>
          </w:tcPr>
          <w:p w14:paraId="4DE6AD47" w14:textId="77777777" w:rsidR="0001107E" w:rsidRDefault="0001107E">
            <w:pPr>
              <w:rPr>
                <w:rFonts w:ascii="Arial" w:eastAsia="Arial" w:hAnsi="Arial" w:cs="Arial"/>
              </w:rPr>
            </w:pPr>
          </w:p>
        </w:tc>
      </w:tr>
      <w:tr w:rsidR="0001107E" w14:paraId="4DE6AD4B" w14:textId="77777777">
        <w:tc>
          <w:tcPr>
            <w:tcW w:w="7763" w:type="dxa"/>
            <w:gridSpan w:val="2"/>
            <w:tcBorders>
              <w:left w:val="nil"/>
            </w:tcBorders>
          </w:tcPr>
          <w:p w14:paraId="4DE6AD49" w14:textId="77777777" w:rsidR="0001107E" w:rsidRDefault="009B24EE">
            <w:pPr>
              <w:rPr>
                <w:rFonts w:ascii="Arial" w:eastAsia="Arial" w:hAnsi="Arial" w:cs="Arial"/>
              </w:rPr>
            </w:pPr>
            <w:r>
              <w:rPr>
                <w:rFonts w:ascii="Arial" w:eastAsia="Arial" w:hAnsi="Arial" w:cs="Arial"/>
              </w:rPr>
              <w:t>Non Members</w:t>
            </w:r>
          </w:p>
        </w:tc>
        <w:tc>
          <w:tcPr>
            <w:tcW w:w="2551" w:type="dxa"/>
            <w:tcBorders>
              <w:right w:val="nil"/>
            </w:tcBorders>
          </w:tcPr>
          <w:p w14:paraId="4DE6AD4A" w14:textId="77777777" w:rsidR="0001107E" w:rsidRDefault="0001107E">
            <w:pPr>
              <w:rPr>
                <w:rFonts w:ascii="Arial" w:eastAsia="Arial" w:hAnsi="Arial" w:cs="Arial"/>
              </w:rPr>
            </w:pPr>
          </w:p>
        </w:tc>
      </w:tr>
      <w:tr w:rsidR="0001107E" w14:paraId="4DE6AD4F" w14:textId="77777777">
        <w:tc>
          <w:tcPr>
            <w:tcW w:w="7763" w:type="dxa"/>
            <w:gridSpan w:val="2"/>
            <w:tcBorders>
              <w:left w:val="nil"/>
              <w:bottom w:val="single" w:sz="12" w:space="0" w:color="000000"/>
            </w:tcBorders>
          </w:tcPr>
          <w:p w14:paraId="4DE6AD4C" w14:textId="77777777" w:rsidR="0001107E" w:rsidRDefault="009B24EE">
            <w:pPr>
              <w:rPr>
                <w:rFonts w:ascii="Arial" w:eastAsia="Arial" w:hAnsi="Arial" w:cs="Arial"/>
              </w:rPr>
            </w:pPr>
            <w:r>
              <w:rPr>
                <w:rFonts w:ascii="Arial" w:eastAsia="Arial" w:hAnsi="Arial" w:cs="Arial"/>
              </w:rPr>
              <w:t>Other – specify</w:t>
            </w:r>
          </w:p>
          <w:p w14:paraId="4DE6AD4D" w14:textId="77777777" w:rsidR="0001107E" w:rsidRDefault="0001107E">
            <w:pPr>
              <w:rPr>
                <w:rFonts w:ascii="Arial" w:eastAsia="Arial" w:hAnsi="Arial" w:cs="Arial"/>
              </w:rPr>
            </w:pPr>
          </w:p>
        </w:tc>
        <w:tc>
          <w:tcPr>
            <w:tcW w:w="2551" w:type="dxa"/>
            <w:tcBorders>
              <w:bottom w:val="single" w:sz="12" w:space="0" w:color="000000"/>
              <w:right w:val="nil"/>
            </w:tcBorders>
          </w:tcPr>
          <w:p w14:paraId="4DE6AD4E" w14:textId="77777777" w:rsidR="0001107E" w:rsidRDefault="0001107E">
            <w:pPr>
              <w:rPr>
                <w:rFonts w:ascii="Arial" w:eastAsia="Arial" w:hAnsi="Arial" w:cs="Arial"/>
              </w:rPr>
            </w:pPr>
          </w:p>
        </w:tc>
      </w:tr>
      <w:tr w:rsidR="0001107E" w14:paraId="4DE6AD51" w14:textId="77777777">
        <w:tc>
          <w:tcPr>
            <w:tcW w:w="10314" w:type="dxa"/>
            <w:gridSpan w:val="3"/>
            <w:tcBorders>
              <w:top w:val="single" w:sz="12" w:space="0" w:color="000000"/>
              <w:left w:val="nil"/>
              <w:bottom w:val="nil"/>
              <w:right w:val="nil"/>
            </w:tcBorders>
          </w:tcPr>
          <w:p w14:paraId="4DE6AD50" w14:textId="77777777" w:rsidR="0001107E" w:rsidRDefault="009B24EE">
            <w:pPr>
              <w:rPr>
                <w:rFonts w:ascii="Arial" w:eastAsia="Arial" w:hAnsi="Arial" w:cs="Arial"/>
              </w:rPr>
            </w:pPr>
            <w:r>
              <w:rPr>
                <w:rFonts w:ascii="Arial" w:eastAsia="Arial" w:hAnsi="Arial" w:cs="Arial"/>
                <w:b/>
                <w:i/>
              </w:rPr>
              <w:t xml:space="preserve">Total Income                                                                                                         </w:t>
            </w:r>
            <w:r>
              <w:rPr>
                <w:rFonts w:ascii="Arial" w:eastAsia="Arial" w:hAnsi="Arial" w:cs="Arial"/>
                <w:b/>
              </w:rPr>
              <w:t>£</w:t>
            </w:r>
          </w:p>
        </w:tc>
      </w:tr>
      <w:tr w:rsidR="0001107E" w14:paraId="4DE6AD66" w14:textId="77777777">
        <w:tc>
          <w:tcPr>
            <w:tcW w:w="7763" w:type="dxa"/>
            <w:gridSpan w:val="2"/>
            <w:tcBorders>
              <w:top w:val="single" w:sz="12" w:space="0" w:color="000000"/>
              <w:left w:val="nil"/>
              <w:bottom w:val="single" w:sz="12" w:space="0" w:color="000000"/>
            </w:tcBorders>
            <w:shd w:val="clear" w:color="auto" w:fill="F2F2F2"/>
          </w:tcPr>
          <w:p w14:paraId="4DE6AD52" w14:textId="77777777" w:rsidR="0001107E" w:rsidRDefault="009B24EE">
            <w:pPr>
              <w:rPr>
                <w:rFonts w:ascii="Arial" w:eastAsia="Arial" w:hAnsi="Arial" w:cs="Arial"/>
                <w:b/>
              </w:rPr>
            </w:pPr>
            <w:r>
              <w:rPr>
                <w:rFonts w:ascii="Arial" w:eastAsia="Arial" w:hAnsi="Arial" w:cs="Arial"/>
                <w:b/>
              </w:rPr>
              <w:t>Costs</w:t>
            </w:r>
          </w:p>
        </w:tc>
        <w:tc>
          <w:tcPr>
            <w:tcW w:w="2551" w:type="dxa"/>
            <w:vMerge w:val="restart"/>
            <w:tcBorders>
              <w:top w:val="nil"/>
              <w:right w:val="nil"/>
            </w:tcBorders>
          </w:tcPr>
          <w:p w14:paraId="4DE6AD53" w14:textId="77777777" w:rsidR="0001107E" w:rsidRDefault="0001107E">
            <w:pPr>
              <w:rPr>
                <w:rFonts w:ascii="Arial" w:eastAsia="Arial" w:hAnsi="Arial" w:cs="Arial"/>
                <w:b/>
              </w:rPr>
            </w:pPr>
          </w:p>
          <w:p w14:paraId="4DE6AD54" w14:textId="77777777" w:rsidR="0001107E" w:rsidRDefault="0001107E">
            <w:pPr>
              <w:rPr>
                <w:rFonts w:ascii="Arial" w:eastAsia="Arial" w:hAnsi="Arial" w:cs="Arial"/>
                <w:b/>
              </w:rPr>
            </w:pPr>
          </w:p>
          <w:p w14:paraId="4DE6AD55" w14:textId="77777777" w:rsidR="0001107E" w:rsidRDefault="0001107E">
            <w:pPr>
              <w:rPr>
                <w:rFonts w:ascii="Arial" w:eastAsia="Arial" w:hAnsi="Arial" w:cs="Arial"/>
                <w:b/>
              </w:rPr>
            </w:pPr>
          </w:p>
          <w:p w14:paraId="4DE6AD56" w14:textId="77777777" w:rsidR="0001107E" w:rsidRDefault="0001107E">
            <w:pPr>
              <w:rPr>
                <w:rFonts w:ascii="Arial" w:eastAsia="Arial" w:hAnsi="Arial" w:cs="Arial"/>
                <w:b/>
              </w:rPr>
            </w:pPr>
          </w:p>
          <w:p w14:paraId="4DE6AD57" w14:textId="77777777" w:rsidR="0001107E" w:rsidRDefault="0001107E">
            <w:pPr>
              <w:rPr>
                <w:rFonts w:ascii="Arial" w:eastAsia="Arial" w:hAnsi="Arial" w:cs="Arial"/>
                <w:b/>
              </w:rPr>
            </w:pPr>
          </w:p>
          <w:p w14:paraId="4DE6AD58" w14:textId="77777777" w:rsidR="0001107E" w:rsidRDefault="0001107E">
            <w:pPr>
              <w:rPr>
                <w:rFonts w:ascii="Arial" w:eastAsia="Arial" w:hAnsi="Arial" w:cs="Arial"/>
                <w:b/>
              </w:rPr>
            </w:pPr>
          </w:p>
          <w:p w14:paraId="4DE6AD59" w14:textId="77777777" w:rsidR="0001107E" w:rsidRDefault="0001107E">
            <w:pPr>
              <w:rPr>
                <w:rFonts w:ascii="Arial" w:eastAsia="Arial" w:hAnsi="Arial" w:cs="Arial"/>
                <w:b/>
              </w:rPr>
            </w:pPr>
          </w:p>
          <w:p w14:paraId="4DE6AD5A" w14:textId="77777777" w:rsidR="0001107E" w:rsidRDefault="0001107E">
            <w:pPr>
              <w:rPr>
                <w:rFonts w:ascii="Arial" w:eastAsia="Arial" w:hAnsi="Arial" w:cs="Arial"/>
                <w:b/>
              </w:rPr>
            </w:pPr>
          </w:p>
          <w:p w14:paraId="4DE6AD5B" w14:textId="77777777" w:rsidR="0001107E" w:rsidRDefault="0001107E">
            <w:pPr>
              <w:rPr>
                <w:rFonts w:ascii="Arial" w:eastAsia="Arial" w:hAnsi="Arial" w:cs="Arial"/>
                <w:b/>
              </w:rPr>
            </w:pPr>
          </w:p>
          <w:p w14:paraId="4DE6AD5C" w14:textId="77777777" w:rsidR="0001107E" w:rsidRDefault="0001107E">
            <w:pPr>
              <w:rPr>
                <w:rFonts w:ascii="Arial" w:eastAsia="Arial" w:hAnsi="Arial" w:cs="Arial"/>
                <w:b/>
              </w:rPr>
            </w:pPr>
          </w:p>
          <w:p w14:paraId="4DE6AD5D" w14:textId="77777777" w:rsidR="0001107E" w:rsidRDefault="0001107E">
            <w:pPr>
              <w:rPr>
                <w:rFonts w:ascii="Arial" w:eastAsia="Arial" w:hAnsi="Arial" w:cs="Arial"/>
                <w:b/>
              </w:rPr>
            </w:pPr>
          </w:p>
          <w:p w14:paraId="4DE6AD5E" w14:textId="77777777" w:rsidR="0001107E" w:rsidRDefault="0001107E">
            <w:pPr>
              <w:rPr>
                <w:rFonts w:ascii="Arial" w:eastAsia="Arial" w:hAnsi="Arial" w:cs="Arial"/>
                <w:b/>
              </w:rPr>
            </w:pPr>
          </w:p>
          <w:p w14:paraId="4DE6AD5F" w14:textId="77777777" w:rsidR="0001107E" w:rsidRDefault="0001107E">
            <w:pPr>
              <w:rPr>
                <w:rFonts w:ascii="Arial" w:eastAsia="Arial" w:hAnsi="Arial" w:cs="Arial"/>
                <w:b/>
              </w:rPr>
            </w:pPr>
          </w:p>
          <w:p w14:paraId="4DE6AD60" w14:textId="77777777" w:rsidR="0001107E" w:rsidRDefault="0001107E">
            <w:pPr>
              <w:rPr>
                <w:rFonts w:ascii="Arial" w:eastAsia="Arial" w:hAnsi="Arial" w:cs="Arial"/>
                <w:b/>
              </w:rPr>
            </w:pPr>
          </w:p>
          <w:p w14:paraId="4DE6AD61" w14:textId="77777777" w:rsidR="0001107E" w:rsidRDefault="0001107E">
            <w:pPr>
              <w:rPr>
                <w:rFonts w:ascii="Arial" w:eastAsia="Arial" w:hAnsi="Arial" w:cs="Arial"/>
                <w:b/>
              </w:rPr>
            </w:pPr>
          </w:p>
          <w:p w14:paraId="4DE6AD62" w14:textId="77777777" w:rsidR="0001107E" w:rsidRDefault="0001107E">
            <w:pPr>
              <w:rPr>
                <w:rFonts w:ascii="Arial" w:eastAsia="Arial" w:hAnsi="Arial" w:cs="Arial"/>
                <w:b/>
              </w:rPr>
            </w:pPr>
          </w:p>
          <w:p w14:paraId="4DE6AD63" w14:textId="77777777" w:rsidR="0001107E" w:rsidRDefault="0001107E">
            <w:pPr>
              <w:rPr>
                <w:rFonts w:ascii="Arial" w:eastAsia="Arial" w:hAnsi="Arial" w:cs="Arial"/>
                <w:b/>
              </w:rPr>
            </w:pPr>
          </w:p>
          <w:p w14:paraId="4DE6AD64" w14:textId="77777777" w:rsidR="0001107E" w:rsidRDefault="0001107E">
            <w:pPr>
              <w:rPr>
                <w:rFonts w:ascii="Arial" w:eastAsia="Arial" w:hAnsi="Arial" w:cs="Arial"/>
                <w:b/>
              </w:rPr>
            </w:pPr>
          </w:p>
          <w:p w14:paraId="4DE6AD65" w14:textId="77777777" w:rsidR="0001107E" w:rsidRDefault="009B24EE">
            <w:pPr>
              <w:rPr>
                <w:rFonts w:ascii="Arial" w:eastAsia="Arial" w:hAnsi="Arial" w:cs="Arial"/>
                <w:b/>
              </w:rPr>
            </w:pPr>
            <w:r>
              <w:rPr>
                <w:rFonts w:ascii="Arial" w:eastAsia="Arial" w:hAnsi="Arial" w:cs="Arial"/>
                <w:b/>
              </w:rPr>
              <w:t>£</w:t>
            </w:r>
          </w:p>
        </w:tc>
      </w:tr>
      <w:tr w:rsidR="0001107E" w14:paraId="4DE6AD6A" w14:textId="77777777">
        <w:tc>
          <w:tcPr>
            <w:tcW w:w="5920" w:type="dxa"/>
            <w:tcBorders>
              <w:top w:val="single" w:sz="12" w:space="0" w:color="000000"/>
              <w:left w:val="nil"/>
            </w:tcBorders>
          </w:tcPr>
          <w:p w14:paraId="4DE6AD67" w14:textId="77777777" w:rsidR="0001107E" w:rsidRDefault="009B24EE">
            <w:pPr>
              <w:rPr>
                <w:rFonts w:ascii="Arial" w:eastAsia="Arial" w:hAnsi="Arial" w:cs="Arial"/>
              </w:rPr>
            </w:pPr>
            <w:r>
              <w:rPr>
                <w:rFonts w:ascii="Arial" w:eastAsia="Arial" w:hAnsi="Arial" w:cs="Arial"/>
              </w:rPr>
              <w:t>Speaker Fee</w:t>
            </w:r>
          </w:p>
        </w:tc>
        <w:tc>
          <w:tcPr>
            <w:tcW w:w="1843" w:type="dxa"/>
            <w:tcBorders>
              <w:top w:val="single" w:sz="12" w:space="0" w:color="000000"/>
            </w:tcBorders>
          </w:tcPr>
          <w:p w14:paraId="4DE6AD68" w14:textId="77777777" w:rsidR="0001107E" w:rsidRDefault="009B24EE">
            <w:pPr>
              <w:rPr>
                <w:rFonts w:ascii="Arial" w:eastAsia="Arial" w:hAnsi="Arial" w:cs="Arial"/>
              </w:rPr>
            </w:pPr>
            <w:r>
              <w:rPr>
                <w:rFonts w:ascii="Arial" w:eastAsia="Arial" w:hAnsi="Arial" w:cs="Arial"/>
              </w:rPr>
              <w:t>£</w:t>
            </w:r>
          </w:p>
        </w:tc>
        <w:tc>
          <w:tcPr>
            <w:tcW w:w="2551" w:type="dxa"/>
            <w:vMerge/>
            <w:tcBorders>
              <w:top w:val="nil"/>
              <w:right w:val="nil"/>
            </w:tcBorders>
          </w:tcPr>
          <w:p w14:paraId="4DE6AD69" w14:textId="77777777" w:rsidR="0001107E" w:rsidRDefault="0001107E">
            <w:pPr>
              <w:rPr>
                <w:rFonts w:ascii="Arial" w:eastAsia="Arial" w:hAnsi="Arial" w:cs="Arial"/>
              </w:rPr>
            </w:pPr>
          </w:p>
        </w:tc>
      </w:tr>
      <w:tr w:rsidR="0001107E" w14:paraId="4DE6AD6E" w14:textId="77777777">
        <w:tc>
          <w:tcPr>
            <w:tcW w:w="5920" w:type="dxa"/>
            <w:tcBorders>
              <w:left w:val="nil"/>
            </w:tcBorders>
          </w:tcPr>
          <w:p w14:paraId="4DE6AD6B" w14:textId="77777777" w:rsidR="0001107E" w:rsidRDefault="009B24EE">
            <w:pPr>
              <w:rPr>
                <w:rFonts w:ascii="Arial" w:eastAsia="Arial" w:hAnsi="Arial" w:cs="Arial"/>
              </w:rPr>
            </w:pPr>
            <w:r>
              <w:rPr>
                <w:rFonts w:ascii="Arial" w:eastAsia="Arial" w:hAnsi="Arial" w:cs="Arial"/>
              </w:rPr>
              <w:t>Speaker Expenses</w:t>
            </w:r>
          </w:p>
        </w:tc>
        <w:tc>
          <w:tcPr>
            <w:tcW w:w="1843" w:type="dxa"/>
          </w:tcPr>
          <w:p w14:paraId="4DE6AD6C" w14:textId="77777777" w:rsidR="0001107E" w:rsidRDefault="009B24EE">
            <w:pPr>
              <w:rPr>
                <w:rFonts w:ascii="Arial" w:eastAsia="Arial" w:hAnsi="Arial" w:cs="Arial"/>
              </w:rPr>
            </w:pPr>
            <w:r>
              <w:rPr>
                <w:rFonts w:ascii="Arial" w:eastAsia="Arial" w:hAnsi="Arial" w:cs="Arial"/>
              </w:rPr>
              <w:t>£</w:t>
            </w:r>
          </w:p>
        </w:tc>
        <w:tc>
          <w:tcPr>
            <w:tcW w:w="2551" w:type="dxa"/>
            <w:vMerge/>
            <w:tcBorders>
              <w:top w:val="nil"/>
              <w:right w:val="nil"/>
            </w:tcBorders>
          </w:tcPr>
          <w:p w14:paraId="4DE6AD6D" w14:textId="77777777" w:rsidR="0001107E" w:rsidRDefault="0001107E">
            <w:pPr>
              <w:rPr>
                <w:rFonts w:ascii="Arial" w:eastAsia="Arial" w:hAnsi="Arial" w:cs="Arial"/>
              </w:rPr>
            </w:pPr>
          </w:p>
        </w:tc>
      </w:tr>
      <w:tr w:rsidR="0001107E" w14:paraId="4DE6AD72" w14:textId="77777777">
        <w:tc>
          <w:tcPr>
            <w:tcW w:w="5920" w:type="dxa"/>
            <w:tcBorders>
              <w:left w:val="nil"/>
            </w:tcBorders>
          </w:tcPr>
          <w:p w14:paraId="4DE6AD6F" w14:textId="77777777" w:rsidR="0001107E" w:rsidRDefault="009B24EE">
            <w:pPr>
              <w:rPr>
                <w:rFonts w:ascii="Arial" w:eastAsia="Arial" w:hAnsi="Arial" w:cs="Arial"/>
              </w:rPr>
            </w:pPr>
            <w:r>
              <w:rPr>
                <w:rFonts w:ascii="Arial" w:eastAsia="Arial" w:hAnsi="Arial" w:cs="Arial"/>
              </w:rPr>
              <w:t>Venue</w:t>
            </w:r>
          </w:p>
        </w:tc>
        <w:tc>
          <w:tcPr>
            <w:tcW w:w="1843" w:type="dxa"/>
          </w:tcPr>
          <w:p w14:paraId="4DE6AD70" w14:textId="77777777" w:rsidR="0001107E" w:rsidRDefault="009B24EE">
            <w:pPr>
              <w:rPr>
                <w:rFonts w:ascii="Arial" w:eastAsia="Arial" w:hAnsi="Arial" w:cs="Arial"/>
              </w:rPr>
            </w:pPr>
            <w:r>
              <w:rPr>
                <w:rFonts w:ascii="Arial" w:eastAsia="Arial" w:hAnsi="Arial" w:cs="Arial"/>
              </w:rPr>
              <w:t>£</w:t>
            </w:r>
          </w:p>
        </w:tc>
        <w:tc>
          <w:tcPr>
            <w:tcW w:w="2551" w:type="dxa"/>
            <w:vMerge/>
            <w:tcBorders>
              <w:top w:val="nil"/>
              <w:right w:val="nil"/>
            </w:tcBorders>
          </w:tcPr>
          <w:p w14:paraId="4DE6AD71" w14:textId="77777777" w:rsidR="0001107E" w:rsidRDefault="0001107E">
            <w:pPr>
              <w:rPr>
                <w:rFonts w:ascii="Arial" w:eastAsia="Arial" w:hAnsi="Arial" w:cs="Arial"/>
              </w:rPr>
            </w:pPr>
          </w:p>
        </w:tc>
      </w:tr>
      <w:tr w:rsidR="0001107E" w14:paraId="4DE6AD76" w14:textId="77777777">
        <w:tc>
          <w:tcPr>
            <w:tcW w:w="5920" w:type="dxa"/>
            <w:tcBorders>
              <w:left w:val="nil"/>
            </w:tcBorders>
          </w:tcPr>
          <w:p w14:paraId="4DE6AD73" w14:textId="77777777" w:rsidR="0001107E" w:rsidRDefault="009B24EE">
            <w:pPr>
              <w:rPr>
                <w:rFonts w:ascii="Arial" w:eastAsia="Arial" w:hAnsi="Arial" w:cs="Arial"/>
              </w:rPr>
            </w:pPr>
            <w:r>
              <w:rPr>
                <w:rFonts w:ascii="Arial" w:eastAsia="Arial" w:hAnsi="Arial" w:cs="Arial"/>
              </w:rPr>
              <w:t>Catering</w:t>
            </w:r>
          </w:p>
        </w:tc>
        <w:tc>
          <w:tcPr>
            <w:tcW w:w="1843" w:type="dxa"/>
          </w:tcPr>
          <w:p w14:paraId="4DE6AD74" w14:textId="77777777" w:rsidR="0001107E" w:rsidRDefault="009B24EE">
            <w:pPr>
              <w:rPr>
                <w:rFonts w:ascii="Arial" w:eastAsia="Arial" w:hAnsi="Arial" w:cs="Arial"/>
              </w:rPr>
            </w:pPr>
            <w:r>
              <w:rPr>
                <w:rFonts w:ascii="Arial" w:eastAsia="Arial" w:hAnsi="Arial" w:cs="Arial"/>
              </w:rPr>
              <w:t>£</w:t>
            </w:r>
          </w:p>
        </w:tc>
        <w:tc>
          <w:tcPr>
            <w:tcW w:w="2551" w:type="dxa"/>
            <w:vMerge/>
            <w:tcBorders>
              <w:top w:val="nil"/>
              <w:right w:val="nil"/>
            </w:tcBorders>
          </w:tcPr>
          <w:p w14:paraId="4DE6AD75" w14:textId="77777777" w:rsidR="0001107E" w:rsidRDefault="0001107E">
            <w:pPr>
              <w:rPr>
                <w:rFonts w:ascii="Arial" w:eastAsia="Arial" w:hAnsi="Arial" w:cs="Arial"/>
              </w:rPr>
            </w:pPr>
          </w:p>
        </w:tc>
      </w:tr>
      <w:tr w:rsidR="0001107E" w14:paraId="4DE6AD7A" w14:textId="77777777">
        <w:tc>
          <w:tcPr>
            <w:tcW w:w="5920" w:type="dxa"/>
            <w:tcBorders>
              <w:left w:val="nil"/>
            </w:tcBorders>
          </w:tcPr>
          <w:p w14:paraId="4DE6AD77" w14:textId="77777777" w:rsidR="0001107E" w:rsidRDefault="009B24EE">
            <w:pPr>
              <w:rPr>
                <w:rFonts w:ascii="Arial" w:eastAsia="Arial" w:hAnsi="Arial" w:cs="Arial"/>
              </w:rPr>
            </w:pPr>
            <w:r>
              <w:rPr>
                <w:rFonts w:ascii="Arial" w:eastAsia="Arial" w:hAnsi="Arial" w:cs="Arial"/>
              </w:rPr>
              <w:t>Committee travel</w:t>
            </w:r>
          </w:p>
        </w:tc>
        <w:tc>
          <w:tcPr>
            <w:tcW w:w="1843" w:type="dxa"/>
          </w:tcPr>
          <w:p w14:paraId="4DE6AD78" w14:textId="77777777" w:rsidR="0001107E" w:rsidRDefault="009B24EE">
            <w:pPr>
              <w:rPr>
                <w:rFonts w:ascii="Arial" w:eastAsia="Arial" w:hAnsi="Arial" w:cs="Arial"/>
              </w:rPr>
            </w:pPr>
            <w:r>
              <w:rPr>
                <w:rFonts w:ascii="Arial" w:eastAsia="Arial" w:hAnsi="Arial" w:cs="Arial"/>
              </w:rPr>
              <w:t>£</w:t>
            </w:r>
          </w:p>
        </w:tc>
        <w:tc>
          <w:tcPr>
            <w:tcW w:w="2551" w:type="dxa"/>
            <w:vMerge/>
            <w:tcBorders>
              <w:top w:val="nil"/>
              <w:right w:val="nil"/>
            </w:tcBorders>
          </w:tcPr>
          <w:p w14:paraId="4DE6AD79" w14:textId="77777777" w:rsidR="0001107E" w:rsidRDefault="0001107E">
            <w:pPr>
              <w:rPr>
                <w:rFonts w:ascii="Arial" w:eastAsia="Arial" w:hAnsi="Arial" w:cs="Arial"/>
              </w:rPr>
            </w:pPr>
          </w:p>
        </w:tc>
      </w:tr>
      <w:tr w:rsidR="0001107E" w14:paraId="4DE6AD7E" w14:textId="77777777">
        <w:tc>
          <w:tcPr>
            <w:tcW w:w="5920" w:type="dxa"/>
            <w:tcBorders>
              <w:left w:val="nil"/>
            </w:tcBorders>
          </w:tcPr>
          <w:p w14:paraId="4DE6AD7B" w14:textId="77777777" w:rsidR="0001107E" w:rsidRDefault="009B24EE">
            <w:pPr>
              <w:rPr>
                <w:rFonts w:ascii="Arial" w:eastAsia="Arial" w:hAnsi="Arial" w:cs="Arial"/>
              </w:rPr>
            </w:pPr>
            <w:r>
              <w:rPr>
                <w:rFonts w:ascii="Arial" w:eastAsia="Arial" w:hAnsi="Arial" w:cs="Arial"/>
              </w:rPr>
              <w:t>Stationary</w:t>
            </w:r>
          </w:p>
        </w:tc>
        <w:tc>
          <w:tcPr>
            <w:tcW w:w="1843" w:type="dxa"/>
          </w:tcPr>
          <w:p w14:paraId="4DE6AD7C" w14:textId="77777777" w:rsidR="0001107E" w:rsidRDefault="009B24EE">
            <w:pPr>
              <w:rPr>
                <w:rFonts w:ascii="Arial" w:eastAsia="Arial" w:hAnsi="Arial" w:cs="Arial"/>
              </w:rPr>
            </w:pPr>
            <w:r>
              <w:rPr>
                <w:rFonts w:ascii="Arial" w:eastAsia="Arial" w:hAnsi="Arial" w:cs="Arial"/>
              </w:rPr>
              <w:t>£</w:t>
            </w:r>
          </w:p>
        </w:tc>
        <w:tc>
          <w:tcPr>
            <w:tcW w:w="2551" w:type="dxa"/>
            <w:vMerge/>
            <w:tcBorders>
              <w:top w:val="nil"/>
              <w:right w:val="nil"/>
            </w:tcBorders>
          </w:tcPr>
          <w:p w14:paraId="4DE6AD7D" w14:textId="77777777" w:rsidR="0001107E" w:rsidRDefault="0001107E">
            <w:pPr>
              <w:rPr>
                <w:rFonts w:ascii="Arial" w:eastAsia="Arial" w:hAnsi="Arial" w:cs="Arial"/>
              </w:rPr>
            </w:pPr>
          </w:p>
        </w:tc>
      </w:tr>
      <w:tr w:rsidR="0001107E" w14:paraId="4DE6AD82" w14:textId="77777777">
        <w:tc>
          <w:tcPr>
            <w:tcW w:w="5920" w:type="dxa"/>
            <w:tcBorders>
              <w:left w:val="nil"/>
            </w:tcBorders>
          </w:tcPr>
          <w:p w14:paraId="4DE6AD7F" w14:textId="77777777" w:rsidR="0001107E" w:rsidRDefault="009B24EE">
            <w:pPr>
              <w:rPr>
                <w:rFonts w:ascii="Arial" w:eastAsia="Arial" w:hAnsi="Arial" w:cs="Arial"/>
              </w:rPr>
            </w:pPr>
            <w:r>
              <w:rPr>
                <w:rFonts w:ascii="Arial" w:eastAsia="Arial" w:hAnsi="Arial" w:cs="Arial"/>
              </w:rPr>
              <w:t>Advertising</w:t>
            </w:r>
          </w:p>
        </w:tc>
        <w:tc>
          <w:tcPr>
            <w:tcW w:w="1843" w:type="dxa"/>
          </w:tcPr>
          <w:p w14:paraId="4DE6AD80" w14:textId="77777777" w:rsidR="0001107E" w:rsidRDefault="009B24EE">
            <w:pPr>
              <w:rPr>
                <w:rFonts w:ascii="Arial" w:eastAsia="Arial" w:hAnsi="Arial" w:cs="Arial"/>
              </w:rPr>
            </w:pPr>
            <w:r>
              <w:rPr>
                <w:rFonts w:ascii="Arial" w:eastAsia="Arial" w:hAnsi="Arial" w:cs="Arial"/>
              </w:rPr>
              <w:t>£</w:t>
            </w:r>
          </w:p>
        </w:tc>
        <w:tc>
          <w:tcPr>
            <w:tcW w:w="2551" w:type="dxa"/>
            <w:vMerge/>
            <w:tcBorders>
              <w:top w:val="nil"/>
              <w:right w:val="nil"/>
            </w:tcBorders>
          </w:tcPr>
          <w:p w14:paraId="4DE6AD81" w14:textId="77777777" w:rsidR="0001107E" w:rsidRDefault="0001107E">
            <w:pPr>
              <w:rPr>
                <w:rFonts w:ascii="Arial" w:eastAsia="Arial" w:hAnsi="Arial" w:cs="Arial"/>
              </w:rPr>
            </w:pPr>
          </w:p>
        </w:tc>
      </w:tr>
      <w:tr w:rsidR="0001107E" w14:paraId="4DE6AD86" w14:textId="77777777">
        <w:tc>
          <w:tcPr>
            <w:tcW w:w="5920" w:type="dxa"/>
            <w:tcBorders>
              <w:left w:val="nil"/>
            </w:tcBorders>
          </w:tcPr>
          <w:p w14:paraId="4DE6AD83" w14:textId="77777777" w:rsidR="0001107E" w:rsidRDefault="009B24EE">
            <w:pPr>
              <w:rPr>
                <w:rFonts w:ascii="Arial" w:eastAsia="Arial" w:hAnsi="Arial" w:cs="Arial"/>
              </w:rPr>
            </w:pPr>
            <w:r>
              <w:rPr>
                <w:rFonts w:ascii="Arial" w:eastAsia="Arial" w:hAnsi="Arial" w:cs="Arial"/>
              </w:rPr>
              <w:t>Materials – specify</w:t>
            </w:r>
          </w:p>
        </w:tc>
        <w:tc>
          <w:tcPr>
            <w:tcW w:w="1843" w:type="dxa"/>
          </w:tcPr>
          <w:p w14:paraId="4DE6AD84" w14:textId="77777777" w:rsidR="0001107E" w:rsidRDefault="009B24EE">
            <w:pPr>
              <w:rPr>
                <w:rFonts w:ascii="Arial" w:eastAsia="Arial" w:hAnsi="Arial" w:cs="Arial"/>
              </w:rPr>
            </w:pPr>
            <w:r>
              <w:rPr>
                <w:rFonts w:ascii="Arial" w:eastAsia="Arial" w:hAnsi="Arial" w:cs="Arial"/>
              </w:rPr>
              <w:t>£</w:t>
            </w:r>
          </w:p>
        </w:tc>
        <w:tc>
          <w:tcPr>
            <w:tcW w:w="2551" w:type="dxa"/>
            <w:vMerge/>
            <w:tcBorders>
              <w:top w:val="nil"/>
              <w:right w:val="nil"/>
            </w:tcBorders>
          </w:tcPr>
          <w:p w14:paraId="4DE6AD85" w14:textId="77777777" w:rsidR="0001107E" w:rsidRDefault="0001107E">
            <w:pPr>
              <w:rPr>
                <w:rFonts w:ascii="Arial" w:eastAsia="Arial" w:hAnsi="Arial" w:cs="Arial"/>
              </w:rPr>
            </w:pPr>
          </w:p>
        </w:tc>
      </w:tr>
      <w:tr w:rsidR="0001107E" w14:paraId="4DE6AD8B" w14:textId="77777777">
        <w:tc>
          <w:tcPr>
            <w:tcW w:w="5920" w:type="dxa"/>
            <w:tcBorders>
              <w:left w:val="nil"/>
            </w:tcBorders>
          </w:tcPr>
          <w:p w14:paraId="4DE6AD87" w14:textId="77777777" w:rsidR="0001107E" w:rsidRDefault="009B24EE">
            <w:pPr>
              <w:rPr>
                <w:rFonts w:ascii="Arial" w:eastAsia="Arial" w:hAnsi="Arial" w:cs="Arial"/>
              </w:rPr>
            </w:pPr>
            <w:r>
              <w:rPr>
                <w:rFonts w:ascii="Arial" w:eastAsia="Arial" w:hAnsi="Arial" w:cs="Arial"/>
              </w:rPr>
              <w:t>Other – specify</w:t>
            </w:r>
          </w:p>
          <w:p w14:paraId="4DE6AD88" w14:textId="77777777" w:rsidR="0001107E" w:rsidRDefault="0001107E">
            <w:pPr>
              <w:rPr>
                <w:rFonts w:ascii="Arial" w:eastAsia="Arial" w:hAnsi="Arial" w:cs="Arial"/>
              </w:rPr>
            </w:pPr>
          </w:p>
        </w:tc>
        <w:tc>
          <w:tcPr>
            <w:tcW w:w="1843" w:type="dxa"/>
          </w:tcPr>
          <w:p w14:paraId="4DE6AD89" w14:textId="77777777" w:rsidR="0001107E" w:rsidRDefault="009B24EE">
            <w:pPr>
              <w:rPr>
                <w:rFonts w:ascii="Arial" w:eastAsia="Arial" w:hAnsi="Arial" w:cs="Arial"/>
              </w:rPr>
            </w:pPr>
            <w:r>
              <w:rPr>
                <w:rFonts w:ascii="Arial" w:eastAsia="Arial" w:hAnsi="Arial" w:cs="Arial"/>
              </w:rPr>
              <w:t>£</w:t>
            </w:r>
          </w:p>
        </w:tc>
        <w:tc>
          <w:tcPr>
            <w:tcW w:w="2551" w:type="dxa"/>
            <w:vMerge/>
            <w:tcBorders>
              <w:top w:val="nil"/>
              <w:right w:val="nil"/>
            </w:tcBorders>
          </w:tcPr>
          <w:p w14:paraId="4DE6AD8A" w14:textId="77777777" w:rsidR="0001107E" w:rsidRDefault="0001107E">
            <w:pPr>
              <w:rPr>
                <w:rFonts w:ascii="Arial" w:eastAsia="Arial" w:hAnsi="Arial" w:cs="Arial"/>
              </w:rPr>
            </w:pPr>
          </w:p>
        </w:tc>
      </w:tr>
      <w:tr w:rsidR="0001107E" w14:paraId="4DE6AD90" w14:textId="77777777">
        <w:tc>
          <w:tcPr>
            <w:tcW w:w="5920" w:type="dxa"/>
            <w:tcBorders>
              <w:left w:val="nil"/>
            </w:tcBorders>
          </w:tcPr>
          <w:p w14:paraId="4DE6AD8C" w14:textId="77777777" w:rsidR="0001107E" w:rsidRDefault="009B24EE">
            <w:pPr>
              <w:rPr>
                <w:rFonts w:ascii="Arial" w:eastAsia="Arial" w:hAnsi="Arial" w:cs="Arial"/>
              </w:rPr>
            </w:pPr>
            <w:r>
              <w:rPr>
                <w:rFonts w:ascii="Arial" w:eastAsia="Arial" w:hAnsi="Arial" w:cs="Arial"/>
              </w:rPr>
              <w:t>Other – specify</w:t>
            </w:r>
          </w:p>
          <w:p w14:paraId="4DE6AD8D" w14:textId="77777777" w:rsidR="0001107E" w:rsidRDefault="0001107E">
            <w:pPr>
              <w:rPr>
                <w:rFonts w:ascii="Arial" w:eastAsia="Arial" w:hAnsi="Arial" w:cs="Arial"/>
              </w:rPr>
            </w:pPr>
          </w:p>
        </w:tc>
        <w:tc>
          <w:tcPr>
            <w:tcW w:w="1843" w:type="dxa"/>
          </w:tcPr>
          <w:p w14:paraId="4DE6AD8E" w14:textId="77777777" w:rsidR="0001107E" w:rsidRDefault="009B24EE">
            <w:pPr>
              <w:rPr>
                <w:rFonts w:ascii="Arial" w:eastAsia="Arial" w:hAnsi="Arial" w:cs="Arial"/>
              </w:rPr>
            </w:pPr>
            <w:r>
              <w:rPr>
                <w:rFonts w:ascii="Arial" w:eastAsia="Arial" w:hAnsi="Arial" w:cs="Arial"/>
              </w:rPr>
              <w:t>£</w:t>
            </w:r>
          </w:p>
        </w:tc>
        <w:tc>
          <w:tcPr>
            <w:tcW w:w="2551" w:type="dxa"/>
            <w:vMerge/>
            <w:tcBorders>
              <w:top w:val="nil"/>
              <w:right w:val="nil"/>
            </w:tcBorders>
          </w:tcPr>
          <w:p w14:paraId="4DE6AD8F" w14:textId="77777777" w:rsidR="0001107E" w:rsidRDefault="0001107E">
            <w:pPr>
              <w:rPr>
                <w:rFonts w:ascii="Arial" w:eastAsia="Arial" w:hAnsi="Arial" w:cs="Arial"/>
              </w:rPr>
            </w:pPr>
          </w:p>
        </w:tc>
      </w:tr>
      <w:tr w:rsidR="0001107E" w14:paraId="4DE6AD95" w14:textId="77777777">
        <w:tc>
          <w:tcPr>
            <w:tcW w:w="5920" w:type="dxa"/>
            <w:tcBorders>
              <w:left w:val="nil"/>
            </w:tcBorders>
          </w:tcPr>
          <w:p w14:paraId="4DE6AD91" w14:textId="77777777" w:rsidR="0001107E" w:rsidRDefault="009B24EE">
            <w:pPr>
              <w:rPr>
                <w:rFonts w:ascii="Arial" w:eastAsia="Arial" w:hAnsi="Arial" w:cs="Arial"/>
              </w:rPr>
            </w:pPr>
            <w:r>
              <w:rPr>
                <w:rFonts w:ascii="Arial" w:eastAsia="Arial" w:hAnsi="Arial" w:cs="Arial"/>
              </w:rPr>
              <w:t>Other – specify</w:t>
            </w:r>
          </w:p>
          <w:p w14:paraId="4DE6AD92" w14:textId="77777777" w:rsidR="0001107E" w:rsidRDefault="0001107E">
            <w:pPr>
              <w:rPr>
                <w:rFonts w:ascii="Arial" w:eastAsia="Arial" w:hAnsi="Arial" w:cs="Arial"/>
              </w:rPr>
            </w:pPr>
          </w:p>
        </w:tc>
        <w:tc>
          <w:tcPr>
            <w:tcW w:w="1843" w:type="dxa"/>
          </w:tcPr>
          <w:p w14:paraId="4DE6AD93" w14:textId="77777777" w:rsidR="0001107E" w:rsidRDefault="009B24EE">
            <w:pPr>
              <w:rPr>
                <w:rFonts w:ascii="Arial" w:eastAsia="Arial" w:hAnsi="Arial" w:cs="Arial"/>
              </w:rPr>
            </w:pPr>
            <w:r>
              <w:rPr>
                <w:rFonts w:ascii="Arial" w:eastAsia="Arial" w:hAnsi="Arial" w:cs="Arial"/>
              </w:rPr>
              <w:t>£</w:t>
            </w:r>
          </w:p>
        </w:tc>
        <w:tc>
          <w:tcPr>
            <w:tcW w:w="2551" w:type="dxa"/>
            <w:vMerge/>
            <w:tcBorders>
              <w:top w:val="nil"/>
              <w:right w:val="nil"/>
            </w:tcBorders>
          </w:tcPr>
          <w:p w14:paraId="4DE6AD94" w14:textId="77777777" w:rsidR="0001107E" w:rsidRDefault="0001107E">
            <w:pPr>
              <w:rPr>
                <w:rFonts w:ascii="Arial" w:eastAsia="Arial" w:hAnsi="Arial" w:cs="Arial"/>
              </w:rPr>
            </w:pPr>
          </w:p>
        </w:tc>
      </w:tr>
      <w:tr w:rsidR="0001107E" w14:paraId="4DE6AD9A" w14:textId="77777777">
        <w:tc>
          <w:tcPr>
            <w:tcW w:w="5920" w:type="dxa"/>
            <w:tcBorders>
              <w:left w:val="nil"/>
              <w:bottom w:val="single" w:sz="12" w:space="0" w:color="000000"/>
            </w:tcBorders>
          </w:tcPr>
          <w:p w14:paraId="4DE6AD96" w14:textId="77777777" w:rsidR="0001107E" w:rsidRDefault="009B24EE">
            <w:pPr>
              <w:rPr>
                <w:rFonts w:ascii="Arial" w:eastAsia="Arial" w:hAnsi="Arial" w:cs="Arial"/>
              </w:rPr>
            </w:pPr>
            <w:r>
              <w:rPr>
                <w:rFonts w:ascii="Arial" w:eastAsia="Arial" w:hAnsi="Arial" w:cs="Arial"/>
              </w:rPr>
              <w:t>Other – specify</w:t>
            </w:r>
          </w:p>
          <w:p w14:paraId="4DE6AD97" w14:textId="77777777" w:rsidR="0001107E" w:rsidRDefault="0001107E">
            <w:pPr>
              <w:rPr>
                <w:rFonts w:ascii="Arial" w:eastAsia="Arial" w:hAnsi="Arial" w:cs="Arial"/>
              </w:rPr>
            </w:pPr>
          </w:p>
        </w:tc>
        <w:tc>
          <w:tcPr>
            <w:tcW w:w="1843" w:type="dxa"/>
            <w:tcBorders>
              <w:bottom w:val="single" w:sz="12" w:space="0" w:color="000000"/>
            </w:tcBorders>
          </w:tcPr>
          <w:p w14:paraId="4DE6AD98" w14:textId="77777777" w:rsidR="0001107E" w:rsidRDefault="009B24EE">
            <w:pPr>
              <w:rPr>
                <w:rFonts w:ascii="Arial" w:eastAsia="Arial" w:hAnsi="Arial" w:cs="Arial"/>
              </w:rPr>
            </w:pPr>
            <w:r>
              <w:rPr>
                <w:rFonts w:ascii="Arial" w:eastAsia="Arial" w:hAnsi="Arial" w:cs="Arial"/>
              </w:rPr>
              <w:t>£</w:t>
            </w:r>
          </w:p>
        </w:tc>
        <w:tc>
          <w:tcPr>
            <w:tcW w:w="2551" w:type="dxa"/>
            <w:vMerge/>
            <w:tcBorders>
              <w:top w:val="nil"/>
              <w:right w:val="nil"/>
            </w:tcBorders>
          </w:tcPr>
          <w:p w14:paraId="4DE6AD99" w14:textId="77777777" w:rsidR="0001107E" w:rsidRDefault="0001107E">
            <w:pPr>
              <w:rPr>
                <w:rFonts w:ascii="Arial" w:eastAsia="Arial" w:hAnsi="Arial" w:cs="Arial"/>
              </w:rPr>
            </w:pPr>
          </w:p>
        </w:tc>
      </w:tr>
      <w:tr w:rsidR="0001107E" w14:paraId="4DE6AD9E" w14:textId="77777777">
        <w:tc>
          <w:tcPr>
            <w:tcW w:w="5920" w:type="dxa"/>
            <w:tcBorders>
              <w:top w:val="single" w:sz="12" w:space="0" w:color="000000"/>
              <w:left w:val="nil"/>
              <w:bottom w:val="single" w:sz="12" w:space="0" w:color="000000"/>
            </w:tcBorders>
            <w:shd w:val="clear" w:color="auto" w:fill="F2F2F2"/>
          </w:tcPr>
          <w:p w14:paraId="4DE6AD9B" w14:textId="77777777" w:rsidR="0001107E" w:rsidRDefault="009B24EE">
            <w:pPr>
              <w:rPr>
                <w:rFonts w:ascii="Arial" w:eastAsia="Arial" w:hAnsi="Arial" w:cs="Arial"/>
                <w:b/>
                <w:i/>
              </w:rPr>
            </w:pPr>
            <w:r>
              <w:rPr>
                <w:rFonts w:ascii="Arial" w:eastAsia="Arial" w:hAnsi="Arial" w:cs="Arial"/>
                <w:b/>
                <w:i/>
              </w:rPr>
              <w:t>Total Expenses</w:t>
            </w:r>
          </w:p>
        </w:tc>
        <w:tc>
          <w:tcPr>
            <w:tcW w:w="1843" w:type="dxa"/>
            <w:tcBorders>
              <w:top w:val="single" w:sz="12" w:space="0" w:color="000000"/>
              <w:bottom w:val="single" w:sz="12" w:space="0" w:color="000000"/>
            </w:tcBorders>
            <w:shd w:val="clear" w:color="auto" w:fill="F2F2F2"/>
          </w:tcPr>
          <w:p w14:paraId="4DE6AD9C" w14:textId="77777777" w:rsidR="0001107E" w:rsidRDefault="009B24EE">
            <w:pPr>
              <w:rPr>
                <w:rFonts w:ascii="Arial" w:eastAsia="Arial" w:hAnsi="Arial" w:cs="Arial"/>
              </w:rPr>
            </w:pPr>
            <w:r>
              <w:rPr>
                <w:rFonts w:ascii="Arial" w:eastAsia="Arial" w:hAnsi="Arial" w:cs="Arial"/>
              </w:rPr>
              <w:t>£</w:t>
            </w:r>
          </w:p>
        </w:tc>
        <w:tc>
          <w:tcPr>
            <w:tcW w:w="2551" w:type="dxa"/>
            <w:vMerge/>
            <w:tcBorders>
              <w:top w:val="nil"/>
              <w:right w:val="nil"/>
            </w:tcBorders>
          </w:tcPr>
          <w:p w14:paraId="4DE6AD9D" w14:textId="77777777" w:rsidR="0001107E" w:rsidRDefault="0001107E">
            <w:pPr>
              <w:rPr>
                <w:rFonts w:ascii="Arial" w:eastAsia="Arial" w:hAnsi="Arial" w:cs="Arial"/>
              </w:rPr>
            </w:pPr>
          </w:p>
        </w:tc>
      </w:tr>
      <w:tr w:rsidR="0001107E" w14:paraId="4DE6ADA2" w14:textId="77777777">
        <w:tc>
          <w:tcPr>
            <w:tcW w:w="7763" w:type="dxa"/>
            <w:gridSpan w:val="2"/>
            <w:tcBorders>
              <w:top w:val="single" w:sz="12" w:space="0" w:color="000000"/>
              <w:left w:val="nil"/>
              <w:bottom w:val="nil"/>
            </w:tcBorders>
          </w:tcPr>
          <w:p w14:paraId="4DE6AD9F" w14:textId="77777777" w:rsidR="0001107E" w:rsidRDefault="009B24EE">
            <w:pPr>
              <w:rPr>
                <w:rFonts w:ascii="Arial" w:eastAsia="Arial" w:hAnsi="Arial" w:cs="Arial"/>
                <w:b/>
              </w:rPr>
            </w:pPr>
            <w:r>
              <w:rPr>
                <w:rFonts w:ascii="Arial" w:eastAsia="Arial" w:hAnsi="Arial" w:cs="Arial"/>
                <w:b/>
              </w:rPr>
              <w:t>Event Surplus/Planned deficit</w:t>
            </w:r>
          </w:p>
          <w:p w14:paraId="4DE6ADA0" w14:textId="77777777" w:rsidR="0001107E" w:rsidRDefault="0001107E">
            <w:pPr>
              <w:rPr>
                <w:rFonts w:ascii="Arial" w:eastAsia="Arial" w:hAnsi="Arial" w:cs="Arial"/>
                <w:b/>
              </w:rPr>
            </w:pPr>
          </w:p>
        </w:tc>
        <w:tc>
          <w:tcPr>
            <w:tcW w:w="2551" w:type="dxa"/>
            <w:tcBorders>
              <w:top w:val="single" w:sz="12" w:space="0" w:color="000000"/>
              <w:bottom w:val="single" w:sz="12" w:space="0" w:color="000000"/>
              <w:right w:val="nil"/>
            </w:tcBorders>
            <w:shd w:val="clear" w:color="auto" w:fill="F2F2F2"/>
          </w:tcPr>
          <w:p w14:paraId="4DE6ADA1" w14:textId="77777777" w:rsidR="0001107E" w:rsidRDefault="009B24EE">
            <w:pPr>
              <w:rPr>
                <w:rFonts w:ascii="Arial" w:eastAsia="Arial" w:hAnsi="Arial" w:cs="Arial"/>
                <w:b/>
              </w:rPr>
            </w:pPr>
            <w:r>
              <w:rPr>
                <w:rFonts w:ascii="Arial" w:eastAsia="Arial" w:hAnsi="Arial" w:cs="Arial"/>
                <w:b/>
              </w:rPr>
              <w:t>£</w:t>
            </w:r>
          </w:p>
        </w:tc>
      </w:tr>
    </w:tbl>
    <w:p w14:paraId="4DE6ADA3" w14:textId="77777777" w:rsidR="0001107E" w:rsidRDefault="0001107E">
      <w:pPr>
        <w:rPr>
          <w:rFonts w:ascii="Arial" w:eastAsia="Arial" w:hAnsi="Arial" w:cs="Arial"/>
        </w:rPr>
      </w:pPr>
    </w:p>
    <w:tbl>
      <w:tblPr>
        <w:tblStyle w:val="af4"/>
        <w:tblW w:w="978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6"/>
        <w:gridCol w:w="1276"/>
      </w:tblGrid>
      <w:tr w:rsidR="0001107E" w14:paraId="4DE6ADA8" w14:textId="77777777">
        <w:tc>
          <w:tcPr>
            <w:tcW w:w="8506" w:type="dxa"/>
          </w:tcPr>
          <w:p w14:paraId="4DE6ADA4" w14:textId="77777777" w:rsidR="0001107E" w:rsidRDefault="0001107E">
            <w:pPr>
              <w:rPr>
                <w:rFonts w:ascii="Arial" w:eastAsia="Arial" w:hAnsi="Arial" w:cs="Arial"/>
                <w:b/>
              </w:rPr>
            </w:pPr>
          </w:p>
          <w:p w14:paraId="4DE6ADA5" w14:textId="77777777" w:rsidR="0001107E" w:rsidRDefault="009B24EE">
            <w:pPr>
              <w:rPr>
                <w:rFonts w:ascii="Arial" w:eastAsia="Arial" w:hAnsi="Arial" w:cs="Arial"/>
                <w:b/>
              </w:rPr>
            </w:pPr>
            <w:r>
              <w:rPr>
                <w:rFonts w:ascii="Arial" w:eastAsia="Arial" w:hAnsi="Arial" w:cs="Arial"/>
                <w:b/>
              </w:rPr>
              <w:t>Signature and role:</w:t>
            </w:r>
          </w:p>
          <w:p w14:paraId="4DE6ADA6" w14:textId="77777777" w:rsidR="0001107E" w:rsidRDefault="0001107E">
            <w:pPr>
              <w:rPr>
                <w:rFonts w:ascii="Arial" w:eastAsia="Arial" w:hAnsi="Arial" w:cs="Arial"/>
                <w:b/>
              </w:rPr>
            </w:pPr>
          </w:p>
        </w:tc>
        <w:tc>
          <w:tcPr>
            <w:tcW w:w="1276" w:type="dxa"/>
          </w:tcPr>
          <w:p w14:paraId="4DE6ADA7" w14:textId="77777777" w:rsidR="0001107E" w:rsidRDefault="009B24EE">
            <w:pPr>
              <w:rPr>
                <w:rFonts w:ascii="Arial" w:eastAsia="Arial" w:hAnsi="Arial" w:cs="Arial"/>
                <w:b/>
              </w:rPr>
            </w:pPr>
            <w:r>
              <w:rPr>
                <w:rFonts w:ascii="Arial" w:eastAsia="Arial" w:hAnsi="Arial" w:cs="Arial"/>
                <w:b/>
              </w:rPr>
              <w:t>Date:</w:t>
            </w:r>
          </w:p>
        </w:tc>
      </w:tr>
    </w:tbl>
    <w:p w14:paraId="4DE6ADA9" w14:textId="77777777" w:rsidR="0001107E" w:rsidRDefault="0001107E">
      <w:pPr>
        <w:spacing w:line="276" w:lineRule="auto"/>
        <w:jc w:val="both"/>
        <w:rPr>
          <w:rFonts w:ascii="Arial" w:eastAsia="Arial" w:hAnsi="Arial" w:cs="Arial"/>
        </w:rPr>
      </w:pPr>
    </w:p>
    <w:p w14:paraId="4DE6ADAA" w14:textId="77777777" w:rsidR="0001107E" w:rsidRDefault="0001107E">
      <w:pPr>
        <w:spacing w:line="276" w:lineRule="auto"/>
        <w:jc w:val="both"/>
        <w:rPr>
          <w:rFonts w:ascii="Arial" w:eastAsia="Arial" w:hAnsi="Arial" w:cs="Arial"/>
        </w:rPr>
      </w:pPr>
    </w:p>
    <w:p w14:paraId="4DE6ADAB" w14:textId="77777777" w:rsidR="0001107E" w:rsidRDefault="009B24EE">
      <w:pPr>
        <w:spacing w:line="276" w:lineRule="auto"/>
        <w:jc w:val="both"/>
        <w:rPr>
          <w:rFonts w:ascii="Arial" w:eastAsia="Arial" w:hAnsi="Arial" w:cs="Arial"/>
        </w:rPr>
      </w:pPr>
      <w:r>
        <w:rPr>
          <w:rFonts w:ascii="Arial" w:eastAsia="Arial" w:hAnsi="Arial" w:cs="Arial"/>
          <w:noProof/>
          <w:lang w:val="en-GB"/>
        </w:rPr>
        <w:lastRenderedPageBreak/>
        <w:drawing>
          <wp:inline distT="0" distB="0" distL="0" distR="0" wp14:anchorId="4DE6AEF0" wp14:editId="4DE6AEF1">
            <wp:extent cx="3138565" cy="1045128"/>
            <wp:effectExtent l="0" t="0" r="0" b="0"/>
            <wp:docPr id="2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
                    <a:srcRect/>
                    <a:stretch>
                      <a:fillRect/>
                    </a:stretch>
                  </pic:blipFill>
                  <pic:spPr>
                    <a:xfrm>
                      <a:off x="0" y="0"/>
                      <a:ext cx="3138565" cy="1045128"/>
                    </a:xfrm>
                    <a:prstGeom prst="rect">
                      <a:avLst/>
                    </a:prstGeom>
                    <a:ln/>
                  </pic:spPr>
                </pic:pic>
              </a:graphicData>
            </a:graphic>
          </wp:inline>
        </w:drawing>
      </w:r>
      <w:r>
        <w:rPr>
          <w:rFonts w:ascii="Arial" w:eastAsia="Arial" w:hAnsi="Arial" w:cs="Arial"/>
        </w:rPr>
        <w:t xml:space="preserve">              </w:t>
      </w:r>
      <w:r>
        <w:rPr>
          <w:rFonts w:ascii="Arial" w:eastAsia="Arial" w:hAnsi="Arial" w:cs="Arial"/>
          <w:noProof/>
          <w:lang w:val="en-GB"/>
        </w:rPr>
        <w:drawing>
          <wp:inline distT="0" distB="0" distL="0" distR="0" wp14:anchorId="4DE6AEF2" wp14:editId="4DE6AEF3">
            <wp:extent cx="1016349" cy="880416"/>
            <wp:effectExtent l="0" t="0" r="0" b="0"/>
            <wp:docPr id="22"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8"/>
                    <a:srcRect/>
                    <a:stretch>
                      <a:fillRect/>
                    </a:stretch>
                  </pic:blipFill>
                  <pic:spPr>
                    <a:xfrm>
                      <a:off x="0" y="0"/>
                      <a:ext cx="1016349" cy="880416"/>
                    </a:xfrm>
                    <a:prstGeom prst="rect">
                      <a:avLst/>
                    </a:prstGeom>
                    <a:ln/>
                  </pic:spPr>
                </pic:pic>
              </a:graphicData>
            </a:graphic>
          </wp:inline>
        </w:drawing>
      </w:r>
    </w:p>
    <w:p w14:paraId="4DE6ADAC" w14:textId="77777777" w:rsidR="0001107E" w:rsidRDefault="0001107E">
      <w:pPr>
        <w:spacing w:line="276" w:lineRule="auto"/>
        <w:jc w:val="both"/>
        <w:rPr>
          <w:rFonts w:ascii="Arial" w:eastAsia="Arial" w:hAnsi="Arial" w:cs="Arial"/>
        </w:rPr>
      </w:pPr>
    </w:p>
    <w:p w14:paraId="4DE6ADAD" w14:textId="77777777" w:rsidR="0001107E" w:rsidRDefault="009B24EE">
      <w:pPr>
        <w:pStyle w:val="Title"/>
        <w:rPr>
          <w:rFonts w:ascii="Arial" w:eastAsia="Arial" w:hAnsi="Arial" w:cs="Arial"/>
        </w:rPr>
      </w:pPr>
      <w:r>
        <w:rPr>
          <w:rFonts w:ascii="Arial" w:eastAsia="Arial" w:hAnsi="Arial" w:cs="Arial"/>
        </w:rPr>
        <w:t xml:space="preserve">SPECIALIST SECTION CHILDREN &amp; YOUNG PEOPLE AND FAMILIES </w:t>
      </w:r>
    </w:p>
    <w:p w14:paraId="4DE6ADAE" w14:textId="77777777" w:rsidR="0001107E" w:rsidRDefault="009B24EE">
      <w:pPr>
        <w:spacing w:after="60"/>
        <w:jc w:val="center"/>
        <w:rPr>
          <w:rFonts w:ascii="Arial" w:eastAsia="Arial" w:hAnsi="Arial" w:cs="Arial"/>
          <w:b/>
        </w:rPr>
      </w:pPr>
      <w:r>
        <w:rPr>
          <w:rFonts w:ascii="Arial" w:eastAsia="Arial" w:hAnsi="Arial" w:cs="Arial"/>
          <w:b/>
        </w:rPr>
        <w:t>ROYAL COLLEGE OF OCCUPATIONAL THERAPISTS LTD</w:t>
      </w:r>
    </w:p>
    <w:p w14:paraId="4DE6ADAF" w14:textId="77777777" w:rsidR="0001107E" w:rsidRDefault="009B24EE">
      <w:pPr>
        <w:spacing w:after="60"/>
        <w:jc w:val="center"/>
        <w:rPr>
          <w:rFonts w:ascii="Arial" w:eastAsia="Arial" w:hAnsi="Arial" w:cs="Arial"/>
          <w:b/>
        </w:rPr>
      </w:pPr>
      <w:r>
        <w:rPr>
          <w:rFonts w:ascii="Arial" w:eastAsia="Arial" w:hAnsi="Arial" w:cs="Arial"/>
          <w:b/>
        </w:rPr>
        <w:t>106 - 114 BOROUGH HIGH STREET SOUTHWARK LONDON SE1 1LB</w:t>
      </w:r>
    </w:p>
    <w:p w14:paraId="4DE6ADB0" w14:textId="77777777" w:rsidR="0001107E" w:rsidRDefault="009B24EE">
      <w:pPr>
        <w:spacing w:after="60"/>
        <w:jc w:val="center"/>
        <w:rPr>
          <w:rFonts w:ascii="Arial" w:eastAsia="Arial" w:hAnsi="Arial" w:cs="Arial"/>
          <w:b/>
          <w:u w:val="single"/>
        </w:rPr>
      </w:pPr>
      <w:r>
        <w:rPr>
          <w:rFonts w:ascii="Arial" w:eastAsia="Arial" w:hAnsi="Arial" w:cs="Arial"/>
          <w:b/>
          <w:u w:val="single"/>
        </w:rPr>
        <w:t>EXPENSES CLAIM FORM</w:t>
      </w:r>
    </w:p>
    <w:p w14:paraId="4DE6ADB1" w14:textId="77777777" w:rsidR="0001107E" w:rsidRDefault="0001107E">
      <w:pPr>
        <w:spacing w:after="60"/>
        <w:jc w:val="center"/>
        <w:rPr>
          <w:rFonts w:ascii="Arial" w:eastAsia="Arial" w:hAnsi="Arial" w:cs="Arial"/>
          <w:u w:val="single"/>
        </w:rPr>
      </w:pPr>
    </w:p>
    <w:p w14:paraId="4DE6ADB2" w14:textId="77777777" w:rsidR="0001107E" w:rsidRDefault="009B24EE">
      <w:pPr>
        <w:rPr>
          <w:rFonts w:ascii="Arial" w:eastAsia="Arial" w:hAnsi="Arial" w:cs="Arial"/>
        </w:rPr>
      </w:pPr>
      <w:r>
        <w:rPr>
          <w:rFonts w:ascii="Arial" w:eastAsia="Arial" w:hAnsi="Arial" w:cs="Arial"/>
        </w:rPr>
        <w:t>PLEASE COMPLETE IN BLOCK CAPITALS:</w:t>
      </w:r>
    </w:p>
    <w:tbl>
      <w:tblPr>
        <w:tblStyle w:val="af5"/>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62"/>
        <w:gridCol w:w="4252"/>
      </w:tblGrid>
      <w:tr w:rsidR="0001107E" w14:paraId="4DE6ADB5" w14:textId="77777777">
        <w:tc>
          <w:tcPr>
            <w:tcW w:w="4962" w:type="dxa"/>
          </w:tcPr>
          <w:p w14:paraId="4DE6ADB3" w14:textId="77777777" w:rsidR="0001107E" w:rsidRDefault="009B24EE">
            <w:pPr>
              <w:spacing w:before="120" w:after="120"/>
              <w:rPr>
                <w:rFonts w:ascii="Arial" w:eastAsia="Arial" w:hAnsi="Arial" w:cs="Arial"/>
              </w:rPr>
            </w:pPr>
            <w:r>
              <w:rPr>
                <w:rFonts w:ascii="Arial" w:eastAsia="Arial" w:hAnsi="Arial" w:cs="Arial"/>
              </w:rPr>
              <w:t xml:space="preserve">Name: </w:t>
            </w:r>
          </w:p>
        </w:tc>
        <w:tc>
          <w:tcPr>
            <w:tcW w:w="4252" w:type="dxa"/>
          </w:tcPr>
          <w:p w14:paraId="4DE6ADB4" w14:textId="77777777" w:rsidR="0001107E" w:rsidRDefault="009B24EE">
            <w:pPr>
              <w:spacing w:before="120" w:after="120"/>
              <w:rPr>
                <w:rFonts w:ascii="Arial" w:eastAsia="Arial" w:hAnsi="Arial" w:cs="Arial"/>
              </w:rPr>
            </w:pPr>
            <w:r>
              <w:rPr>
                <w:rFonts w:ascii="Arial" w:eastAsia="Arial" w:hAnsi="Arial" w:cs="Arial"/>
              </w:rPr>
              <w:t>Signature:</w:t>
            </w:r>
          </w:p>
        </w:tc>
      </w:tr>
      <w:tr w:rsidR="0001107E" w14:paraId="4DE6ADB8" w14:textId="77777777">
        <w:tc>
          <w:tcPr>
            <w:tcW w:w="4962" w:type="dxa"/>
          </w:tcPr>
          <w:p w14:paraId="4DE6ADB6" w14:textId="77777777" w:rsidR="0001107E" w:rsidRDefault="009B24EE">
            <w:pPr>
              <w:spacing w:before="120" w:after="120"/>
              <w:rPr>
                <w:rFonts w:ascii="Arial" w:eastAsia="Arial" w:hAnsi="Arial" w:cs="Arial"/>
              </w:rPr>
            </w:pPr>
            <w:r>
              <w:rPr>
                <w:rFonts w:ascii="Arial" w:eastAsia="Arial" w:hAnsi="Arial" w:cs="Arial"/>
              </w:rPr>
              <w:t xml:space="preserve">Address (if new)                                        </w:t>
            </w:r>
          </w:p>
        </w:tc>
        <w:tc>
          <w:tcPr>
            <w:tcW w:w="4252" w:type="dxa"/>
          </w:tcPr>
          <w:p w14:paraId="4DE6ADB7" w14:textId="77777777" w:rsidR="0001107E" w:rsidRDefault="009B24EE">
            <w:pPr>
              <w:spacing w:before="120" w:after="120"/>
              <w:rPr>
                <w:rFonts w:ascii="Arial" w:eastAsia="Arial" w:hAnsi="Arial" w:cs="Arial"/>
              </w:rPr>
            </w:pPr>
            <w:r>
              <w:rPr>
                <w:rFonts w:ascii="Arial" w:eastAsia="Arial" w:hAnsi="Arial" w:cs="Arial"/>
              </w:rPr>
              <w:t xml:space="preserve">Date:  </w:t>
            </w:r>
          </w:p>
        </w:tc>
      </w:tr>
      <w:tr w:rsidR="0001107E" w14:paraId="4DE6ADBB" w14:textId="77777777">
        <w:tc>
          <w:tcPr>
            <w:tcW w:w="4962" w:type="dxa"/>
          </w:tcPr>
          <w:p w14:paraId="4DE6ADB9" w14:textId="77777777" w:rsidR="0001107E" w:rsidRDefault="0001107E">
            <w:pPr>
              <w:spacing w:before="120" w:after="120"/>
              <w:rPr>
                <w:rFonts w:ascii="Arial" w:eastAsia="Arial" w:hAnsi="Arial" w:cs="Arial"/>
              </w:rPr>
            </w:pPr>
          </w:p>
        </w:tc>
        <w:tc>
          <w:tcPr>
            <w:tcW w:w="4252" w:type="dxa"/>
          </w:tcPr>
          <w:p w14:paraId="4DE6ADBA" w14:textId="77777777" w:rsidR="0001107E" w:rsidRDefault="0001107E">
            <w:pPr>
              <w:spacing w:before="120" w:after="120"/>
              <w:rPr>
                <w:rFonts w:ascii="Arial" w:eastAsia="Arial" w:hAnsi="Arial" w:cs="Arial"/>
              </w:rPr>
            </w:pPr>
          </w:p>
        </w:tc>
      </w:tr>
      <w:tr w:rsidR="0001107E" w14:paraId="4DE6ADBE" w14:textId="77777777">
        <w:tc>
          <w:tcPr>
            <w:tcW w:w="4962" w:type="dxa"/>
          </w:tcPr>
          <w:p w14:paraId="4DE6ADBC" w14:textId="77777777" w:rsidR="0001107E" w:rsidRDefault="0001107E">
            <w:pPr>
              <w:spacing w:before="120" w:after="120"/>
              <w:rPr>
                <w:rFonts w:ascii="Arial" w:eastAsia="Arial" w:hAnsi="Arial" w:cs="Arial"/>
              </w:rPr>
            </w:pPr>
          </w:p>
        </w:tc>
        <w:tc>
          <w:tcPr>
            <w:tcW w:w="4252" w:type="dxa"/>
          </w:tcPr>
          <w:p w14:paraId="4DE6ADBD" w14:textId="77777777" w:rsidR="0001107E" w:rsidRDefault="0001107E">
            <w:pPr>
              <w:spacing w:before="120" w:after="120"/>
              <w:rPr>
                <w:rFonts w:ascii="Arial" w:eastAsia="Arial" w:hAnsi="Arial" w:cs="Arial"/>
              </w:rPr>
            </w:pPr>
          </w:p>
        </w:tc>
      </w:tr>
      <w:tr w:rsidR="0001107E" w14:paraId="4DE6ADC1" w14:textId="77777777">
        <w:tc>
          <w:tcPr>
            <w:tcW w:w="4962" w:type="dxa"/>
          </w:tcPr>
          <w:p w14:paraId="4DE6ADBF" w14:textId="77777777" w:rsidR="0001107E" w:rsidRDefault="0001107E">
            <w:pPr>
              <w:spacing w:before="120" w:after="120"/>
              <w:rPr>
                <w:rFonts w:ascii="Arial" w:eastAsia="Arial" w:hAnsi="Arial" w:cs="Arial"/>
              </w:rPr>
            </w:pPr>
          </w:p>
        </w:tc>
        <w:tc>
          <w:tcPr>
            <w:tcW w:w="4252" w:type="dxa"/>
          </w:tcPr>
          <w:p w14:paraId="4DE6ADC0" w14:textId="77777777" w:rsidR="0001107E" w:rsidRDefault="009B24EE">
            <w:pPr>
              <w:spacing w:before="120" w:after="120"/>
              <w:rPr>
                <w:rFonts w:ascii="Arial" w:eastAsia="Arial" w:hAnsi="Arial" w:cs="Arial"/>
              </w:rPr>
            </w:pPr>
            <w:r>
              <w:rPr>
                <w:rFonts w:ascii="Arial" w:eastAsia="Arial" w:hAnsi="Arial" w:cs="Arial"/>
              </w:rPr>
              <w:t xml:space="preserve">Approved by: </w:t>
            </w:r>
          </w:p>
        </w:tc>
      </w:tr>
      <w:tr w:rsidR="0001107E" w14:paraId="4DE6ADC4" w14:textId="77777777">
        <w:tc>
          <w:tcPr>
            <w:tcW w:w="4962" w:type="dxa"/>
          </w:tcPr>
          <w:p w14:paraId="4DE6ADC2" w14:textId="77777777" w:rsidR="0001107E" w:rsidRDefault="009B24EE">
            <w:pPr>
              <w:spacing w:before="120" w:after="120"/>
              <w:rPr>
                <w:rFonts w:ascii="Arial" w:eastAsia="Arial" w:hAnsi="Arial" w:cs="Arial"/>
              </w:rPr>
            </w:pPr>
            <w:r>
              <w:rPr>
                <w:rFonts w:ascii="Arial" w:eastAsia="Arial" w:hAnsi="Arial" w:cs="Arial"/>
              </w:rPr>
              <w:t>E-Mail:</w:t>
            </w:r>
          </w:p>
        </w:tc>
        <w:tc>
          <w:tcPr>
            <w:tcW w:w="4252" w:type="dxa"/>
          </w:tcPr>
          <w:p w14:paraId="4DE6ADC3" w14:textId="77777777" w:rsidR="0001107E" w:rsidRDefault="009B24EE">
            <w:pPr>
              <w:spacing w:before="120" w:after="120"/>
              <w:rPr>
                <w:rFonts w:ascii="Arial" w:eastAsia="Arial" w:hAnsi="Arial" w:cs="Arial"/>
              </w:rPr>
            </w:pPr>
            <w:r>
              <w:rPr>
                <w:rFonts w:ascii="Arial" w:eastAsia="Arial" w:hAnsi="Arial" w:cs="Arial"/>
              </w:rPr>
              <w:t>Signature:</w:t>
            </w:r>
          </w:p>
        </w:tc>
      </w:tr>
    </w:tbl>
    <w:p w14:paraId="4DE6ADC5" w14:textId="77777777" w:rsidR="0001107E" w:rsidRDefault="0001107E">
      <w:pPr>
        <w:pBdr>
          <w:top w:val="none" w:sz="0" w:space="0" w:color="000000"/>
          <w:left w:val="none" w:sz="0" w:space="0" w:color="000000"/>
          <w:bottom w:val="none" w:sz="0" w:space="0" w:color="000000"/>
          <w:right w:val="none" w:sz="0" w:space="0" w:color="000000"/>
          <w:between w:val="none" w:sz="0" w:space="0" w:color="000000"/>
        </w:pBdr>
        <w:spacing w:before="120" w:after="120"/>
        <w:rPr>
          <w:rFonts w:ascii="Arial" w:eastAsia="Arial" w:hAnsi="Arial" w:cs="Arial"/>
          <w:b/>
        </w:rPr>
      </w:pPr>
    </w:p>
    <w:tbl>
      <w:tblPr>
        <w:tblStyle w:val="af6"/>
        <w:tblW w:w="9356" w:type="dxa"/>
        <w:tblInd w:w="108" w:type="dxa"/>
        <w:tblLayout w:type="fixed"/>
        <w:tblLook w:val="0000" w:firstRow="0" w:lastRow="0" w:firstColumn="0" w:lastColumn="0" w:noHBand="0" w:noVBand="0"/>
      </w:tblPr>
      <w:tblGrid>
        <w:gridCol w:w="2977"/>
        <w:gridCol w:w="1418"/>
        <w:gridCol w:w="1701"/>
        <w:gridCol w:w="1417"/>
        <w:gridCol w:w="992"/>
        <w:gridCol w:w="851"/>
      </w:tblGrid>
      <w:tr w:rsidR="0001107E" w14:paraId="4DE6ADCB" w14:textId="77777777">
        <w:trPr>
          <w:trHeight w:val="640"/>
        </w:trPr>
        <w:tc>
          <w:tcPr>
            <w:tcW w:w="4395" w:type="dxa"/>
            <w:gridSpan w:val="2"/>
            <w:tcBorders>
              <w:top w:val="single" w:sz="6" w:space="0" w:color="000000"/>
              <w:left w:val="single" w:sz="6" w:space="0" w:color="000000"/>
              <w:bottom w:val="single" w:sz="6" w:space="0" w:color="000000"/>
              <w:right w:val="single" w:sz="6" w:space="0" w:color="000000"/>
            </w:tcBorders>
          </w:tcPr>
          <w:p w14:paraId="4DE6ADC6" w14:textId="77777777" w:rsidR="0001107E" w:rsidRDefault="009B24EE">
            <w:pPr>
              <w:spacing w:before="120" w:after="120"/>
              <w:rPr>
                <w:rFonts w:ascii="Arial" w:eastAsia="Arial" w:hAnsi="Arial" w:cs="Arial"/>
              </w:rPr>
            </w:pPr>
            <w:r>
              <w:rPr>
                <w:rFonts w:ascii="Arial" w:eastAsia="Arial" w:hAnsi="Arial" w:cs="Arial"/>
                <w:b/>
                <w:u w:val="single"/>
              </w:rPr>
              <w:t>ITEMISED EXPENSES</w:t>
            </w:r>
            <w:r>
              <w:rPr>
                <w:rFonts w:ascii="Arial" w:eastAsia="Arial" w:hAnsi="Arial" w:cs="Arial"/>
                <w:b/>
              </w:rPr>
              <w:t>:</w:t>
            </w:r>
          </w:p>
        </w:tc>
        <w:tc>
          <w:tcPr>
            <w:tcW w:w="1701" w:type="dxa"/>
            <w:tcBorders>
              <w:top w:val="single" w:sz="6" w:space="0" w:color="000000"/>
              <w:left w:val="single" w:sz="6" w:space="0" w:color="000000"/>
              <w:bottom w:val="single" w:sz="6" w:space="0" w:color="000000"/>
              <w:right w:val="single" w:sz="6" w:space="0" w:color="000000"/>
            </w:tcBorders>
          </w:tcPr>
          <w:p w14:paraId="4DE6ADC7" w14:textId="77777777" w:rsidR="0001107E" w:rsidRDefault="009B24EE">
            <w:pPr>
              <w:spacing w:before="120" w:after="120"/>
              <w:jc w:val="center"/>
              <w:rPr>
                <w:rFonts w:ascii="Arial" w:eastAsia="Arial" w:hAnsi="Arial" w:cs="Arial"/>
              </w:rPr>
            </w:pPr>
            <w:r>
              <w:rPr>
                <w:rFonts w:ascii="Arial" w:eastAsia="Arial" w:hAnsi="Arial" w:cs="Arial"/>
                <w:b/>
              </w:rPr>
              <w:t>Account Code</w:t>
            </w:r>
          </w:p>
        </w:tc>
        <w:tc>
          <w:tcPr>
            <w:tcW w:w="1417" w:type="dxa"/>
            <w:tcBorders>
              <w:top w:val="single" w:sz="6" w:space="0" w:color="000000"/>
              <w:left w:val="single" w:sz="6" w:space="0" w:color="000000"/>
              <w:bottom w:val="single" w:sz="6" w:space="0" w:color="000000"/>
              <w:right w:val="single" w:sz="6" w:space="0" w:color="000000"/>
            </w:tcBorders>
          </w:tcPr>
          <w:p w14:paraId="4DE6ADC8" w14:textId="77777777" w:rsidR="0001107E" w:rsidRDefault="009B24EE">
            <w:pPr>
              <w:spacing w:before="120" w:after="120"/>
              <w:jc w:val="center"/>
              <w:rPr>
                <w:rFonts w:ascii="Arial" w:eastAsia="Arial" w:hAnsi="Arial" w:cs="Arial"/>
                <w:b/>
              </w:rPr>
            </w:pPr>
            <w:r>
              <w:rPr>
                <w:rFonts w:ascii="Arial" w:eastAsia="Arial" w:hAnsi="Arial" w:cs="Arial"/>
                <w:b/>
              </w:rPr>
              <w:t>Amount £</w:t>
            </w:r>
          </w:p>
        </w:tc>
        <w:tc>
          <w:tcPr>
            <w:tcW w:w="992" w:type="dxa"/>
            <w:tcBorders>
              <w:top w:val="single" w:sz="6" w:space="0" w:color="000000"/>
              <w:left w:val="single" w:sz="6" w:space="0" w:color="000000"/>
              <w:bottom w:val="single" w:sz="6" w:space="0" w:color="000000"/>
              <w:right w:val="single" w:sz="6" w:space="0" w:color="000000"/>
            </w:tcBorders>
          </w:tcPr>
          <w:p w14:paraId="4DE6ADC9" w14:textId="77777777" w:rsidR="0001107E" w:rsidRDefault="009B24EE">
            <w:pPr>
              <w:spacing w:before="120" w:after="120"/>
              <w:jc w:val="center"/>
              <w:rPr>
                <w:rFonts w:ascii="Arial" w:eastAsia="Arial" w:hAnsi="Arial" w:cs="Arial"/>
                <w:b/>
              </w:rPr>
            </w:pPr>
            <w:r>
              <w:rPr>
                <w:rFonts w:ascii="Arial" w:eastAsia="Arial" w:hAnsi="Arial" w:cs="Arial"/>
                <w:b/>
              </w:rPr>
              <w:t>VAT</w:t>
            </w:r>
          </w:p>
        </w:tc>
        <w:tc>
          <w:tcPr>
            <w:tcW w:w="851" w:type="dxa"/>
            <w:tcBorders>
              <w:top w:val="single" w:sz="6" w:space="0" w:color="000000"/>
              <w:left w:val="single" w:sz="6" w:space="0" w:color="000000"/>
              <w:bottom w:val="single" w:sz="6" w:space="0" w:color="000000"/>
              <w:right w:val="single" w:sz="6" w:space="0" w:color="000000"/>
            </w:tcBorders>
          </w:tcPr>
          <w:p w14:paraId="4DE6ADCA" w14:textId="77777777" w:rsidR="0001107E" w:rsidRDefault="009B24EE">
            <w:pPr>
              <w:spacing w:before="120" w:after="120"/>
              <w:jc w:val="center"/>
              <w:rPr>
                <w:rFonts w:ascii="Arial" w:eastAsia="Arial" w:hAnsi="Arial" w:cs="Arial"/>
                <w:b/>
              </w:rPr>
            </w:pPr>
            <w:r>
              <w:rPr>
                <w:rFonts w:ascii="Arial" w:eastAsia="Arial" w:hAnsi="Arial" w:cs="Arial"/>
                <w:b/>
              </w:rPr>
              <w:t>Total</w:t>
            </w:r>
          </w:p>
        </w:tc>
      </w:tr>
      <w:tr w:rsidR="0001107E" w14:paraId="4DE6ADD1" w14:textId="77777777">
        <w:tc>
          <w:tcPr>
            <w:tcW w:w="4395" w:type="dxa"/>
            <w:gridSpan w:val="2"/>
            <w:tcBorders>
              <w:top w:val="single" w:sz="6" w:space="0" w:color="000000"/>
              <w:left w:val="single" w:sz="6" w:space="0" w:color="000000"/>
              <w:bottom w:val="single" w:sz="6" w:space="0" w:color="000000"/>
              <w:right w:val="single" w:sz="6" w:space="0" w:color="000000"/>
            </w:tcBorders>
          </w:tcPr>
          <w:p w14:paraId="4DE6ADCC" w14:textId="77777777" w:rsidR="0001107E" w:rsidRDefault="009B24EE">
            <w:pPr>
              <w:spacing w:before="120" w:after="120"/>
              <w:rPr>
                <w:rFonts w:ascii="Arial" w:eastAsia="Arial" w:hAnsi="Arial" w:cs="Arial"/>
              </w:rPr>
            </w:pPr>
            <w:r>
              <w:rPr>
                <w:rFonts w:ascii="Arial" w:eastAsia="Arial" w:hAnsi="Arial" w:cs="Arial"/>
              </w:rPr>
              <w:t xml:space="preserve">Travel by Car (mileage)                                   miles @ </w:t>
            </w:r>
            <w:r>
              <w:rPr>
                <w:rFonts w:ascii="Arial" w:eastAsia="Arial" w:hAnsi="Arial" w:cs="Arial"/>
                <w:b/>
              </w:rPr>
              <w:t>40</w:t>
            </w:r>
            <w:r>
              <w:rPr>
                <w:rFonts w:ascii="Arial" w:eastAsia="Arial" w:hAnsi="Arial" w:cs="Arial"/>
              </w:rPr>
              <w:t xml:space="preserve"> pence per mile</w:t>
            </w:r>
          </w:p>
        </w:tc>
        <w:tc>
          <w:tcPr>
            <w:tcW w:w="1701" w:type="dxa"/>
            <w:tcBorders>
              <w:top w:val="nil"/>
              <w:left w:val="single" w:sz="6" w:space="0" w:color="000000"/>
              <w:bottom w:val="single" w:sz="6" w:space="0" w:color="000000"/>
              <w:right w:val="single" w:sz="6" w:space="0" w:color="000000"/>
            </w:tcBorders>
          </w:tcPr>
          <w:p w14:paraId="4DE6ADCD" w14:textId="77777777" w:rsidR="0001107E" w:rsidRDefault="0001107E">
            <w:pPr>
              <w:spacing w:before="120" w:after="120"/>
              <w:rPr>
                <w:rFonts w:ascii="Arial" w:eastAsia="Arial" w:hAnsi="Arial" w:cs="Arial"/>
              </w:rPr>
            </w:pPr>
          </w:p>
        </w:tc>
        <w:tc>
          <w:tcPr>
            <w:tcW w:w="1417" w:type="dxa"/>
            <w:tcBorders>
              <w:top w:val="nil"/>
              <w:left w:val="single" w:sz="6" w:space="0" w:color="000000"/>
              <w:bottom w:val="single" w:sz="6" w:space="0" w:color="000000"/>
              <w:right w:val="single" w:sz="6" w:space="0" w:color="000000"/>
            </w:tcBorders>
          </w:tcPr>
          <w:p w14:paraId="4DE6ADCE" w14:textId="77777777" w:rsidR="0001107E" w:rsidRDefault="0001107E">
            <w:pPr>
              <w:spacing w:before="120" w:after="120"/>
              <w:rPr>
                <w:rFonts w:ascii="Arial" w:eastAsia="Arial" w:hAnsi="Arial" w:cs="Arial"/>
              </w:rPr>
            </w:pPr>
          </w:p>
        </w:tc>
        <w:tc>
          <w:tcPr>
            <w:tcW w:w="992" w:type="dxa"/>
            <w:tcBorders>
              <w:top w:val="nil"/>
              <w:left w:val="single" w:sz="6" w:space="0" w:color="000000"/>
              <w:bottom w:val="single" w:sz="6" w:space="0" w:color="000000"/>
              <w:right w:val="single" w:sz="6" w:space="0" w:color="000000"/>
            </w:tcBorders>
          </w:tcPr>
          <w:p w14:paraId="4DE6ADCF" w14:textId="77777777" w:rsidR="0001107E" w:rsidRDefault="0001107E">
            <w:pPr>
              <w:spacing w:before="120" w:after="120"/>
              <w:rPr>
                <w:rFonts w:ascii="Arial" w:eastAsia="Arial" w:hAnsi="Arial" w:cs="Arial"/>
              </w:rPr>
            </w:pPr>
          </w:p>
        </w:tc>
        <w:tc>
          <w:tcPr>
            <w:tcW w:w="851" w:type="dxa"/>
            <w:tcBorders>
              <w:top w:val="nil"/>
              <w:left w:val="single" w:sz="6" w:space="0" w:color="000000"/>
              <w:bottom w:val="single" w:sz="6" w:space="0" w:color="000000"/>
              <w:right w:val="single" w:sz="6" w:space="0" w:color="000000"/>
            </w:tcBorders>
          </w:tcPr>
          <w:p w14:paraId="4DE6ADD0" w14:textId="77777777" w:rsidR="0001107E" w:rsidRDefault="0001107E">
            <w:pPr>
              <w:spacing w:before="120" w:after="120"/>
              <w:rPr>
                <w:rFonts w:ascii="Arial" w:eastAsia="Arial" w:hAnsi="Arial" w:cs="Arial"/>
              </w:rPr>
            </w:pPr>
          </w:p>
        </w:tc>
      </w:tr>
      <w:tr w:rsidR="0001107E" w14:paraId="4DE6ADD7" w14:textId="77777777">
        <w:tc>
          <w:tcPr>
            <w:tcW w:w="4395" w:type="dxa"/>
            <w:gridSpan w:val="2"/>
            <w:tcBorders>
              <w:top w:val="single" w:sz="6" w:space="0" w:color="000000"/>
              <w:left w:val="single" w:sz="6" w:space="0" w:color="000000"/>
              <w:bottom w:val="single" w:sz="6" w:space="0" w:color="000000"/>
              <w:right w:val="single" w:sz="6" w:space="0" w:color="000000"/>
            </w:tcBorders>
          </w:tcPr>
          <w:p w14:paraId="4DE6ADD2" w14:textId="77777777" w:rsidR="0001107E" w:rsidRDefault="009B24EE">
            <w:pPr>
              <w:spacing w:before="120" w:after="120"/>
              <w:rPr>
                <w:rFonts w:ascii="Arial" w:eastAsia="Arial" w:hAnsi="Arial" w:cs="Arial"/>
              </w:rPr>
            </w:pPr>
            <w:r>
              <w:rPr>
                <w:rFonts w:ascii="Arial" w:eastAsia="Arial" w:hAnsi="Arial" w:cs="Arial"/>
              </w:rPr>
              <w:t>Travel by Taxi (give reason)</w:t>
            </w:r>
          </w:p>
        </w:tc>
        <w:tc>
          <w:tcPr>
            <w:tcW w:w="1701" w:type="dxa"/>
            <w:tcBorders>
              <w:top w:val="nil"/>
              <w:left w:val="single" w:sz="6" w:space="0" w:color="000000"/>
              <w:bottom w:val="single" w:sz="6" w:space="0" w:color="000000"/>
              <w:right w:val="single" w:sz="6" w:space="0" w:color="000000"/>
            </w:tcBorders>
          </w:tcPr>
          <w:p w14:paraId="4DE6ADD3" w14:textId="77777777" w:rsidR="0001107E" w:rsidRDefault="0001107E">
            <w:pPr>
              <w:spacing w:before="120" w:after="120"/>
              <w:rPr>
                <w:rFonts w:ascii="Arial" w:eastAsia="Arial" w:hAnsi="Arial" w:cs="Arial"/>
              </w:rPr>
            </w:pPr>
          </w:p>
        </w:tc>
        <w:tc>
          <w:tcPr>
            <w:tcW w:w="1417" w:type="dxa"/>
            <w:tcBorders>
              <w:top w:val="nil"/>
              <w:left w:val="single" w:sz="6" w:space="0" w:color="000000"/>
              <w:bottom w:val="single" w:sz="6" w:space="0" w:color="000000"/>
              <w:right w:val="single" w:sz="6" w:space="0" w:color="000000"/>
            </w:tcBorders>
          </w:tcPr>
          <w:p w14:paraId="4DE6ADD4" w14:textId="77777777" w:rsidR="0001107E" w:rsidRDefault="0001107E">
            <w:pPr>
              <w:spacing w:before="120" w:after="120"/>
              <w:rPr>
                <w:rFonts w:ascii="Arial" w:eastAsia="Arial" w:hAnsi="Arial" w:cs="Arial"/>
              </w:rPr>
            </w:pPr>
          </w:p>
        </w:tc>
        <w:tc>
          <w:tcPr>
            <w:tcW w:w="992" w:type="dxa"/>
            <w:tcBorders>
              <w:top w:val="nil"/>
              <w:left w:val="single" w:sz="6" w:space="0" w:color="000000"/>
              <w:bottom w:val="single" w:sz="6" w:space="0" w:color="000000"/>
              <w:right w:val="single" w:sz="6" w:space="0" w:color="000000"/>
            </w:tcBorders>
          </w:tcPr>
          <w:p w14:paraId="4DE6ADD5" w14:textId="77777777" w:rsidR="0001107E" w:rsidRDefault="0001107E">
            <w:pPr>
              <w:spacing w:before="120" w:after="120"/>
              <w:rPr>
                <w:rFonts w:ascii="Arial" w:eastAsia="Arial" w:hAnsi="Arial" w:cs="Arial"/>
              </w:rPr>
            </w:pPr>
          </w:p>
        </w:tc>
        <w:tc>
          <w:tcPr>
            <w:tcW w:w="851" w:type="dxa"/>
            <w:tcBorders>
              <w:top w:val="nil"/>
              <w:left w:val="single" w:sz="6" w:space="0" w:color="000000"/>
              <w:bottom w:val="single" w:sz="6" w:space="0" w:color="000000"/>
              <w:right w:val="single" w:sz="6" w:space="0" w:color="000000"/>
            </w:tcBorders>
          </w:tcPr>
          <w:p w14:paraId="4DE6ADD6" w14:textId="77777777" w:rsidR="0001107E" w:rsidRDefault="0001107E">
            <w:pPr>
              <w:spacing w:before="120" w:after="120"/>
              <w:rPr>
                <w:rFonts w:ascii="Arial" w:eastAsia="Arial" w:hAnsi="Arial" w:cs="Arial"/>
              </w:rPr>
            </w:pPr>
          </w:p>
        </w:tc>
      </w:tr>
      <w:tr w:rsidR="0001107E" w14:paraId="4DE6ADDE" w14:textId="77777777">
        <w:tc>
          <w:tcPr>
            <w:tcW w:w="4395" w:type="dxa"/>
            <w:gridSpan w:val="2"/>
            <w:tcBorders>
              <w:top w:val="single" w:sz="6" w:space="0" w:color="000000"/>
              <w:left w:val="single" w:sz="6" w:space="0" w:color="000000"/>
              <w:bottom w:val="single" w:sz="6" w:space="0" w:color="000000"/>
              <w:right w:val="single" w:sz="6" w:space="0" w:color="000000"/>
            </w:tcBorders>
          </w:tcPr>
          <w:p w14:paraId="4DE6ADD8" w14:textId="77777777" w:rsidR="0001107E" w:rsidRDefault="009B24EE">
            <w:pPr>
              <w:spacing w:before="120" w:after="120"/>
              <w:rPr>
                <w:rFonts w:ascii="Arial" w:eastAsia="Arial" w:hAnsi="Arial" w:cs="Arial"/>
              </w:rPr>
            </w:pPr>
            <w:r>
              <w:rPr>
                <w:rFonts w:ascii="Arial" w:eastAsia="Arial" w:hAnsi="Arial" w:cs="Arial"/>
              </w:rPr>
              <w:t>Other Travel (please detail)</w:t>
            </w:r>
          </w:p>
          <w:p w14:paraId="4DE6ADD9" w14:textId="77777777" w:rsidR="0001107E" w:rsidRDefault="0001107E">
            <w:pPr>
              <w:spacing w:before="120" w:after="120"/>
              <w:rPr>
                <w:rFonts w:ascii="Arial" w:eastAsia="Arial" w:hAnsi="Arial" w:cs="Arial"/>
              </w:rPr>
            </w:pPr>
          </w:p>
        </w:tc>
        <w:tc>
          <w:tcPr>
            <w:tcW w:w="1701" w:type="dxa"/>
            <w:tcBorders>
              <w:top w:val="nil"/>
              <w:left w:val="single" w:sz="6" w:space="0" w:color="000000"/>
              <w:bottom w:val="single" w:sz="6" w:space="0" w:color="000000"/>
              <w:right w:val="single" w:sz="6" w:space="0" w:color="000000"/>
            </w:tcBorders>
          </w:tcPr>
          <w:p w14:paraId="4DE6ADDA" w14:textId="77777777" w:rsidR="0001107E" w:rsidRDefault="0001107E">
            <w:pPr>
              <w:spacing w:before="120" w:after="120"/>
              <w:rPr>
                <w:rFonts w:ascii="Arial" w:eastAsia="Arial" w:hAnsi="Arial" w:cs="Arial"/>
              </w:rPr>
            </w:pPr>
          </w:p>
        </w:tc>
        <w:tc>
          <w:tcPr>
            <w:tcW w:w="1417" w:type="dxa"/>
            <w:tcBorders>
              <w:top w:val="nil"/>
              <w:left w:val="single" w:sz="6" w:space="0" w:color="000000"/>
              <w:bottom w:val="single" w:sz="6" w:space="0" w:color="000000"/>
              <w:right w:val="single" w:sz="6" w:space="0" w:color="000000"/>
            </w:tcBorders>
          </w:tcPr>
          <w:p w14:paraId="4DE6ADDB" w14:textId="77777777" w:rsidR="0001107E" w:rsidRDefault="0001107E">
            <w:pPr>
              <w:spacing w:before="120" w:after="120"/>
              <w:rPr>
                <w:rFonts w:ascii="Arial" w:eastAsia="Arial" w:hAnsi="Arial" w:cs="Arial"/>
              </w:rPr>
            </w:pPr>
          </w:p>
        </w:tc>
        <w:tc>
          <w:tcPr>
            <w:tcW w:w="992" w:type="dxa"/>
            <w:tcBorders>
              <w:top w:val="nil"/>
              <w:left w:val="single" w:sz="6" w:space="0" w:color="000000"/>
              <w:bottom w:val="single" w:sz="6" w:space="0" w:color="000000"/>
              <w:right w:val="single" w:sz="6" w:space="0" w:color="000000"/>
            </w:tcBorders>
          </w:tcPr>
          <w:p w14:paraId="4DE6ADDC" w14:textId="77777777" w:rsidR="0001107E" w:rsidRDefault="0001107E">
            <w:pPr>
              <w:spacing w:before="120" w:after="120"/>
              <w:rPr>
                <w:rFonts w:ascii="Arial" w:eastAsia="Arial" w:hAnsi="Arial" w:cs="Arial"/>
              </w:rPr>
            </w:pPr>
          </w:p>
        </w:tc>
        <w:tc>
          <w:tcPr>
            <w:tcW w:w="851" w:type="dxa"/>
            <w:tcBorders>
              <w:top w:val="nil"/>
              <w:left w:val="single" w:sz="6" w:space="0" w:color="000000"/>
              <w:bottom w:val="single" w:sz="6" w:space="0" w:color="000000"/>
              <w:right w:val="single" w:sz="6" w:space="0" w:color="000000"/>
            </w:tcBorders>
          </w:tcPr>
          <w:p w14:paraId="4DE6ADDD" w14:textId="77777777" w:rsidR="0001107E" w:rsidRDefault="0001107E">
            <w:pPr>
              <w:spacing w:before="120" w:after="120"/>
              <w:rPr>
                <w:rFonts w:ascii="Arial" w:eastAsia="Arial" w:hAnsi="Arial" w:cs="Arial"/>
              </w:rPr>
            </w:pPr>
          </w:p>
        </w:tc>
      </w:tr>
      <w:tr w:rsidR="0001107E" w14:paraId="4DE6ADE5" w14:textId="77777777">
        <w:tc>
          <w:tcPr>
            <w:tcW w:w="4395" w:type="dxa"/>
            <w:gridSpan w:val="2"/>
            <w:tcBorders>
              <w:top w:val="single" w:sz="6" w:space="0" w:color="000000"/>
              <w:left w:val="single" w:sz="6" w:space="0" w:color="000000"/>
              <w:bottom w:val="single" w:sz="6" w:space="0" w:color="000000"/>
              <w:right w:val="single" w:sz="6" w:space="0" w:color="000000"/>
            </w:tcBorders>
          </w:tcPr>
          <w:p w14:paraId="4DE6ADDF" w14:textId="77777777" w:rsidR="0001107E" w:rsidRDefault="009B24EE">
            <w:pPr>
              <w:spacing w:before="120" w:after="120"/>
              <w:rPr>
                <w:rFonts w:ascii="Arial" w:eastAsia="Arial" w:hAnsi="Arial" w:cs="Arial"/>
              </w:rPr>
            </w:pPr>
            <w:r>
              <w:rPr>
                <w:rFonts w:ascii="Arial" w:eastAsia="Arial" w:hAnsi="Arial" w:cs="Arial"/>
              </w:rPr>
              <w:t xml:space="preserve">Other expenses (please detail) </w:t>
            </w:r>
          </w:p>
          <w:p w14:paraId="4DE6ADE0" w14:textId="77777777" w:rsidR="0001107E" w:rsidRDefault="0001107E">
            <w:pPr>
              <w:spacing w:before="120" w:after="120"/>
              <w:rPr>
                <w:rFonts w:ascii="Arial" w:eastAsia="Arial" w:hAnsi="Arial" w:cs="Arial"/>
              </w:rPr>
            </w:pPr>
          </w:p>
        </w:tc>
        <w:tc>
          <w:tcPr>
            <w:tcW w:w="1701" w:type="dxa"/>
            <w:tcBorders>
              <w:top w:val="single" w:sz="6" w:space="0" w:color="000000"/>
              <w:left w:val="single" w:sz="6" w:space="0" w:color="000000"/>
              <w:bottom w:val="single" w:sz="6" w:space="0" w:color="000000"/>
              <w:right w:val="single" w:sz="6" w:space="0" w:color="000000"/>
            </w:tcBorders>
          </w:tcPr>
          <w:p w14:paraId="4DE6ADE1" w14:textId="77777777" w:rsidR="0001107E" w:rsidRDefault="0001107E">
            <w:pPr>
              <w:spacing w:before="120" w:after="120"/>
              <w:rPr>
                <w:rFonts w:ascii="Arial" w:eastAsia="Arial" w:hAnsi="Arial" w:cs="Arial"/>
              </w:rPr>
            </w:pPr>
          </w:p>
        </w:tc>
        <w:tc>
          <w:tcPr>
            <w:tcW w:w="1417" w:type="dxa"/>
            <w:tcBorders>
              <w:top w:val="single" w:sz="6" w:space="0" w:color="000000"/>
              <w:left w:val="single" w:sz="6" w:space="0" w:color="000000"/>
              <w:bottom w:val="single" w:sz="6" w:space="0" w:color="000000"/>
              <w:right w:val="single" w:sz="6" w:space="0" w:color="000000"/>
            </w:tcBorders>
          </w:tcPr>
          <w:p w14:paraId="4DE6ADE2" w14:textId="77777777" w:rsidR="0001107E" w:rsidRDefault="0001107E">
            <w:pPr>
              <w:spacing w:before="120" w:after="120"/>
              <w:rPr>
                <w:rFonts w:ascii="Arial" w:eastAsia="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14:paraId="4DE6ADE3" w14:textId="77777777" w:rsidR="0001107E" w:rsidRDefault="0001107E">
            <w:pPr>
              <w:spacing w:before="120" w:after="120"/>
              <w:rPr>
                <w:rFonts w:ascii="Arial" w:eastAsia="Arial" w:hAnsi="Arial" w:cs="Arial"/>
              </w:rPr>
            </w:pPr>
          </w:p>
        </w:tc>
        <w:tc>
          <w:tcPr>
            <w:tcW w:w="851" w:type="dxa"/>
            <w:tcBorders>
              <w:top w:val="single" w:sz="6" w:space="0" w:color="000000"/>
              <w:left w:val="single" w:sz="6" w:space="0" w:color="000000"/>
              <w:bottom w:val="single" w:sz="6" w:space="0" w:color="000000"/>
              <w:right w:val="single" w:sz="6" w:space="0" w:color="000000"/>
            </w:tcBorders>
          </w:tcPr>
          <w:p w14:paraId="4DE6ADE4" w14:textId="77777777" w:rsidR="0001107E" w:rsidRDefault="0001107E">
            <w:pPr>
              <w:spacing w:before="120" w:after="120"/>
              <w:rPr>
                <w:rFonts w:ascii="Arial" w:eastAsia="Arial" w:hAnsi="Arial" w:cs="Arial"/>
              </w:rPr>
            </w:pPr>
          </w:p>
        </w:tc>
      </w:tr>
      <w:tr w:rsidR="0001107E" w14:paraId="4DE6ADEB" w14:textId="77777777">
        <w:tc>
          <w:tcPr>
            <w:tcW w:w="4395" w:type="dxa"/>
            <w:gridSpan w:val="2"/>
            <w:tcBorders>
              <w:top w:val="single" w:sz="6" w:space="0" w:color="000000"/>
              <w:left w:val="single" w:sz="6" w:space="0" w:color="000000"/>
              <w:bottom w:val="single" w:sz="6" w:space="0" w:color="000000"/>
              <w:right w:val="single" w:sz="6" w:space="0" w:color="000000"/>
            </w:tcBorders>
          </w:tcPr>
          <w:p w14:paraId="4DE6ADE6" w14:textId="77777777" w:rsidR="0001107E" w:rsidRDefault="009B24EE">
            <w:pPr>
              <w:spacing w:before="120" w:after="120"/>
              <w:rPr>
                <w:rFonts w:ascii="Arial" w:eastAsia="Arial" w:hAnsi="Arial" w:cs="Arial"/>
              </w:rPr>
            </w:pPr>
            <w:r>
              <w:rPr>
                <w:rFonts w:ascii="Arial" w:eastAsia="Arial" w:hAnsi="Arial" w:cs="Arial"/>
              </w:rPr>
              <w:t xml:space="preserve">Meals :      Breakfast                     Lunch                         Dinner                      </w:t>
            </w:r>
          </w:p>
        </w:tc>
        <w:tc>
          <w:tcPr>
            <w:tcW w:w="1701" w:type="dxa"/>
            <w:tcBorders>
              <w:top w:val="single" w:sz="6" w:space="0" w:color="000000"/>
              <w:left w:val="single" w:sz="6" w:space="0" w:color="000000"/>
              <w:bottom w:val="single" w:sz="6" w:space="0" w:color="000000"/>
              <w:right w:val="single" w:sz="6" w:space="0" w:color="000000"/>
            </w:tcBorders>
          </w:tcPr>
          <w:p w14:paraId="4DE6ADE7" w14:textId="77777777" w:rsidR="0001107E" w:rsidRDefault="0001107E">
            <w:pPr>
              <w:spacing w:before="120" w:after="120"/>
              <w:rPr>
                <w:rFonts w:ascii="Arial" w:eastAsia="Arial" w:hAnsi="Arial" w:cs="Arial"/>
              </w:rPr>
            </w:pPr>
          </w:p>
        </w:tc>
        <w:tc>
          <w:tcPr>
            <w:tcW w:w="1417" w:type="dxa"/>
            <w:tcBorders>
              <w:top w:val="single" w:sz="6" w:space="0" w:color="000000"/>
              <w:left w:val="single" w:sz="6" w:space="0" w:color="000000"/>
              <w:bottom w:val="single" w:sz="6" w:space="0" w:color="000000"/>
              <w:right w:val="single" w:sz="6" w:space="0" w:color="000000"/>
            </w:tcBorders>
          </w:tcPr>
          <w:p w14:paraId="4DE6ADE8" w14:textId="77777777" w:rsidR="0001107E" w:rsidRDefault="0001107E">
            <w:pPr>
              <w:spacing w:before="120" w:after="120"/>
              <w:rPr>
                <w:rFonts w:ascii="Arial" w:eastAsia="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14:paraId="4DE6ADE9" w14:textId="77777777" w:rsidR="0001107E" w:rsidRDefault="0001107E">
            <w:pPr>
              <w:spacing w:before="120" w:after="120"/>
              <w:rPr>
                <w:rFonts w:ascii="Arial" w:eastAsia="Arial" w:hAnsi="Arial" w:cs="Arial"/>
              </w:rPr>
            </w:pPr>
          </w:p>
        </w:tc>
        <w:tc>
          <w:tcPr>
            <w:tcW w:w="851" w:type="dxa"/>
            <w:tcBorders>
              <w:top w:val="single" w:sz="6" w:space="0" w:color="000000"/>
              <w:left w:val="single" w:sz="6" w:space="0" w:color="000000"/>
              <w:bottom w:val="single" w:sz="6" w:space="0" w:color="000000"/>
              <w:right w:val="single" w:sz="6" w:space="0" w:color="000000"/>
            </w:tcBorders>
          </w:tcPr>
          <w:p w14:paraId="4DE6ADEA" w14:textId="77777777" w:rsidR="0001107E" w:rsidRDefault="0001107E">
            <w:pPr>
              <w:spacing w:before="120" w:after="120"/>
              <w:rPr>
                <w:rFonts w:ascii="Arial" w:eastAsia="Arial" w:hAnsi="Arial" w:cs="Arial"/>
              </w:rPr>
            </w:pPr>
          </w:p>
        </w:tc>
      </w:tr>
      <w:tr w:rsidR="0001107E" w14:paraId="4DE6ADF1" w14:textId="77777777">
        <w:tc>
          <w:tcPr>
            <w:tcW w:w="4395" w:type="dxa"/>
            <w:gridSpan w:val="2"/>
            <w:tcBorders>
              <w:top w:val="single" w:sz="6" w:space="0" w:color="000000"/>
              <w:left w:val="single" w:sz="6" w:space="0" w:color="000000"/>
              <w:bottom w:val="single" w:sz="6" w:space="0" w:color="000000"/>
              <w:right w:val="single" w:sz="6" w:space="0" w:color="000000"/>
            </w:tcBorders>
          </w:tcPr>
          <w:p w14:paraId="4DE6ADEC" w14:textId="77777777" w:rsidR="0001107E" w:rsidRDefault="009B24EE">
            <w:pPr>
              <w:spacing w:before="120" w:after="120"/>
              <w:rPr>
                <w:rFonts w:ascii="Arial" w:eastAsia="Arial" w:hAnsi="Arial" w:cs="Arial"/>
              </w:rPr>
            </w:pPr>
            <w:r>
              <w:rPr>
                <w:rFonts w:ascii="Arial" w:eastAsia="Arial" w:hAnsi="Arial" w:cs="Arial"/>
              </w:rPr>
              <w:t>Accommodation: (Please detail)</w:t>
            </w:r>
          </w:p>
        </w:tc>
        <w:tc>
          <w:tcPr>
            <w:tcW w:w="1701" w:type="dxa"/>
            <w:tcBorders>
              <w:top w:val="single" w:sz="6" w:space="0" w:color="000000"/>
              <w:left w:val="single" w:sz="6" w:space="0" w:color="000000"/>
              <w:bottom w:val="single" w:sz="6" w:space="0" w:color="000000"/>
              <w:right w:val="single" w:sz="6" w:space="0" w:color="000000"/>
            </w:tcBorders>
          </w:tcPr>
          <w:p w14:paraId="4DE6ADED" w14:textId="77777777" w:rsidR="0001107E" w:rsidRDefault="0001107E">
            <w:pPr>
              <w:spacing w:before="120" w:after="120"/>
              <w:rPr>
                <w:rFonts w:ascii="Arial" w:eastAsia="Arial" w:hAnsi="Arial" w:cs="Arial"/>
              </w:rPr>
            </w:pPr>
          </w:p>
        </w:tc>
        <w:tc>
          <w:tcPr>
            <w:tcW w:w="1417" w:type="dxa"/>
            <w:tcBorders>
              <w:top w:val="single" w:sz="6" w:space="0" w:color="000000"/>
              <w:left w:val="single" w:sz="6" w:space="0" w:color="000000"/>
              <w:bottom w:val="single" w:sz="6" w:space="0" w:color="000000"/>
              <w:right w:val="single" w:sz="6" w:space="0" w:color="000000"/>
            </w:tcBorders>
          </w:tcPr>
          <w:p w14:paraId="4DE6ADEE" w14:textId="77777777" w:rsidR="0001107E" w:rsidRDefault="0001107E">
            <w:pPr>
              <w:spacing w:before="120" w:after="120"/>
              <w:rPr>
                <w:rFonts w:ascii="Arial" w:eastAsia="Arial" w:hAnsi="Arial" w:cs="Arial"/>
              </w:rPr>
            </w:pPr>
          </w:p>
        </w:tc>
        <w:tc>
          <w:tcPr>
            <w:tcW w:w="992" w:type="dxa"/>
            <w:tcBorders>
              <w:top w:val="single" w:sz="6" w:space="0" w:color="000000"/>
              <w:left w:val="single" w:sz="6" w:space="0" w:color="000000"/>
              <w:bottom w:val="single" w:sz="6" w:space="0" w:color="000000"/>
              <w:right w:val="single" w:sz="6" w:space="0" w:color="000000"/>
            </w:tcBorders>
          </w:tcPr>
          <w:p w14:paraId="4DE6ADEF" w14:textId="77777777" w:rsidR="0001107E" w:rsidRDefault="0001107E">
            <w:pPr>
              <w:spacing w:before="120" w:after="120"/>
              <w:rPr>
                <w:rFonts w:ascii="Arial" w:eastAsia="Arial" w:hAnsi="Arial" w:cs="Arial"/>
              </w:rPr>
            </w:pPr>
          </w:p>
        </w:tc>
        <w:tc>
          <w:tcPr>
            <w:tcW w:w="851" w:type="dxa"/>
            <w:tcBorders>
              <w:top w:val="single" w:sz="6" w:space="0" w:color="000000"/>
              <w:left w:val="single" w:sz="6" w:space="0" w:color="000000"/>
              <w:bottom w:val="single" w:sz="6" w:space="0" w:color="000000"/>
              <w:right w:val="single" w:sz="6" w:space="0" w:color="000000"/>
            </w:tcBorders>
          </w:tcPr>
          <w:p w14:paraId="4DE6ADF0" w14:textId="77777777" w:rsidR="0001107E" w:rsidRDefault="0001107E">
            <w:pPr>
              <w:spacing w:before="120" w:after="120"/>
              <w:rPr>
                <w:rFonts w:ascii="Arial" w:eastAsia="Arial" w:hAnsi="Arial" w:cs="Arial"/>
              </w:rPr>
            </w:pPr>
          </w:p>
        </w:tc>
      </w:tr>
      <w:tr w:rsidR="0001107E" w14:paraId="4DE6ADF6" w14:textId="77777777">
        <w:tc>
          <w:tcPr>
            <w:tcW w:w="2977" w:type="dxa"/>
            <w:tcBorders>
              <w:top w:val="nil"/>
              <w:left w:val="nil"/>
              <w:bottom w:val="nil"/>
              <w:right w:val="nil"/>
            </w:tcBorders>
          </w:tcPr>
          <w:p w14:paraId="4DE6ADF2" w14:textId="77777777" w:rsidR="0001107E" w:rsidRDefault="0001107E">
            <w:pPr>
              <w:spacing w:before="120" w:after="120"/>
              <w:rPr>
                <w:rFonts w:ascii="Arial" w:eastAsia="Arial" w:hAnsi="Arial" w:cs="Arial"/>
              </w:rPr>
            </w:pPr>
          </w:p>
        </w:tc>
        <w:tc>
          <w:tcPr>
            <w:tcW w:w="1418" w:type="dxa"/>
            <w:tcBorders>
              <w:top w:val="nil"/>
              <w:left w:val="nil"/>
              <w:bottom w:val="nil"/>
              <w:right w:val="nil"/>
            </w:tcBorders>
          </w:tcPr>
          <w:p w14:paraId="4DE6ADF3" w14:textId="77777777" w:rsidR="0001107E" w:rsidRDefault="0001107E">
            <w:pPr>
              <w:spacing w:before="120" w:after="120"/>
              <w:rPr>
                <w:rFonts w:ascii="Arial" w:eastAsia="Arial" w:hAnsi="Arial" w:cs="Arial"/>
              </w:rPr>
            </w:pPr>
          </w:p>
        </w:tc>
        <w:tc>
          <w:tcPr>
            <w:tcW w:w="4110" w:type="dxa"/>
            <w:gridSpan w:val="3"/>
            <w:tcBorders>
              <w:top w:val="single" w:sz="6" w:space="0" w:color="000000"/>
              <w:left w:val="single" w:sz="6" w:space="0" w:color="000000"/>
              <w:bottom w:val="single" w:sz="6" w:space="0" w:color="000000"/>
              <w:right w:val="single" w:sz="6" w:space="0" w:color="000000"/>
            </w:tcBorders>
          </w:tcPr>
          <w:p w14:paraId="4DE6ADF4" w14:textId="77777777" w:rsidR="0001107E" w:rsidRDefault="009B24EE">
            <w:pPr>
              <w:spacing w:before="120" w:after="120"/>
              <w:jc w:val="center"/>
              <w:rPr>
                <w:rFonts w:ascii="Arial" w:eastAsia="Arial" w:hAnsi="Arial" w:cs="Arial"/>
              </w:rPr>
            </w:pPr>
            <w:r>
              <w:rPr>
                <w:rFonts w:ascii="Arial" w:eastAsia="Arial" w:hAnsi="Arial" w:cs="Arial"/>
                <w:b/>
              </w:rPr>
              <w:t>TOTAL</w:t>
            </w:r>
          </w:p>
        </w:tc>
        <w:tc>
          <w:tcPr>
            <w:tcW w:w="851" w:type="dxa"/>
            <w:tcBorders>
              <w:top w:val="single" w:sz="6" w:space="0" w:color="000000"/>
              <w:left w:val="single" w:sz="6" w:space="0" w:color="000000"/>
              <w:bottom w:val="single" w:sz="6" w:space="0" w:color="000000"/>
              <w:right w:val="single" w:sz="6" w:space="0" w:color="000000"/>
            </w:tcBorders>
          </w:tcPr>
          <w:p w14:paraId="4DE6ADF5" w14:textId="77777777" w:rsidR="0001107E" w:rsidRDefault="0001107E">
            <w:pPr>
              <w:spacing w:before="120" w:after="120"/>
              <w:rPr>
                <w:rFonts w:ascii="Arial" w:eastAsia="Arial" w:hAnsi="Arial" w:cs="Arial"/>
              </w:rPr>
            </w:pPr>
          </w:p>
        </w:tc>
      </w:tr>
    </w:tbl>
    <w:p w14:paraId="4DE6ADF7" w14:textId="77777777" w:rsidR="0001107E" w:rsidRDefault="0001107E">
      <w:pPr>
        <w:rPr>
          <w:rFonts w:ascii="Arial" w:eastAsia="Arial" w:hAnsi="Arial" w:cs="Arial"/>
        </w:rPr>
      </w:pPr>
    </w:p>
    <w:p w14:paraId="4DE6ADF8" w14:textId="77777777" w:rsidR="0001107E" w:rsidRDefault="0001107E">
      <w:pPr>
        <w:spacing w:line="276" w:lineRule="auto"/>
        <w:jc w:val="both"/>
        <w:rPr>
          <w:rFonts w:ascii="Arial" w:eastAsia="Arial" w:hAnsi="Arial" w:cs="Arial"/>
        </w:rPr>
      </w:pPr>
    </w:p>
    <w:p w14:paraId="4DE6ADF9" w14:textId="77777777" w:rsidR="0001107E" w:rsidRDefault="009B24EE">
      <w:pPr>
        <w:spacing w:line="276" w:lineRule="auto"/>
        <w:jc w:val="both"/>
        <w:rPr>
          <w:rFonts w:ascii="Arial" w:eastAsia="Arial" w:hAnsi="Arial" w:cs="Arial"/>
        </w:rPr>
      </w:pPr>
      <w:r>
        <w:rPr>
          <w:rFonts w:ascii="Arial" w:eastAsia="Arial" w:hAnsi="Arial" w:cs="Arial"/>
          <w:noProof/>
          <w:lang w:val="en-GB"/>
        </w:rPr>
        <w:drawing>
          <wp:inline distT="0" distB="0" distL="0" distR="0" wp14:anchorId="4DE6AEF4" wp14:editId="4DE6AEF5">
            <wp:extent cx="3138565" cy="1045128"/>
            <wp:effectExtent l="0" t="0" r="0" b="0"/>
            <wp:docPr id="2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7"/>
                    <a:srcRect/>
                    <a:stretch>
                      <a:fillRect/>
                    </a:stretch>
                  </pic:blipFill>
                  <pic:spPr>
                    <a:xfrm>
                      <a:off x="0" y="0"/>
                      <a:ext cx="3138565" cy="1045128"/>
                    </a:xfrm>
                    <a:prstGeom prst="rect">
                      <a:avLst/>
                    </a:prstGeom>
                    <a:ln/>
                  </pic:spPr>
                </pic:pic>
              </a:graphicData>
            </a:graphic>
          </wp:inline>
        </w:drawing>
      </w:r>
      <w:r>
        <w:rPr>
          <w:rFonts w:ascii="Arial" w:eastAsia="Arial" w:hAnsi="Arial" w:cs="Arial"/>
        </w:rPr>
        <w:t xml:space="preserve">                  </w:t>
      </w:r>
      <w:r>
        <w:rPr>
          <w:rFonts w:ascii="Arial" w:eastAsia="Arial" w:hAnsi="Arial" w:cs="Arial"/>
          <w:noProof/>
          <w:lang w:val="en-GB"/>
        </w:rPr>
        <w:drawing>
          <wp:inline distT="0" distB="0" distL="0" distR="0" wp14:anchorId="4DE6AEF6" wp14:editId="4DE6AEF7">
            <wp:extent cx="1196102" cy="1036126"/>
            <wp:effectExtent l="0" t="0" r="0" b="0"/>
            <wp:docPr id="24"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8"/>
                    <a:srcRect/>
                    <a:stretch>
                      <a:fillRect/>
                    </a:stretch>
                  </pic:blipFill>
                  <pic:spPr>
                    <a:xfrm>
                      <a:off x="0" y="0"/>
                      <a:ext cx="1196102" cy="1036126"/>
                    </a:xfrm>
                    <a:prstGeom prst="rect">
                      <a:avLst/>
                    </a:prstGeom>
                    <a:ln/>
                  </pic:spPr>
                </pic:pic>
              </a:graphicData>
            </a:graphic>
          </wp:inline>
        </w:drawing>
      </w:r>
    </w:p>
    <w:p w14:paraId="4DE6ADFA" w14:textId="77777777" w:rsidR="0001107E" w:rsidRDefault="0001107E">
      <w:pPr>
        <w:spacing w:line="276" w:lineRule="auto"/>
        <w:jc w:val="both"/>
        <w:rPr>
          <w:rFonts w:ascii="Arial" w:eastAsia="Arial" w:hAnsi="Arial" w:cs="Arial"/>
        </w:rPr>
      </w:pPr>
    </w:p>
    <w:p w14:paraId="4DE6ADFB" w14:textId="77777777" w:rsidR="0001107E" w:rsidRDefault="0001107E">
      <w:pPr>
        <w:spacing w:line="276" w:lineRule="auto"/>
        <w:jc w:val="both"/>
        <w:rPr>
          <w:rFonts w:ascii="Arial" w:eastAsia="Arial" w:hAnsi="Arial" w:cs="Arial"/>
        </w:rPr>
      </w:pPr>
    </w:p>
    <w:p w14:paraId="4DE6ADFC" w14:textId="77777777" w:rsidR="0001107E" w:rsidRDefault="009B24EE">
      <w:pPr>
        <w:tabs>
          <w:tab w:val="center" w:pos="3946"/>
        </w:tabs>
        <w:spacing w:line="276" w:lineRule="auto"/>
        <w:jc w:val="both"/>
        <w:rPr>
          <w:rFonts w:ascii="Arial" w:eastAsia="Arial" w:hAnsi="Arial" w:cs="Arial"/>
          <w:b/>
          <w:sz w:val="28"/>
          <w:szCs w:val="28"/>
          <w:u w:val="single"/>
        </w:rPr>
      </w:pPr>
      <w:r>
        <w:rPr>
          <w:rFonts w:ascii="Arial" w:eastAsia="Arial" w:hAnsi="Arial" w:cs="Arial"/>
          <w:b/>
          <w:sz w:val="28"/>
          <w:szCs w:val="28"/>
          <w:u w:val="single"/>
        </w:rPr>
        <w:t>RECEIPT</w:t>
      </w:r>
    </w:p>
    <w:p w14:paraId="4DE6ADFD" w14:textId="77777777" w:rsidR="0001107E" w:rsidRDefault="0001107E">
      <w:pPr>
        <w:spacing w:line="276" w:lineRule="auto"/>
        <w:jc w:val="both"/>
        <w:rPr>
          <w:rFonts w:ascii="Arial" w:eastAsia="Arial" w:hAnsi="Arial" w:cs="Arial"/>
        </w:rPr>
      </w:pPr>
    </w:p>
    <w:p w14:paraId="4DE6ADFE" w14:textId="77777777" w:rsidR="0001107E" w:rsidRDefault="0001107E">
      <w:pPr>
        <w:spacing w:line="276" w:lineRule="auto"/>
        <w:jc w:val="both"/>
        <w:rPr>
          <w:rFonts w:ascii="Arial" w:eastAsia="Arial" w:hAnsi="Arial" w:cs="Arial"/>
        </w:rPr>
      </w:pPr>
    </w:p>
    <w:p w14:paraId="4DE6ADFF" w14:textId="77777777" w:rsidR="0001107E" w:rsidRDefault="0001107E">
      <w:pPr>
        <w:spacing w:line="276" w:lineRule="auto"/>
        <w:jc w:val="center"/>
        <w:rPr>
          <w:rFonts w:ascii="Arial" w:eastAsia="Arial" w:hAnsi="Arial" w:cs="Arial"/>
          <w:b/>
          <w:sz w:val="36"/>
          <w:szCs w:val="36"/>
        </w:rPr>
      </w:pPr>
    </w:p>
    <w:p w14:paraId="4DE6AE00" w14:textId="77777777" w:rsidR="0001107E" w:rsidRDefault="0001107E">
      <w:pPr>
        <w:spacing w:line="276" w:lineRule="auto"/>
        <w:rPr>
          <w:rFonts w:ascii="Arial" w:eastAsia="Arial" w:hAnsi="Arial" w:cs="Arial"/>
          <w:b/>
          <w:sz w:val="36"/>
          <w:szCs w:val="36"/>
        </w:rPr>
      </w:pPr>
    </w:p>
    <w:p w14:paraId="4DE6AE01" w14:textId="77777777" w:rsidR="0001107E" w:rsidRDefault="0001107E">
      <w:pPr>
        <w:spacing w:line="276" w:lineRule="auto"/>
        <w:rPr>
          <w:rFonts w:ascii="Arial" w:eastAsia="Arial" w:hAnsi="Arial" w:cs="Arial"/>
          <w:b/>
          <w:sz w:val="36"/>
          <w:szCs w:val="36"/>
        </w:rPr>
      </w:pPr>
    </w:p>
    <w:p w14:paraId="4DE6AE02" w14:textId="77777777" w:rsidR="0001107E" w:rsidRDefault="0001107E">
      <w:pPr>
        <w:spacing w:line="276" w:lineRule="auto"/>
        <w:rPr>
          <w:rFonts w:ascii="Arial" w:eastAsia="Arial" w:hAnsi="Arial" w:cs="Arial"/>
          <w:b/>
          <w:sz w:val="36"/>
          <w:szCs w:val="36"/>
        </w:rPr>
      </w:pPr>
    </w:p>
    <w:p w14:paraId="4DE6AE03" w14:textId="77777777" w:rsidR="0001107E" w:rsidRDefault="009B24EE">
      <w:pPr>
        <w:rPr>
          <w:rFonts w:ascii="Arial" w:eastAsia="Arial" w:hAnsi="Arial" w:cs="Arial"/>
        </w:rPr>
      </w:pPr>
      <w:r>
        <w:rPr>
          <w:rFonts w:ascii="Arial" w:eastAsia="Arial" w:hAnsi="Arial" w:cs="Arial"/>
        </w:rPr>
        <w:t xml:space="preserve">Date: </w:t>
      </w:r>
    </w:p>
    <w:p w14:paraId="4DE6AE04" w14:textId="77777777" w:rsidR="0001107E" w:rsidRDefault="0001107E">
      <w:pPr>
        <w:rPr>
          <w:rFonts w:ascii="Arial" w:eastAsia="Arial" w:hAnsi="Arial" w:cs="Arial"/>
        </w:rPr>
      </w:pPr>
    </w:p>
    <w:p w14:paraId="4DE6AE05" w14:textId="77777777" w:rsidR="0001107E" w:rsidRDefault="0001107E">
      <w:pPr>
        <w:rPr>
          <w:rFonts w:ascii="Arial" w:eastAsia="Arial" w:hAnsi="Arial" w:cs="Arial"/>
        </w:rPr>
      </w:pPr>
    </w:p>
    <w:p w14:paraId="4DE6AE06" w14:textId="77777777" w:rsidR="0001107E" w:rsidRDefault="0001107E">
      <w:pPr>
        <w:rPr>
          <w:rFonts w:ascii="Arial" w:eastAsia="Arial" w:hAnsi="Arial" w:cs="Arial"/>
        </w:rPr>
      </w:pPr>
    </w:p>
    <w:p w14:paraId="4DE6AE07" w14:textId="77777777" w:rsidR="0001107E" w:rsidRDefault="009B24EE">
      <w:pPr>
        <w:rPr>
          <w:rFonts w:ascii="Arial" w:eastAsia="Arial" w:hAnsi="Arial" w:cs="Arial"/>
        </w:rPr>
      </w:pPr>
      <w:r>
        <w:rPr>
          <w:rFonts w:ascii="Arial" w:eastAsia="Arial" w:hAnsi="Arial" w:cs="Arial"/>
        </w:rPr>
        <w:t xml:space="preserve">Received with thanks from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DE6AE08" w14:textId="77777777" w:rsidR="0001107E" w:rsidRDefault="0001107E">
      <w:pPr>
        <w:rPr>
          <w:rFonts w:ascii="Arial" w:eastAsia="Arial" w:hAnsi="Arial" w:cs="Arial"/>
        </w:rPr>
      </w:pPr>
    </w:p>
    <w:p w14:paraId="4DE6AE09" w14:textId="77777777" w:rsidR="0001107E" w:rsidRDefault="009B24EE">
      <w:pPr>
        <w:rPr>
          <w:rFonts w:ascii="Arial" w:eastAsia="Arial" w:hAnsi="Arial" w:cs="Arial"/>
        </w:rPr>
      </w:pPr>
      <w:r>
        <w:rPr>
          <w:rFonts w:ascii="Arial" w:eastAsia="Arial" w:hAnsi="Arial" w:cs="Arial"/>
        </w:rPr>
        <w:t xml:space="preserve">RCOT SS-CYPF </w:t>
      </w:r>
    </w:p>
    <w:p w14:paraId="4DE6AE0A" w14:textId="77777777" w:rsidR="0001107E" w:rsidRDefault="0001107E">
      <w:pPr>
        <w:rPr>
          <w:rFonts w:ascii="Arial" w:eastAsia="Arial" w:hAnsi="Arial" w:cs="Arial"/>
        </w:rPr>
      </w:pPr>
    </w:p>
    <w:p w14:paraId="4DE6AE0B" w14:textId="77777777" w:rsidR="0001107E" w:rsidRDefault="0001107E">
      <w:pPr>
        <w:rPr>
          <w:rFonts w:ascii="Arial" w:eastAsia="Arial" w:hAnsi="Arial" w:cs="Arial"/>
          <w:b/>
        </w:rPr>
      </w:pPr>
    </w:p>
    <w:p w14:paraId="4DE6AE0C" w14:textId="77777777" w:rsidR="0001107E" w:rsidRDefault="009B24EE">
      <w:pPr>
        <w:rPr>
          <w:rFonts w:ascii="Arial" w:eastAsia="Arial" w:hAnsi="Arial" w:cs="Arial"/>
          <w:b/>
        </w:rPr>
      </w:pPr>
      <w:r>
        <w:rPr>
          <w:rFonts w:ascii="Arial" w:eastAsia="Arial" w:hAnsi="Arial" w:cs="Arial"/>
          <w:b/>
        </w:rPr>
        <w:t>COURSE TITLE:</w:t>
      </w:r>
    </w:p>
    <w:p w14:paraId="4DE6AE0D" w14:textId="77777777" w:rsidR="0001107E" w:rsidRDefault="0001107E">
      <w:pPr>
        <w:rPr>
          <w:rFonts w:ascii="Arial" w:eastAsia="Arial" w:hAnsi="Arial" w:cs="Arial"/>
          <w:b/>
        </w:rPr>
      </w:pPr>
    </w:p>
    <w:p w14:paraId="4DE6AE0E" w14:textId="77777777" w:rsidR="0001107E" w:rsidRDefault="009B24EE">
      <w:pPr>
        <w:rPr>
          <w:rFonts w:ascii="Arial" w:eastAsia="Arial" w:hAnsi="Arial" w:cs="Arial"/>
        </w:rPr>
      </w:pPr>
      <w:r>
        <w:rPr>
          <w:rFonts w:ascii="Arial" w:eastAsia="Arial" w:hAnsi="Arial" w:cs="Arial"/>
          <w:b/>
        </w:rPr>
        <w:t xml:space="preserve">COURSE FEE </w:t>
      </w:r>
    </w:p>
    <w:p w14:paraId="4DE6AE0F" w14:textId="77777777" w:rsidR="0001107E" w:rsidRDefault="0001107E">
      <w:pPr>
        <w:rPr>
          <w:rFonts w:ascii="Arial" w:eastAsia="Arial" w:hAnsi="Arial" w:cs="Arial"/>
        </w:rPr>
      </w:pPr>
    </w:p>
    <w:p w14:paraId="4DE6AE10" w14:textId="77777777" w:rsidR="0001107E" w:rsidRDefault="0001107E">
      <w:pPr>
        <w:rPr>
          <w:rFonts w:ascii="Arial" w:eastAsia="Arial" w:hAnsi="Arial" w:cs="Arial"/>
        </w:rPr>
      </w:pPr>
    </w:p>
    <w:p w14:paraId="4DE6AE11" w14:textId="77777777" w:rsidR="0001107E" w:rsidRDefault="0001107E">
      <w:pPr>
        <w:rPr>
          <w:rFonts w:ascii="Arial" w:eastAsia="Arial" w:hAnsi="Arial" w:cs="Arial"/>
        </w:rPr>
      </w:pPr>
    </w:p>
    <w:p w14:paraId="4DE6AE12" w14:textId="77777777" w:rsidR="0001107E" w:rsidRDefault="0001107E">
      <w:pPr>
        <w:rPr>
          <w:rFonts w:ascii="Arial" w:eastAsia="Arial" w:hAnsi="Arial" w:cs="Arial"/>
        </w:rPr>
      </w:pPr>
    </w:p>
    <w:p w14:paraId="4DE6AE13" w14:textId="77777777" w:rsidR="0001107E" w:rsidRDefault="0001107E">
      <w:pPr>
        <w:rPr>
          <w:rFonts w:ascii="Arial" w:eastAsia="Arial" w:hAnsi="Arial" w:cs="Arial"/>
        </w:rPr>
      </w:pPr>
    </w:p>
    <w:p w14:paraId="4DE6AE14" w14:textId="77777777" w:rsidR="0001107E" w:rsidRDefault="0001107E">
      <w:pPr>
        <w:rPr>
          <w:rFonts w:ascii="Arial" w:eastAsia="Arial" w:hAnsi="Arial" w:cs="Arial"/>
        </w:rPr>
      </w:pPr>
    </w:p>
    <w:p w14:paraId="4DE6AE15" w14:textId="77777777" w:rsidR="0001107E" w:rsidRDefault="0001107E">
      <w:pPr>
        <w:rPr>
          <w:rFonts w:ascii="Arial" w:eastAsia="Arial" w:hAnsi="Arial" w:cs="Arial"/>
        </w:rPr>
      </w:pPr>
    </w:p>
    <w:p w14:paraId="4DE6AE16" w14:textId="77777777" w:rsidR="0001107E" w:rsidRDefault="0001107E">
      <w:pPr>
        <w:rPr>
          <w:rFonts w:ascii="Arial" w:eastAsia="Arial" w:hAnsi="Arial" w:cs="Arial"/>
        </w:rPr>
      </w:pPr>
    </w:p>
    <w:p w14:paraId="4DE6AE17" w14:textId="77777777" w:rsidR="0001107E" w:rsidRDefault="0001107E">
      <w:pPr>
        <w:rPr>
          <w:rFonts w:ascii="Arial" w:eastAsia="Arial" w:hAnsi="Arial" w:cs="Arial"/>
        </w:rPr>
      </w:pPr>
    </w:p>
    <w:p w14:paraId="4DE6AE18" w14:textId="77777777" w:rsidR="0001107E" w:rsidRDefault="009B24EE">
      <w:pPr>
        <w:rPr>
          <w:rFonts w:ascii="Arial" w:eastAsia="Arial" w:hAnsi="Arial" w:cs="Arial"/>
        </w:rPr>
      </w:pPr>
      <w:r>
        <w:rPr>
          <w:rFonts w:ascii="Arial" w:eastAsia="Arial" w:hAnsi="Arial" w:cs="Arial"/>
        </w:rPr>
        <w:lastRenderedPageBreak/>
        <w:t xml:space="preserve">XXXXX RCOT Specialist Section Children Young People and Families Clinical Forum </w:t>
      </w:r>
    </w:p>
    <w:p w14:paraId="4DE6AE19" w14:textId="77777777" w:rsidR="0001107E" w:rsidRDefault="0001107E">
      <w:pPr>
        <w:rPr>
          <w:rFonts w:ascii="Arial" w:eastAsia="Arial" w:hAnsi="Arial" w:cs="Arial"/>
        </w:rPr>
      </w:pPr>
    </w:p>
    <w:p w14:paraId="4DE6AE1A" w14:textId="77777777" w:rsidR="0001107E" w:rsidRDefault="0001107E">
      <w:pPr>
        <w:rPr>
          <w:rFonts w:ascii="Arial" w:eastAsia="Arial" w:hAnsi="Arial" w:cs="Arial"/>
        </w:rPr>
      </w:pPr>
    </w:p>
    <w:p w14:paraId="4DE6AE1B" w14:textId="77777777" w:rsidR="0001107E" w:rsidRDefault="0001107E">
      <w:pPr>
        <w:rPr>
          <w:rFonts w:ascii="Arial" w:eastAsia="Arial" w:hAnsi="Arial" w:cs="Arial"/>
        </w:rPr>
      </w:pPr>
    </w:p>
    <w:p w14:paraId="4DE6AE1C" w14:textId="77777777" w:rsidR="0001107E" w:rsidRDefault="0001107E">
      <w:pPr>
        <w:rPr>
          <w:rFonts w:ascii="Arial" w:eastAsia="Arial" w:hAnsi="Arial" w:cs="Arial"/>
        </w:rPr>
      </w:pPr>
    </w:p>
    <w:p w14:paraId="4DE6AE1D" w14:textId="77777777" w:rsidR="0001107E" w:rsidRDefault="0001107E">
      <w:pPr>
        <w:rPr>
          <w:rFonts w:ascii="Arial" w:eastAsia="Arial" w:hAnsi="Arial" w:cs="Arial"/>
        </w:rPr>
      </w:pPr>
    </w:p>
    <w:p w14:paraId="4DE6AE1E" w14:textId="77777777" w:rsidR="0001107E" w:rsidRDefault="009B24EE">
      <w:pPr>
        <w:rPr>
          <w:rFonts w:ascii="Arial" w:eastAsia="Arial" w:hAnsi="Arial" w:cs="Arial"/>
        </w:rPr>
      </w:pPr>
      <w:r>
        <w:rPr>
          <w:rFonts w:ascii="Arial" w:eastAsia="Arial" w:hAnsi="Arial" w:cs="Arial"/>
          <w:noProof/>
          <w:lang w:val="en-GB"/>
        </w:rPr>
        <w:drawing>
          <wp:inline distT="0" distB="0" distL="0" distR="0" wp14:anchorId="4DE6AEF8" wp14:editId="4DE6AEF9">
            <wp:extent cx="3251279" cy="1082661"/>
            <wp:effectExtent l="0" t="0" r="0" b="0"/>
            <wp:docPr id="2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7"/>
                    <a:srcRect/>
                    <a:stretch>
                      <a:fillRect/>
                    </a:stretch>
                  </pic:blipFill>
                  <pic:spPr>
                    <a:xfrm>
                      <a:off x="0" y="0"/>
                      <a:ext cx="3251279" cy="1082661"/>
                    </a:xfrm>
                    <a:prstGeom prst="rect">
                      <a:avLst/>
                    </a:prstGeom>
                    <a:ln/>
                  </pic:spPr>
                </pic:pic>
              </a:graphicData>
            </a:graphic>
          </wp:inline>
        </w:drawing>
      </w:r>
      <w:r>
        <w:rPr>
          <w:rFonts w:ascii="Arial" w:eastAsia="Arial" w:hAnsi="Arial" w:cs="Arial"/>
          <w:noProof/>
          <w:lang w:val="en-GB"/>
        </w:rPr>
        <w:drawing>
          <wp:inline distT="0" distB="0" distL="0" distR="0" wp14:anchorId="4DE6AEFA" wp14:editId="4DE6AEFB">
            <wp:extent cx="1354667" cy="1059483"/>
            <wp:effectExtent l="0" t="0" r="0" b="0"/>
            <wp:docPr id="26"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8"/>
                    <a:srcRect/>
                    <a:stretch>
                      <a:fillRect/>
                    </a:stretch>
                  </pic:blipFill>
                  <pic:spPr>
                    <a:xfrm>
                      <a:off x="0" y="0"/>
                      <a:ext cx="1354667" cy="1059483"/>
                    </a:xfrm>
                    <a:prstGeom prst="rect">
                      <a:avLst/>
                    </a:prstGeom>
                    <a:ln/>
                  </pic:spPr>
                </pic:pic>
              </a:graphicData>
            </a:graphic>
          </wp:inline>
        </w:drawing>
      </w:r>
    </w:p>
    <w:p w14:paraId="4DE6AE1F" w14:textId="77777777" w:rsidR="0001107E" w:rsidRDefault="0001107E">
      <w:pPr>
        <w:rPr>
          <w:rFonts w:ascii="Arial" w:eastAsia="Arial" w:hAnsi="Arial" w:cs="Arial"/>
        </w:rPr>
      </w:pPr>
    </w:p>
    <w:p w14:paraId="4DE6AE20" w14:textId="77777777" w:rsidR="0001107E" w:rsidRDefault="0001107E">
      <w:pPr>
        <w:rPr>
          <w:rFonts w:ascii="Arial" w:eastAsia="Arial" w:hAnsi="Arial" w:cs="Arial"/>
        </w:rPr>
      </w:pPr>
    </w:p>
    <w:tbl>
      <w:tblPr>
        <w:tblStyle w:val="af7"/>
        <w:tblW w:w="7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4828"/>
      </w:tblGrid>
      <w:tr w:rsidR="0001107E" w14:paraId="4DE6AE23" w14:textId="77777777">
        <w:tc>
          <w:tcPr>
            <w:tcW w:w="3054" w:type="dxa"/>
          </w:tcPr>
          <w:p w14:paraId="4DE6AE21" w14:textId="77777777" w:rsidR="0001107E" w:rsidRDefault="009B24EE">
            <w:pPr>
              <w:rPr>
                <w:rFonts w:ascii="Arial" w:eastAsia="Arial" w:hAnsi="Arial" w:cs="Arial"/>
              </w:rPr>
            </w:pPr>
            <w:r>
              <w:rPr>
                <w:rFonts w:ascii="Arial" w:eastAsia="Arial" w:hAnsi="Arial" w:cs="Arial"/>
              </w:rPr>
              <w:t xml:space="preserve">E news study day feedback </w:t>
            </w:r>
          </w:p>
        </w:tc>
        <w:tc>
          <w:tcPr>
            <w:tcW w:w="4828" w:type="dxa"/>
          </w:tcPr>
          <w:p w14:paraId="4DE6AE22" w14:textId="77777777" w:rsidR="0001107E" w:rsidRDefault="0001107E">
            <w:pPr>
              <w:rPr>
                <w:rFonts w:ascii="Arial" w:eastAsia="Arial" w:hAnsi="Arial" w:cs="Arial"/>
              </w:rPr>
            </w:pPr>
          </w:p>
        </w:tc>
      </w:tr>
      <w:tr w:rsidR="0001107E" w14:paraId="4DE6AE28" w14:textId="77777777">
        <w:tc>
          <w:tcPr>
            <w:tcW w:w="3054" w:type="dxa"/>
          </w:tcPr>
          <w:p w14:paraId="4DE6AE24" w14:textId="77777777" w:rsidR="0001107E" w:rsidRDefault="009B24EE">
            <w:pPr>
              <w:rPr>
                <w:rFonts w:ascii="Arial" w:eastAsia="Arial" w:hAnsi="Arial" w:cs="Arial"/>
              </w:rPr>
            </w:pPr>
            <w:r>
              <w:rPr>
                <w:rFonts w:ascii="Arial" w:eastAsia="Arial" w:hAnsi="Arial" w:cs="Arial"/>
              </w:rPr>
              <w:t xml:space="preserve">Name of event </w:t>
            </w:r>
          </w:p>
        </w:tc>
        <w:tc>
          <w:tcPr>
            <w:tcW w:w="4828" w:type="dxa"/>
          </w:tcPr>
          <w:p w14:paraId="4DE6AE25" w14:textId="77777777" w:rsidR="0001107E" w:rsidRDefault="0001107E">
            <w:pPr>
              <w:rPr>
                <w:rFonts w:ascii="Arial" w:eastAsia="Arial" w:hAnsi="Arial" w:cs="Arial"/>
              </w:rPr>
            </w:pPr>
          </w:p>
          <w:p w14:paraId="4DE6AE26" w14:textId="77777777" w:rsidR="0001107E" w:rsidRDefault="0001107E">
            <w:pPr>
              <w:rPr>
                <w:rFonts w:ascii="Arial" w:eastAsia="Arial" w:hAnsi="Arial" w:cs="Arial"/>
              </w:rPr>
            </w:pPr>
          </w:p>
          <w:p w14:paraId="4DE6AE27" w14:textId="77777777" w:rsidR="0001107E" w:rsidRDefault="0001107E">
            <w:pPr>
              <w:rPr>
                <w:rFonts w:ascii="Arial" w:eastAsia="Arial" w:hAnsi="Arial" w:cs="Arial"/>
              </w:rPr>
            </w:pPr>
          </w:p>
        </w:tc>
      </w:tr>
      <w:tr w:rsidR="0001107E" w14:paraId="4DE6AE2D" w14:textId="77777777">
        <w:tc>
          <w:tcPr>
            <w:tcW w:w="3054" w:type="dxa"/>
          </w:tcPr>
          <w:p w14:paraId="4DE6AE29" w14:textId="77777777" w:rsidR="0001107E" w:rsidRDefault="009B24EE">
            <w:pPr>
              <w:rPr>
                <w:rFonts w:ascii="Arial" w:eastAsia="Arial" w:hAnsi="Arial" w:cs="Arial"/>
              </w:rPr>
            </w:pPr>
            <w:r>
              <w:rPr>
                <w:rFonts w:ascii="Arial" w:eastAsia="Arial" w:hAnsi="Arial" w:cs="Arial"/>
              </w:rPr>
              <w:t>Speaker</w:t>
            </w:r>
          </w:p>
        </w:tc>
        <w:tc>
          <w:tcPr>
            <w:tcW w:w="4828" w:type="dxa"/>
          </w:tcPr>
          <w:p w14:paraId="4DE6AE2A" w14:textId="77777777" w:rsidR="0001107E" w:rsidRDefault="0001107E">
            <w:pPr>
              <w:rPr>
                <w:rFonts w:ascii="Arial" w:eastAsia="Arial" w:hAnsi="Arial" w:cs="Arial"/>
              </w:rPr>
            </w:pPr>
          </w:p>
          <w:p w14:paraId="4DE6AE2B" w14:textId="77777777" w:rsidR="0001107E" w:rsidRDefault="0001107E">
            <w:pPr>
              <w:rPr>
                <w:rFonts w:ascii="Arial" w:eastAsia="Arial" w:hAnsi="Arial" w:cs="Arial"/>
              </w:rPr>
            </w:pPr>
          </w:p>
          <w:p w14:paraId="4DE6AE2C" w14:textId="77777777" w:rsidR="0001107E" w:rsidRDefault="0001107E">
            <w:pPr>
              <w:rPr>
                <w:rFonts w:ascii="Arial" w:eastAsia="Arial" w:hAnsi="Arial" w:cs="Arial"/>
              </w:rPr>
            </w:pPr>
          </w:p>
        </w:tc>
      </w:tr>
      <w:tr w:rsidR="0001107E" w14:paraId="4DE6AE32" w14:textId="77777777">
        <w:tc>
          <w:tcPr>
            <w:tcW w:w="3054" w:type="dxa"/>
          </w:tcPr>
          <w:p w14:paraId="4DE6AE2E" w14:textId="77777777" w:rsidR="0001107E" w:rsidRDefault="009B24EE">
            <w:pPr>
              <w:rPr>
                <w:rFonts w:ascii="Arial" w:eastAsia="Arial" w:hAnsi="Arial" w:cs="Arial"/>
              </w:rPr>
            </w:pPr>
            <w:r>
              <w:rPr>
                <w:rFonts w:ascii="Arial" w:eastAsia="Arial" w:hAnsi="Arial" w:cs="Arial"/>
              </w:rPr>
              <w:t>Region</w:t>
            </w:r>
          </w:p>
        </w:tc>
        <w:tc>
          <w:tcPr>
            <w:tcW w:w="4828" w:type="dxa"/>
          </w:tcPr>
          <w:p w14:paraId="4DE6AE2F" w14:textId="77777777" w:rsidR="0001107E" w:rsidRDefault="0001107E">
            <w:pPr>
              <w:rPr>
                <w:rFonts w:ascii="Arial" w:eastAsia="Arial" w:hAnsi="Arial" w:cs="Arial"/>
              </w:rPr>
            </w:pPr>
          </w:p>
          <w:p w14:paraId="4DE6AE30" w14:textId="77777777" w:rsidR="0001107E" w:rsidRDefault="0001107E">
            <w:pPr>
              <w:rPr>
                <w:rFonts w:ascii="Arial" w:eastAsia="Arial" w:hAnsi="Arial" w:cs="Arial"/>
              </w:rPr>
            </w:pPr>
          </w:p>
          <w:p w14:paraId="4DE6AE31" w14:textId="77777777" w:rsidR="0001107E" w:rsidRDefault="0001107E">
            <w:pPr>
              <w:rPr>
                <w:rFonts w:ascii="Arial" w:eastAsia="Arial" w:hAnsi="Arial" w:cs="Arial"/>
              </w:rPr>
            </w:pPr>
          </w:p>
        </w:tc>
      </w:tr>
      <w:tr w:rsidR="0001107E" w14:paraId="4DE6AE39" w14:textId="77777777">
        <w:tc>
          <w:tcPr>
            <w:tcW w:w="3054" w:type="dxa"/>
          </w:tcPr>
          <w:p w14:paraId="4DE6AE33" w14:textId="77777777" w:rsidR="0001107E" w:rsidRDefault="009B24EE">
            <w:pPr>
              <w:rPr>
                <w:rFonts w:ascii="Arial" w:eastAsia="Arial" w:hAnsi="Arial" w:cs="Arial"/>
              </w:rPr>
            </w:pPr>
            <w:r>
              <w:rPr>
                <w:rFonts w:ascii="Arial" w:eastAsia="Arial" w:hAnsi="Arial" w:cs="Arial"/>
              </w:rPr>
              <w:t>Learning outcomes</w:t>
            </w:r>
          </w:p>
        </w:tc>
        <w:tc>
          <w:tcPr>
            <w:tcW w:w="4828" w:type="dxa"/>
          </w:tcPr>
          <w:p w14:paraId="4DE6AE34" w14:textId="77777777" w:rsidR="0001107E" w:rsidRDefault="0001107E">
            <w:pPr>
              <w:rPr>
                <w:rFonts w:ascii="Arial" w:eastAsia="Arial" w:hAnsi="Arial" w:cs="Arial"/>
              </w:rPr>
            </w:pPr>
          </w:p>
          <w:p w14:paraId="4DE6AE35" w14:textId="77777777" w:rsidR="0001107E" w:rsidRDefault="0001107E">
            <w:pPr>
              <w:rPr>
                <w:rFonts w:ascii="Arial" w:eastAsia="Arial" w:hAnsi="Arial" w:cs="Arial"/>
              </w:rPr>
            </w:pPr>
          </w:p>
          <w:p w14:paraId="4DE6AE36" w14:textId="77777777" w:rsidR="0001107E" w:rsidRDefault="0001107E">
            <w:pPr>
              <w:rPr>
                <w:rFonts w:ascii="Arial" w:eastAsia="Arial" w:hAnsi="Arial" w:cs="Arial"/>
              </w:rPr>
            </w:pPr>
          </w:p>
          <w:p w14:paraId="4DE6AE37" w14:textId="77777777" w:rsidR="0001107E" w:rsidRDefault="0001107E">
            <w:pPr>
              <w:rPr>
                <w:rFonts w:ascii="Arial" w:eastAsia="Arial" w:hAnsi="Arial" w:cs="Arial"/>
              </w:rPr>
            </w:pPr>
          </w:p>
          <w:p w14:paraId="4DE6AE38" w14:textId="77777777" w:rsidR="0001107E" w:rsidRDefault="0001107E">
            <w:pPr>
              <w:rPr>
                <w:rFonts w:ascii="Arial" w:eastAsia="Arial" w:hAnsi="Arial" w:cs="Arial"/>
              </w:rPr>
            </w:pPr>
          </w:p>
        </w:tc>
      </w:tr>
      <w:tr w:rsidR="0001107E" w14:paraId="4DE6AE47" w14:textId="77777777">
        <w:tc>
          <w:tcPr>
            <w:tcW w:w="3054" w:type="dxa"/>
          </w:tcPr>
          <w:p w14:paraId="4DE6AE3A" w14:textId="77777777" w:rsidR="0001107E" w:rsidRDefault="009B24EE">
            <w:pPr>
              <w:rPr>
                <w:rFonts w:ascii="Arial" w:eastAsia="Arial" w:hAnsi="Arial" w:cs="Arial"/>
              </w:rPr>
            </w:pPr>
            <w:r>
              <w:rPr>
                <w:rFonts w:ascii="Arial" w:eastAsia="Arial" w:hAnsi="Arial" w:cs="Arial"/>
              </w:rPr>
              <w:t xml:space="preserve">Brief summary of content </w:t>
            </w:r>
          </w:p>
        </w:tc>
        <w:tc>
          <w:tcPr>
            <w:tcW w:w="4828" w:type="dxa"/>
          </w:tcPr>
          <w:p w14:paraId="4DE6AE3E" w14:textId="77777777" w:rsidR="0001107E" w:rsidRDefault="0001107E">
            <w:pPr>
              <w:rPr>
                <w:rFonts w:ascii="Arial" w:eastAsia="Arial" w:hAnsi="Arial" w:cs="Arial"/>
              </w:rPr>
            </w:pPr>
          </w:p>
          <w:p w14:paraId="4DE6AE3F" w14:textId="77777777" w:rsidR="0001107E" w:rsidRDefault="0001107E">
            <w:pPr>
              <w:rPr>
                <w:rFonts w:ascii="Arial" w:eastAsia="Arial" w:hAnsi="Arial" w:cs="Arial"/>
              </w:rPr>
            </w:pPr>
          </w:p>
          <w:p w14:paraId="4DE6AE40" w14:textId="77777777" w:rsidR="0001107E" w:rsidRDefault="0001107E">
            <w:pPr>
              <w:rPr>
                <w:rFonts w:ascii="Arial" w:eastAsia="Arial" w:hAnsi="Arial" w:cs="Arial"/>
              </w:rPr>
            </w:pPr>
          </w:p>
          <w:p w14:paraId="4DE6AE41" w14:textId="77777777" w:rsidR="0001107E" w:rsidRDefault="0001107E">
            <w:pPr>
              <w:rPr>
                <w:rFonts w:ascii="Arial" w:eastAsia="Arial" w:hAnsi="Arial" w:cs="Arial"/>
              </w:rPr>
            </w:pPr>
          </w:p>
          <w:p w14:paraId="4DE6AE42" w14:textId="77777777" w:rsidR="0001107E" w:rsidRDefault="0001107E">
            <w:pPr>
              <w:rPr>
                <w:rFonts w:ascii="Arial" w:eastAsia="Arial" w:hAnsi="Arial" w:cs="Arial"/>
              </w:rPr>
            </w:pPr>
          </w:p>
          <w:p w14:paraId="4DE6AE43" w14:textId="77777777" w:rsidR="0001107E" w:rsidRDefault="0001107E">
            <w:pPr>
              <w:rPr>
                <w:rFonts w:ascii="Arial" w:eastAsia="Arial" w:hAnsi="Arial" w:cs="Arial"/>
              </w:rPr>
            </w:pPr>
          </w:p>
          <w:p w14:paraId="4DE6AE44" w14:textId="77777777" w:rsidR="0001107E" w:rsidRDefault="0001107E">
            <w:pPr>
              <w:rPr>
                <w:rFonts w:ascii="Arial" w:eastAsia="Arial" w:hAnsi="Arial" w:cs="Arial"/>
              </w:rPr>
            </w:pPr>
          </w:p>
          <w:p w14:paraId="4DE6AE45" w14:textId="77777777" w:rsidR="0001107E" w:rsidRDefault="0001107E">
            <w:pPr>
              <w:rPr>
                <w:rFonts w:ascii="Arial" w:eastAsia="Arial" w:hAnsi="Arial" w:cs="Arial"/>
              </w:rPr>
            </w:pPr>
          </w:p>
          <w:p w14:paraId="4DE6AE46" w14:textId="77777777" w:rsidR="0001107E" w:rsidRDefault="0001107E">
            <w:pPr>
              <w:rPr>
                <w:rFonts w:ascii="Arial" w:eastAsia="Arial" w:hAnsi="Arial" w:cs="Arial"/>
              </w:rPr>
            </w:pPr>
          </w:p>
        </w:tc>
      </w:tr>
      <w:tr w:rsidR="0001107E" w14:paraId="4DE6AE55" w14:textId="77777777">
        <w:tc>
          <w:tcPr>
            <w:tcW w:w="3054" w:type="dxa"/>
          </w:tcPr>
          <w:p w14:paraId="4DE6AE48" w14:textId="77777777" w:rsidR="0001107E" w:rsidRDefault="009B24EE">
            <w:pPr>
              <w:rPr>
                <w:rFonts w:ascii="Arial" w:eastAsia="Arial" w:hAnsi="Arial" w:cs="Arial"/>
              </w:rPr>
            </w:pPr>
            <w:r>
              <w:rPr>
                <w:rFonts w:ascii="Arial" w:eastAsia="Arial" w:hAnsi="Arial" w:cs="Arial"/>
              </w:rPr>
              <w:t xml:space="preserve">Any other comments </w:t>
            </w:r>
          </w:p>
        </w:tc>
        <w:tc>
          <w:tcPr>
            <w:tcW w:w="4828" w:type="dxa"/>
          </w:tcPr>
          <w:p w14:paraId="4DE6AE4B" w14:textId="77777777" w:rsidR="0001107E" w:rsidRDefault="0001107E">
            <w:pPr>
              <w:rPr>
                <w:rFonts w:ascii="Arial" w:eastAsia="Arial" w:hAnsi="Arial" w:cs="Arial"/>
              </w:rPr>
            </w:pPr>
          </w:p>
          <w:p w14:paraId="4DE6AE4C" w14:textId="77777777" w:rsidR="0001107E" w:rsidRDefault="0001107E">
            <w:pPr>
              <w:rPr>
                <w:rFonts w:ascii="Arial" w:eastAsia="Arial" w:hAnsi="Arial" w:cs="Arial"/>
              </w:rPr>
            </w:pPr>
          </w:p>
          <w:p w14:paraId="4DE6AE4D" w14:textId="77777777" w:rsidR="0001107E" w:rsidRDefault="0001107E">
            <w:pPr>
              <w:rPr>
                <w:rFonts w:ascii="Arial" w:eastAsia="Arial" w:hAnsi="Arial" w:cs="Arial"/>
              </w:rPr>
            </w:pPr>
          </w:p>
          <w:p w14:paraId="4DE6AE4E" w14:textId="77777777" w:rsidR="0001107E" w:rsidRDefault="0001107E">
            <w:pPr>
              <w:rPr>
                <w:rFonts w:ascii="Arial" w:eastAsia="Arial" w:hAnsi="Arial" w:cs="Arial"/>
              </w:rPr>
            </w:pPr>
          </w:p>
          <w:p w14:paraId="4DE6AE4F" w14:textId="77777777" w:rsidR="0001107E" w:rsidRDefault="0001107E">
            <w:pPr>
              <w:rPr>
                <w:rFonts w:ascii="Arial" w:eastAsia="Arial" w:hAnsi="Arial" w:cs="Arial"/>
              </w:rPr>
            </w:pPr>
          </w:p>
          <w:p w14:paraId="4DE6AE50" w14:textId="77777777" w:rsidR="0001107E" w:rsidRDefault="0001107E">
            <w:pPr>
              <w:rPr>
                <w:rFonts w:ascii="Arial" w:eastAsia="Arial" w:hAnsi="Arial" w:cs="Arial"/>
              </w:rPr>
            </w:pPr>
          </w:p>
          <w:p w14:paraId="4DE6AE51" w14:textId="77777777" w:rsidR="0001107E" w:rsidRDefault="0001107E">
            <w:pPr>
              <w:rPr>
                <w:rFonts w:ascii="Arial" w:eastAsia="Arial" w:hAnsi="Arial" w:cs="Arial"/>
              </w:rPr>
            </w:pPr>
          </w:p>
          <w:p w14:paraId="4DE6AE52" w14:textId="77777777" w:rsidR="0001107E" w:rsidRDefault="0001107E">
            <w:pPr>
              <w:rPr>
                <w:rFonts w:ascii="Arial" w:eastAsia="Arial" w:hAnsi="Arial" w:cs="Arial"/>
              </w:rPr>
            </w:pPr>
          </w:p>
          <w:p w14:paraId="4DE6AE53" w14:textId="77777777" w:rsidR="0001107E" w:rsidRDefault="0001107E">
            <w:pPr>
              <w:rPr>
                <w:rFonts w:ascii="Arial" w:eastAsia="Arial" w:hAnsi="Arial" w:cs="Arial"/>
              </w:rPr>
            </w:pPr>
          </w:p>
          <w:p w14:paraId="4DE6AE54" w14:textId="77777777" w:rsidR="0001107E" w:rsidRDefault="0001107E">
            <w:pPr>
              <w:rPr>
                <w:rFonts w:ascii="Arial" w:eastAsia="Arial" w:hAnsi="Arial" w:cs="Arial"/>
              </w:rPr>
            </w:pPr>
          </w:p>
        </w:tc>
      </w:tr>
    </w:tbl>
    <w:p w14:paraId="4DE6AE56" w14:textId="77777777" w:rsidR="0001107E" w:rsidRDefault="0001107E">
      <w:pPr>
        <w:rPr>
          <w:rFonts w:ascii="Arial" w:eastAsia="Arial" w:hAnsi="Arial" w:cs="Arial"/>
        </w:rPr>
      </w:pPr>
    </w:p>
    <w:p w14:paraId="4DE6AE57" w14:textId="77777777" w:rsidR="0001107E" w:rsidRDefault="0001107E">
      <w:pPr>
        <w:rPr>
          <w:rFonts w:ascii="Arial" w:eastAsia="Arial" w:hAnsi="Arial" w:cs="Arial"/>
        </w:rPr>
      </w:pPr>
    </w:p>
    <w:p w14:paraId="403969B2" w14:textId="54BFFC95" w:rsidR="007F602C" w:rsidRPr="00263A10" w:rsidRDefault="009B24EE" w:rsidP="007F602C">
      <w:pPr>
        <w:tabs>
          <w:tab w:val="left" w:pos="2093"/>
          <w:tab w:val="left" w:pos="7338"/>
          <w:tab w:val="left" w:pos="7621"/>
          <w:tab w:val="left" w:pos="10456"/>
          <w:tab w:val="left" w:pos="15701"/>
        </w:tabs>
        <w:spacing w:before="120"/>
        <w:rPr>
          <w:rFonts w:ascii="Frutiger 65 Bold" w:hAnsi="Frutiger 65 Bold"/>
          <w:sz w:val="20"/>
        </w:rPr>
      </w:pPr>
      <w:r>
        <w:rPr>
          <w:rFonts w:ascii="Arial" w:eastAsia="Arial" w:hAnsi="Arial" w:cs="Arial"/>
          <w:b/>
        </w:rPr>
        <w:lastRenderedPageBreak/>
        <w:t xml:space="preserve"> </w:t>
      </w:r>
      <w:r w:rsidR="00823619">
        <w:rPr>
          <w:noProof/>
        </w:rPr>
        <w:drawing>
          <wp:inline distT="0" distB="0" distL="0" distR="0" wp14:anchorId="6449C08F" wp14:editId="71DB6780">
            <wp:extent cx="5011420" cy="3492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1420" cy="349250"/>
                    </a:xfrm>
                    <a:prstGeom prst="rect">
                      <a:avLst/>
                    </a:prstGeom>
                    <a:noFill/>
                    <a:ln>
                      <a:noFill/>
                    </a:ln>
                  </pic:spPr>
                </pic:pic>
              </a:graphicData>
            </a:graphic>
          </wp:inline>
        </w:drawing>
      </w:r>
      <w:r w:rsidR="007F602C" w:rsidRPr="00263A10">
        <w:rPr>
          <w:rFonts w:ascii="Frutiger 65 Bold" w:hAnsi="Frutiger 65 Bold"/>
          <w:sz w:val="20"/>
        </w:rPr>
        <w:t>Section 1:  Your details</w:t>
      </w:r>
    </w:p>
    <w:tbl>
      <w:tblPr>
        <w:tblW w:w="9781"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686"/>
        <w:gridCol w:w="6095"/>
      </w:tblGrid>
      <w:tr w:rsidR="007F602C" w:rsidRPr="005F658A" w14:paraId="5FDAAEDD" w14:textId="77777777" w:rsidTr="00164F23">
        <w:tblPrEx>
          <w:tblCellMar>
            <w:top w:w="0" w:type="dxa"/>
            <w:bottom w:w="0" w:type="dxa"/>
          </w:tblCellMar>
        </w:tblPrEx>
        <w:tc>
          <w:tcPr>
            <w:tcW w:w="3686" w:type="dxa"/>
          </w:tcPr>
          <w:p w14:paraId="75989D6A" w14:textId="77777777" w:rsidR="007F602C" w:rsidRPr="007731E2" w:rsidRDefault="007F602C" w:rsidP="00164F23">
            <w:pPr>
              <w:spacing w:before="30" w:after="30"/>
              <w:jc w:val="right"/>
              <w:rPr>
                <w:rFonts w:ascii="Frutiger 55 Roman" w:hAnsi="Frutiger 55 Roman"/>
                <w:sz w:val="18"/>
              </w:rPr>
            </w:pPr>
            <w:r w:rsidRPr="007731E2">
              <w:rPr>
                <w:rFonts w:ascii="Frutiger 55 Roman" w:hAnsi="Frutiger 55 Roman"/>
                <w:sz w:val="18"/>
              </w:rPr>
              <w:t>Name:</w:t>
            </w:r>
          </w:p>
        </w:tc>
        <w:tc>
          <w:tcPr>
            <w:tcW w:w="6095" w:type="dxa"/>
          </w:tcPr>
          <w:p w14:paraId="7ADBDDD8" w14:textId="77777777" w:rsidR="007F602C" w:rsidRPr="005F658A" w:rsidRDefault="007F602C" w:rsidP="00164F23">
            <w:pPr>
              <w:spacing w:before="30" w:after="30"/>
              <w:ind w:left="103"/>
              <w:rPr>
                <w:rFonts w:ascii="Frutiger 57Cn" w:hAnsi="Frutiger 57Cn"/>
                <w:sz w:val="18"/>
              </w:rPr>
            </w:pPr>
            <w:r>
              <w:rPr>
                <w:rFonts w:ascii="Frutiger 57Cn" w:hAnsi="Frutiger 57Cn"/>
                <w:sz w:val="18"/>
              </w:rPr>
              <w:fldChar w:fldCharType="begin">
                <w:ffData>
                  <w:name w:val=""/>
                  <w:enabled/>
                  <w:calcOnExit w:val="0"/>
                  <w:textInput>
                    <w:maxLength w:val="50"/>
                  </w:textInput>
                </w:ffData>
              </w:fldChar>
            </w:r>
            <w:r>
              <w:rPr>
                <w:rFonts w:ascii="Frutiger 57Cn" w:hAnsi="Frutiger 57Cn"/>
                <w:sz w:val="18"/>
              </w:rPr>
              <w:instrText xml:space="preserve"> FORMTEXT </w:instrText>
            </w:r>
            <w:r w:rsidRPr="00FE09A2">
              <w:rPr>
                <w:rFonts w:ascii="Frutiger 57Cn" w:hAnsi="Frutiger 57Cn"/>
                <w:sz w:val="18"/>
              </w:rPr>
            </w:r>
            <w:r>
              <w:rPr>
                <w:rFonts w:ascii="Frutiger 57Cn" w:hAnsi="Frutiger 57Cn"/>
                <w:sz w:val="18"/>
              </w:rPr>
              <w:fldChar w:fldCharType="separate"/>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sz w:val="18"/>
              </w:rPr>
              <w:fldChar w:fldCharType="end"/>
            </w:r>
          </w:p>
        </w:tc>
      </w:tr>
      <w:tr w:rsidR="007F602C" w:rsidRPr="005F658A" w14:paraId="76195F50" w14:textId="77777777" w:rsidTr="00164F23">
        <w:tblPrEx>
          <w:tblCellMar>
            <w:top w:w="0" w:type="dxa"/>
            <w:left w:w="108" w:type="dxa"/>
            <w:bottom w:w="0" w:type="dxa"/>
            <w:right w:w="108" w:type="dxa"/>
          </w:tblCellMar>
        </w:tblPrEx>
        <w:trPr>
          <w:trHeight w:val="169"/>
        </w:trPr>
        <w:tc>
          <w:tcPr>
            <w:tcW w:w="3686" w:type="dxa"/>
          </w:tcPr>
          <w:p w14:paraId="637336D0" w14:textId="77777777" w:rsidR="007F602C" w:rsidRPr="007731E2" w:rsidRDefault="007F602C" w:rsidP="00164F23">
            <w:pPr>
              <w:spacing w:before="30" w:after="30"/>
              <w:jc w:val="right"/>
              <w:rPr>
                <w:rFonts w:ascii="Frutiger 55 Roman" w:hAnsi="Frutiger 55 Roman"/>
                <w:sz w:val="18"/>
              </w:rPr>
            </w:pPr>
            <w:bookmarkStart w:id="2" w:name="Text1"/>
            <w:r w:rsidRPr="007731E2">
              <w:rPr>
                <w:rFonts w:ascii="Frutiger 55 Roman" w:hAnsi="Frutiger 55 Roman"/>
                <w:sz w:val="18"/>
              </w:rPr>
              <w:t>Organisation:</w:t>
            </w:r>
          </w:p>
        </w:tc>
        <w:bookmarkEnd w:id="2"/>
        <w:tc>
          <w:tcPr>
            <w:tcW w:w="6095" w:type="dxa"/>
          </w:tcPr>
          <w:p w14:paraId="560AC44B" w14:textId="77777777" w:rsidR="007F602C" w:rsidRPr="005F658A" w:rsidRDefault="007F602C" w:rsidP="00164F23">
            <w:pPr>
              <w:spacing w:before="30" w:after="30"/>
              <w:ind w:left="103"/>
              <w:rPr>
                <w:rFonts w:ascii="Frutiger 57Cn" w:hAnsi="Frutiger 57Cn"/>
                <w:sz w:val="18"/>
              </w:rPr>
            </w:pPr>
            <w:r>
              <w:rPr>
                <w:rFonts w:ascii="Frutiger 57Cn" w:hAnsi="Frutiger 57Cn"/>
                <w:sz w:val="18"/>
              </w:rPr>
              <w:fldChar w:fldCharType="begin">
                <w:ffData>
                  <w:name w:val=""/>
                  <w:enabled/>
                  <w:calcOnExit w:val="0"/>
                  <w:textInput>
                    <w:maxLength w:val="50"/>
                  </w:textInput>
                </w:ffData>
              </w:fldChar>
            </w:r>
            <w:r>
              <w:rPr>
                <w:rFonts w:ascii="Frutiger 57Cn" w:hAnsi="Frutiger 57Cn"/>
                <w:sz w:val="18"/>
              </w:rPr>
              <w:instrText xml:space="preserve"> FORMTEXT </w:instrText>
            </w:r>
            <w:r w:rsidRPr="0058465C">
              <w:rPr>
                <w:rFonts w:ascii="Frutiger 57Cn" w:hAnsi="Frutiger 57Cn"/>
                <w:sz w:val="18"/>
              </w:rPr>
            </w:r>
            <w:r>
              <w:rPr>
                <w:rFonts w:ascii="Frutiger 57Cn" w:hAnsi="Frutiger 57Cn"/>
                <w:sz w:val="18"/>
              </w:rPr>
              <w:fldChar w:fldCharType="separate"/>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sz w:val="18"/>
              </w:rPr>
              <w:fldChar w:fldCharType="end"/>
            </w:r>
          </w:p>
        </w:tc>
      </w:tr>
      <w:tr w:rsidR="007F602C" w:rsidRPr="005F658A" w14:paraId="4CF379C7" w14:textId="77777777" w:rsidTr="00164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686" w:type="dxa"/>
            <w:tcBorders>
              <w:top w:val="single" w:sz="6" w:space="0" w:color="auto"/>
              <w:left w:val="single" w:sz="6" w:space="0" w:color="auto"/>
            </w:tcBorders>
          </w:tcPr>
          <w:p w14:paraId="466A79BF" w14:textId="77777777" w:rsidR="007F602C" w:rsidRPr="007731E2" w:rsidRDefault="007F602C" w:rsidP="00164F23">
            <w:pPr>
              <w:spacing w:before="60" w:after="60"/>
              <w:jc w:val="right"/>
              <w:rPr>
                <w:rFonts w:ascii="Frutiger 55 Roman" w:hAnsi="Frutiger 55 Roman"/>
                <w:sz w:val="18"/>
              </w:rPr>
            </w:pPr>
            <w:r w:rsidRPr="007731E2">
              <w:rPr>
                <w:rFonts w:ascii="Frutiger 55 Roman" w:hAnsi="Frutiger 55 Roman"/>
                <w:sz w:val="18"/>
              </w:rPr>
              <w:t>Address:</w:t>
            </w:r>
          </w:p>
        </w:tc>
        <w:tc>
          <w:tcPr>
            <w:tcW w:w="6095" w:type="dxa"/>
            <w:tcBorders>
              <w:top w:val="single" w:sz="6" w:space="0" w:color="auto"/>
              <w:left w:val="single" w:sz="6" w:space="0" w:color="auto"/>
              <w:bottom w:val="single" w:sz="6" w:space="0" w:color="auto"/>
              <w:right w:val="single" w:sz="6" w:space="0" w:color="auto"/>
            </w:tcBorders>
          </w:tcPr>
          <w:p w14:paraId="7DCD6D9F" w14:textId="77777777" w:rsidR="007F602C" w:rsidRPr="005F658A" w:rsidRDefault="007F602C" w:rsidP="00164F23">
            <w:pPr>
              <w:spacing w:before="60"/>
              <w:ind w:left="102"/>
              <w:rPr>
                <w:rFonts w:ascii="Frutiger 57Cn" w:hAnsi="Frutiger 57Cn"/>
                <w:sz w:val="18"/>
              </w:rPr>
            </w:pPr>
            <w:r>
              <w:rPr>
                <w:rFonts w:ascii="Frutiger 57Cn" w:hAnsi="Frutiger 57Cn"/>
                <w:sz w:val="18"/>
              </w:rPr>
              <w:fldChar w:fldCharType="begin">
                <w:ffData>
                  <w:name w:val="Text2"/>
                  <w:enabled/>
                  <w:calcOnExit w:val="0"/>
                  <w:textInput>
                    <w:maxLength w:val="100"/>
                  </w:textInput>
                </w:ffData>
              </w:fldChar>
            </w:r>
            <w:bookmarkStart w:id="3" w:name="Text2"/>
            <w:r>
              <w:rPr>
                <w:rFonts w:ascii="Frutiger 57Cn" w:hAnsi="Frutiger 57Cn"/>
                <w:sz w:val="18"/>
              </w:rPr>
              <w:instrText xml:space="preserve"> FORMTEXT </w:instrText>
            </w:r>
            <w:r w:rsidRPr="0058465C">
              <w:rPr>
                <w:rFonts w:ascii="Frutiger 57Cn" w:hAnsi="Frutiger 57Cn"/>
                <w:sz w:val="18"/>
              </w:rPr>
            </w:r>
            <w:r>
              <w:rPr>
                <w:rFonts w:ascii="Frutiger 57Cn" w:hAnsi="Frutiger 57Cn"/>
                <w:sz w:val="18"/>
              </w:rPr>
              <w:fldChar w:fldCharType="separate"/>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sz w:val="18"/>
              </w:rPr>
              <w:fldChar w:fldCharType="end"/>
            </w:r>
            <w:bookmarkEnd w:id="3"/>
          </w:p>
        </w:tc>
      </w:tr>
      <w:tr w:rsidR="007F602C" w:rsidRPr="005F658A" w14:paraId="782ABAE0" w14:textId="77777777" w:rsidTr="00164F23">
        <w:tblPrEx>
          <w:tblCellMar>
            <w:top w:w="0" w:type="dxa"/>
            <w:bottom w:w="0" w:type="dxa"/>
          </w:tblCellMar>
        </w:tblPrEx>
        <w:trPr>
          <w:trHeight w:val="331"/>
        </w:trPr>
        <w:tc>
          <w:tcPr>
            <w:tcW w:w="3686" w:type="dxa"/>
          </w:tcPr>
          <w:p w14:paraId="33939B70" w14:textId="77777777" w:rsidR="007F602C" w:rsidRPr="007731E2" w:rsidRDefault="007F602C" w:rsidP="00164F23">
            <w:pPr>
              <w:spacing w:before="30" w:after="30"/>
              <w:jc w:val="right"/>
              <w:rPr>
                <w:rFonts w:ascii="Frutiger 55 Roman" w:hAnsi="Frutiger 55 Roman"/>
                <w:sz w:val="18"/>
              </w:rPr>
            </w:pPr>
            <w:r w:rsidRPr="007731E2">
              <w:rPr>
                <w:rFonts w:ascii="Frutiger 55 Roman" w:hAnsi="Frutiger 55 Roman"/>
                <w:sz w:val="18"/>
              </w:rPr>
              <w:t>Telephone:</w:t>
            </w:r>
          </w:p>
        </w:tc>
        <w:tc>
          <w:tcPr>
            <w:tcW w:w="6095" w:type="dxa"/>
          </w:tcPr>
          <w:p w14:paraId="40BEF0DA" w14:textId="77777777" w:rsidR="007F602C" w:rsidRPr="005F658A" w:rsidRDefault="007F602C" w:rsidP="00164F23">
            <w:pPr>
              <w:spacing w:before="30" w:after="30"/>
              <w:ind w:left="103"/>
              <w:rPr>
                <w:rFonts w:ascii="Frutiger 57Cn" w:hAnsi="Frutiger 57Cn"/>
                <w:sz w:val="18"/>
              </w:rPr>
            </w:pPr>
            <w:r>
              <w:rPr>
                <w:rFonts w:ascii="Frutiger 57Cn" w:hAnsi="Frutiger 57Cn"/>
                <w:sz w:val="18"/>
              </w:rPr>
              <w:fldChar w:fldCharType="begin">
                <w:ffData>
                  <w:name w:val=""/>
                  <w:enabled/>
                  <w:calcOnExit w:val="0"/>
                  <w:textInput>
                    <w:maxLength w:val="20"/>
                  </w:textInput>
                </w:ffData>
              </w:fldChar>
            </w:r>
            <w:r>
              <w:rPr>
                <w:rFonts w:ascii="Frutiger 57Cn" w:hAnsi="Frutiger 57Cn"/>
                <w:sz w:val="18"/>
              </w:rPr>
              <w:instrText xml:space="preserve"> FORMTEXT </w:instrText>
            </w:r>
            <w:r w:rsidRPr="0058465C">
              <w:rPr>
                <w:rFonts w:ascii="Frutiger 57Cn" w:hAnsi="Frutiger 57Cn"/>
                <w:sz w:val="18"/>
              </w:rPr>
            </w:r>
            <w:r>
              <w:rPr>
                <w:rFonts w:ascii="Frutiger 57Cn" w:hAnsi="Frutiger 57Cn"/>
                <w:sz w:val="18"/>
              </w:rPr>
              <w:fldChar w:fldCharType="separate"/>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sz w:val="18"/>
              </w:rPr>
              <w:fldChar w:fldCharType="end"/>
            </w:r>
          </w:p>
        </w:tc>
      </w:tr>
      <w:tr w:rsidR="007F602C" w:rsidRPr="005F658A" w14:paraId="301D3C98" w14:textId="77777777" w:rsidTr="00164F23">
        <w:tblPrEx>
          <w:tblCellMar>
            <w:top w:w="0" w:type="dxa"/>
            <w:bottom w:w="0" w:type="dxa"/>
          </w:tblCellMar>
        </w:tblPrEx>
        <w:trPr>
          <w:trHeight w:val="331"/>
        </w:trPr>
        <w:tc>
          <w:tcPr>
            <w:tcW w:w="3686" w:type="dxa"/>
          </w:tcPr>
          <w:p w14:paraId="1A5021DB" w14:textId="77777777" w:rsidR="007F602C" w:rsidRPr="007731E2" w:rsidRDefault="007F602C" w:rsidP="00164F23">
            <w:pPr>
              <w:spacing w:before="30" w:after="30"/>
              <w:jc w:val="right"/>
              <w:rPr>
                <w:rFonts w:ascii="Frutiger 55 Roman" w:hAnsi="Frutiger 55 Roman"/>
                <w:sz w:val="18"/>
              </w:rPr>
            </w:pPr>
            <w:r w:rsidRPr="007731E2">
              <w:rPr>
                <w:rFonts w:ascii="Frutiger 55 Roman" w:hAnsi="Frutiger 55 Roman"/>
                <w:sz w:val="18"/>
              </w:rPr>
              <w:t>Email:</w:t>
            </w:r>
          </w:p>
        </w:tc>
        <w:tc>
          <w:tcPr>
            <w:tcW w:w="6095" w:type="dxa"/>
          </w:tcPr>
          <w:p w14:paraId="0F2F996A" w14:textId="77777777" w:rsidR="007F602C" w:rsidRPr="005F658A" w:rsidRDefault="007F602C" w:rsidP="00164F23">
            <w:pPr>
              <w:spacing w:before="30" w:after="30"/>
              <w:ind w:left="103"/>
              <w:rPr>
                <w:rFonts w:ascii="Frutiger 57Cn" w:hAnsi="Frutiger 57Cn"/>
                <w:sz w:val="18"/>
              </w:rPr>
            </w:pPr>
            <w:r>
              <w:rPr>
                <w:rFonts w:ascii="Frutiger 57Cn" w:hAnsi="Frutiger 57Cn"/>
                <w:sz w:val="18"/>
              </w:rPr>
              <w:fldChar w:fldCharType="begin">
                <w:ffData>
                  <w:name w:val=""/>
                  <w:enabled/>
                  <w:calcOnExit w:val="0"/>
                  <w:textInput/>
                </w:ffData>
              </w:fldChar>
            </w:r>
            <w:r>
              <w:rPr>
                <w:rFonts w:ascii="Frutiger 57Cn" w:hAnsi="Frutiger 57Cn"/>
                <w:sz w:val="18"/>
              </w:rPr>
              <w:instrText xml:space="preserve"> FORMTEXT </w:instrText>
            </w:r>
            <w:r w:rsidRPr="0058465C">
              <w:rPr>
                <w:rFonts w:ascii="Frutiger 57Cn" w:hAnsi="Frutiger 57Cn"/>
                <w:sz w:val="18"/>
              </w:rPr>
            </w:r>
            <w:r>
              <w:rPr>
                <w:rFonts w:ascii="Frutiger 57Cn" w:hAnsi="Frutiger 57Cn"/>
                <w:sz w:val="18"/>
              </w:rPr>
              <w:fldChar w:fldCharType="separate"/>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sz w:val="18"/>
              </w:rPr>
              <w:fldChar w:fldCharType="end"/>
            </w:r>
          </w:p>
        </w:tc>
      </w:tr>
      <w:tr w:rsidR="007F602C" w:rsidRPr="005F658A" w14:paraId="5515922C" w14:textId="77777777" w:rsidTr="00164F23">
        <w:tblPrEx>
          <w:tblCellMar>
            <w:top w:w="0" w:type="dxa"/>
            <w:bottom w:w="0" w:type="dxa"/>
          </w:tblCellMar>
        </w:tblPrEx>
        <w:trPr>
          <w:trHeight w:val="331"/>
        </w:trPr>
        <w:tc>
          <w:tcPr>
            <w:tcW w:w="3686" w:type="dxa"/>
          </w:tcPr>
          <w:p w14:paraId="6CAA58D3" w14:textId="77777777" w:rsidR="007F602C" w:rsidRPr="007731E2" w:rsidRDefault="007F602C" w:rsidP="00164F23">
            <w:pPr>
              <w:spacing w:before="30" w:after="30"/>
              <w:jc w:val="right"/>
              <w:rPr>
                <w:rFonts w:ascii="Frutiger 55 Roman" w:hAnsi="Frutiger 55 Roman"/>
                <w:sz w:val="18"/>
              </w:rPr>
            </w:pPr>
            <w:r w:rsidRPr="007731E2">
              <w:rPr>
                <w:rFonts w:ascii="Frutiger 55 Roman" w:hAnsi="Frutiger 55 Roman"/>
                <w:sz w:val="18"/>
              </w:rPr>
              <w:t>Month(s) of advert to be booked:</w:t>
            </w:r>
          </w:p>
        </w:tc>
        <w:tc>
          <w:tcPr>
            <w:tcW w:w="6095" w:type="dxa"/>
          </w:tcPr>
          <w:p w14:paraId="5E1E8D0A" w14:textId="77777777" w:rsidR="007F602C" w:rsidRPr="005F658A" w:rsidRDefault="007F602C" w:rsidP="00164F23">
            <w:pPr>
              <w:spacing w:before="30" w:after="30"/>
              <w:ind w:left="103"/>
              <w:rPr>
                <w:rFonts w:ascii="Frutiger 57Cn" w:hAnsi="Frutiger 57Cn"/>
                <w:sz w:val="18"/>
              </w:rPr>
            </w:pPr>
            <w:r>
              <w:rPr>
                <w:rFonts w:ascii="Frutiger 57Cn" w:hAnsi="Frutiger 57Cn"/>
                <w:sz w:val="18"/>
              </w:rPr>
              <w:fldChar w:fldCharType="begin">
                <w:ffData>
                  <w:name w:val=""/>
                  <w:enabled/>
                  <w:calcOnExit w:val="0"/>
                  <w:textInput/>
                </w:ffData>
              </w:fldChar>
            </w:r>
            <w:r>
              <w:rPr>
                <w:rFonts w:ascii="Frutiger 57Cn" w:hAnsi="Frutiger 57Cn"/>
                <w:sz w:val="18"/>
              </w:rPr>
              <w:instrText xml:space="preserve"> FORMTEXT </w:instrText>
            </w:r>
            <w:r w:rsidRPr="0058465C">
              <w:rPr>
                <w:rFonts w:ascii="Frutiger 57Cn" w:hAnsi="Frutiger 57Cn"/>
                <w:sz w:val="18"/>
              </w:rPr>
            </w:r>
            <w:r>
              <w:rPr>
                <w:rFonts w:ascii="Frutiger 57Cn" w:hAnsi="Frutiger 57Cn"/>
                <w:sz w:val="18"/>
              </w:rPr>
              <w:fldChar w:fldCharType="separate"/>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sz w:val="18"/>
              </w:rPr>
              <w:fldChar w:fldCharType="end"/>
            </w:r>
          </w:p>
        </w:tc>
      </w:tr>
      <w:tr w:rsidR="007F602C" w:rsidRPr="005F658A" w14:paraId="32915F27" w14:textId="77777777" w:rsidTr="00164F23">
        <w:tblPrEx>
          <w:tblCellMar>
            <w:top w:w="0" w:type="dxa"/>
            <w:left w:w="108" w:type="dxa"/>
            <w:bottom w:w="0" w:type="dxa"/>
            <w:right w:w="108" w:type="dxa"/>
          </w:tblCellMar>
        </w:tblPrEx>
        <w:trPr>
          <w:trHeight w:val="158"/>
        </w:trPr>
        <w:tc>
          <w:tcPr>
            <w:tcW w:w="3686" w:type="dxa"/>
          </w:tcPr>
          <w:p w14:paraId="37957E26" w14:textId="77777777" w:rsidR="007F602C" w:rsidRPr="007731E2" w:rsidRDefault="007F602C" w:rsidP="00164F23">
            <w:pPr>
              <w:spacing w:before="30" w:after="30"/>
              <w:jc w:val="right"/>
              <w:rPr>
                <w:rFonts w:ascii="Frutiger 55 Roman" w:hAnsi="Frutiger 55 Roman"/>
                <w:sz w:val="18"/>
              </w:rPr>
            </w:pPr>
            <w:r w:rsidRPr="007731E2">
              <w:rPr>
                <w:rFonts w:ascii="Frutiger 55 Roman" w:hAnsi="Frutiger 55 Roman"/>
                <w:sz w:val="18"/>
              </w:rPr>
              <w:t>Total cost:</w:t>
            </w:r>
          </w:p>
        </w:tc>
        <w:tc>
          <w:tcPr>
            <w:tcW w:w="6095" w:type="dxa"/>
          </w:tcPr>
          <w:p w14:paraId="7D153B50" w14:textId="77777777" w:rsidR="007F602C" w:rsidRPr="005F658A" w:rsidRDefault="007F602C" w:rsidP="00164F23">
            <w:pPr>
              <w:spacing w:before="30" w:after="30"/>
              <w:ind w:left="103"/>
              <w:rPr>
                <w:rFonts w:ascii="Frutiger 57Cn" w:hAnsi="Frutiger 57Cn"/>
                <w:sz w:val="18"/>
              </w:rPr>
            </w:pPr>
            <w:r>
              <w:rPr>
                <w:rFonts w:ascii="Frutiger 57Cn" w:hAnsi="Frutiger 57Cn"/>
                <w:sz w:val="18"/>
              </w:rPr>
              <w:fldChar w:fldCharType="begin">
                <w:ffData>
                  <w:name w:val="Text3"/>
                  <w:enabled/>
                  <w:calcOnExit w:val="0"/>
                  <w:textInput/>
                </w:ffData>
              </w:fldChar>
            </w:r>
            <w:bookmarkStart w:id="4" w:name="Text3"/>
            <w:r>
              <w:rPr>
                <w:rFonts w:ascii="Frutiger 57Cn" w:hAnsi="Frutiger 57Cn"/>
                <w:sz w:val="18"/>
              </w:rPr>
              <w:instrText xml:space="preserve"> FORMTEXT </w:instrText>
            </w:r>
            <w:r w:rsidRPr="0058465C">
              <w:rPr>
                <w:rFonts w:ascii="Frutiger 57Cn" w:hAnsi="Frutiger 57Cn"/>
                <w:sz w:val="18"/>
              </w:rPr>
            </w:r>
            <w:r>
              <w:rPr>
                <w:rFonts w:ascii="Frutiger 57Cn" w:hAnsi="Frutiger 57Cn"/>
                <w:sz w:val="18"/>
              </w:rPr>
              <w:fldChar w:fldCharType="separate"/>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sz w:val="18"/>
              </w:rPr>
              <w:fldChar w:fldCharType="end"/>
            </w:r>
            <w:bookmarkEnd w:id="4"/>
          </w:p>
        </w:tc>
      </w:tr>
      <w:tr w:rsidR="007F602C" w:rsidRPr="005F658A" w14:paraId="1A7AA572" w14:textId="77777777" w:rsidTr="00164F23">
        <w:tblPrEx>
          <w:tblCellMar>
            <w:top w:w="0" w:type="dxa"/>
            <w:left w:w="108" w:type="dxa"/>
            <w:bottom w:w="0" w:type="dxa"/>
            <w:right w:w="108" w:type="dxa"/>
          </w:tblCellMar>
        </w:tblPrEx>
        <w:trPr>
          <w:trHeight w:val="157"/>
        </w:trPr>
        <w:tc>
          <w:tcPr>
            <w:tcW w:w="3686" w:type="dxa"/>
          </w:tcPr>
          <w:p w14:paraId="0DFC3503" w14:textId="77777777" w:rsidR="007F602C" w:rsidRPr="007731E2" w:rsidRDefault="007F602C" w:rsidP="00164F23">
            <w:pPr>
              <w:spacing w:before="30" w:after="30"/>
              <w:jc w:val="right"/>
              <w:rPr>
                <w:rFonts w:ascii="Frutiger 55 Roman" w:hAnsi="Frutiger 55 Roman"/>
                <w:sz w:val="18"/>
              </w:rPr>
            </w:pPr>
            <w:r w:rsidRPr="007731E2">
              <w:rPr>
                <w:rFonts w:ascii="Frutiger 55 Roman" w:hAnsi="Frutiger 55 Roman"/>
                <w:sz w:val="18"/>
              </w:rPr>
              <w:t xml:space="preserve">Payment type - </w:t>
            </w:r>
            <w:r w:rsidRPr="007731E2">
              <w:rPr>
                <w:rFonts w:ascii="Frutiger 55 Roman" w:hAnsi="Frutiger 55 Roman"/>
                <w:sz w:val="18"/>
              </w:rPr>
              <w:br/>
              <w:t>cheque or BACS transfer:</w:t>
            </w:r>
          </w:p>
        </w:tc>
        <w:tc>
          <w:tcPr>
            <w:tcW w:w="6095" w:type="dxa"/>
          </w:tcPr>
          <w:p w14:paraId="1F8A5F67" w14:textId="77777777" w:rsidR="007F602C" w:rsidRPr="005F658A" w:rsidRDefault="007F602C" w:rsidP="00164F23">
            <w:pPr>
              <w:spacing w:before="30" w:after="30"/>
              <w:ind w:left="103"/>
              <w:rPr>
                <w:rFonts w:ascii="Frutiger 57Cn" w:hAnsi="Frutiger 57Cn"/>
                <w:sz w:val="18"/>
              </w:rPr>
            </w:pPr>
            <w:r>
              <w:rPr>
                <w:rFonts w:ascii="Frutiger 57Cn" w:hAnsi="Frutiger 57Cn"/>
                <w:sz w:val="18"/>
              </w:rPr>
              <w:fldChar w:fldCharType="begin">
                <w:ffData>
                  <w:name w:val=""/>
                  <w:enabled/>
                  <w:calcOnExit w:val="0"/>
                  <w:textInput>
                    <w:maxLength w:val="50"/>
                  </w:textInput>
                </w:ffData>
              </w:fldChar>
            </w:r>
            <w:r>
              <w:rPr>
                <w:rFonts w:ascii="Frutiger 57Cn" w:hAnsi="Frutiger 57Cn"/>
                <w:sz w:val="18"/>
              </w:rPr>
              <w:instrText xml:space="preserve"> FORMTEXT </w:instrText>
            </w:r>
            <w:r>
              <w:rPr>
                <w:rFonts w:ascii="Frutiger 57Cn" w:hAnsi="Frutiger 57Cn"/>
                <w:sz w:val="18"/>
              </w:rPr>
            </w:r>
            <w:r>
              <w:rPr>
                <w:rFonts w:ascii="Frutiger 57Cn" w:hAnsi="Frutiger 57Cn"/>
                <w:sz w:val="18"/>
              </w:rPr>
              <w:fldChar w:fldCharType="separate"/>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sz w:val="18"/>
              </w:rPr>
              <w:fldChar w:fldCharType="end"/>
            </w:r>
          </w:p>
        </w:tc>
      </w:tr>
    </w:tbl>
    <w:p w14:paraId="6E29D4A3" w14:textId="77777777" w:rsidR="007F602C" w:rsidRPr="00263A10" w:rsidRDefault="007F602C" w:rsidP="007F602C">
      <w:pPr>
        <w:tabs>
          <w:tab w:val="left" w:pos="2093"/>
          <w:tab w:val="left" w:pos="7338"/>
          <w:tab w:val="left" w:pos="7621"/>
          <w:tab w:val="left" w:pos="10456"/>
          <w:tab w:val="left" w:pos="15701"/>
        </w:tabs>
        <w:spacing w:before="120"/>
        <w:rPr>
          <w:rFonts w:ascii="Frutiger 65 Bold" w:hAnsi="Frutiger 65 Bold"/>
          <w:sz w:val="20"/>
        </w:rPr>
      </w:pPr>
      <w:r w:rsidRPr="00263A10">
        <w:rPr>
          <w:rFonts w:ascii="Frutiger 65 Bold" w:hAnsi="Frutiger 65 Bold"/>
          <w:sz w:val="20"/>
        </w:rPr>
        <w:t>Section 2:  Your listing</w:t>
      </w:r>
    </w:p>
    <w:tbl>
      <w:tblPr>
        <w:tblW w:w="9781"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686"/>
        <w:gridCol w:w="6095"/>
      </w:tblGrid>
      <w:tr w:rsidR="007F602C" w:rsidRPr="005F658A" w14:paraId="15428E77" w14:textId="77777777" w:rsidTr="00164F23">
        <w:tblPrEx>
          <w:tblCellMar>
            <w:top w:w="0" w:type="dxa"/>
            <w:bottom w:w="0" w:type="dxa"/>
          </w:tblCellMar>
        </w:tblPrEx>
        <w:trPr>
          <w:trHeight w:val="1161"/>
        </w:trPr>
        <w:tc>
          <w:tcPr>
            <w:tcW w:w="3686" w:type="dxa"/>
          </w:tcPr>
          <w:p w14:paraId="55CF6354" w14:textId="77777777" w:rsidR="007F602C" w:rsidRPr="007731E2" w:rsidRDefault="007F602C" w:rsidP="00164F23">
            <w:pPr>
              <w:spacing w:before="30" w:after="30"/>
              <w:jc w:val="right"/>
              <w:rPr>
                <w:rFonts w:ascii="Frutiger 55 Roman" w:hAnsi="Frutiger 55 Roman"/>
                <w:sz w:val="18"/>
              </w:rPr>
            </w:pPr>
            <w:bookmarkStart w:id="5" w:name="Text5"/>
            <w:bookmarkStart w:id="6" w:name="OLE_LINK1"/>
            <w:r w:rsidRPr="007731E2">
              <w:rPr>
                <w:rFonts w:ascii="Frutiger 55 Roman" w:hAnsi="Frutiger 55 Roman"/>
                <w:sz w:val="18"/>
              </w:rPr>
              <w:t xml:space="preserve">Date of event: Date/Month/Year </w:t>
            </w:r>
          </w:p>
          <w:p w14:paraId="10227FEF" w14:textId="77777777" w:rsidR="007F602C" w:rsidRPr="007731E2" w:rsidRDefault="007F602C" w:rsidP="00164F23">
            <w:pPr>
              <w:spacing w:before="30" w:after="30"/>
              <w:jc w:val="right"/>
              <w:rPr>
                <w:rFonts w:ascii="Frutiger 55 Roman" w:hAnsi="Frutiger 55 Roman"/>
                <w:sz w:val="18"/>
              </w:rPr>
            </w:pPr>
            <w:r w:rsidRPr="007731E2">
              <w:rPr>
                <w:rFonts w:ascii="Frutiger 55 Roman" w:hAnsi="Frutiger 55 Roman"/>
                <w:sz w:val="18"/>
              </w:rPr>
              <w:t>(e.g. 14 October 201</w:t>
            </w:r>
            <w:r>
              <w:rPr>
                <w:rFonts w:ascii="Frutiger 55 Roman" w:hAnsi="Frutiger 55 Roman"/>
                <w:sz w:val="18"/>
              </w:rPr>
              <w:t>6)</w:t>
            </w:r>
          </w:p>
        </w:tc>
        <w:bookmarkEnd w:id="5"/>
        <w:tc>
          <w:tcPr>
            <w:tcW w:w="6095" w:type="dxa"/>
          </w:tcPr>
          <w:p w14:paraId="1692B550" w14:textId="77777777" w:rsidR="007F602C" w:rsidRPr="005F658A" w:rsidRDefault="007F602C" w:rsidP="00164F23">
            <w:pPr>
              <w:spacing w:before="30" w:after="30"/>
              <w:ind w:left="103"/>
              <w:rPr>
                <w:rFonts w:ascii="Frutiger 57Cn" w:hAnsi="Frutiger 57Cn"/>
                <w:sz w:val="18"/>
              </w:rPr>
            </w:pPr>
            <w:r>
              <w:rPr>
                <w:rFonts w:ascii="Frutiger 57Cn" w:hAnsi="Frutiger 57Cn"/>
                <w:sz w:val="18"/>
              </w:rPr>
              <w:fldChar w:fldCharType="begin">
                <w:ffData>
                  <w:name w:val=""/>
                  <w:enabled/>
                  <w:calcOnExit w:val="0"/>
                  <w:textInput>
                    <w:maxLength w:val="50"/>
                  </w:textInput>
                </w:ffData>
              </w:fldChar>
            </w:r>
            <w:r>
              <w:rPr>
                <w:rFonts w:ascii="Frutiger 57Cn" w:hAnsi="Frutiger 57Cn"/>
                <w:sz w:val="18"/>
              </w:rPr>
              <w:instrText xml:space="preserve"> FORMTEXT </w:instrText>
            </w:r>
            <w:r w:rsidRPr="00FE09A2">
              <w:rPr>
                <w:rFonts w:ascii="Frutiger 57Cn" w:hAnsi="Frutiger 57Cn"/>
                <w:sz w:val="18"/>
              </w:rPr>
            </w:r>
            <w:r>
              <w:rPr>
                <w:rFonts w:ascii="Frutiger 57Cn" w:hAnsi="Frutiger 57Cn"/>
                <w:sz w:val="18"/>
              </w:rPr>
              <w:fldChar w:fldCharType="separate"/>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sz w:val="18"/>
              </w:rPr>
              <w:fldChar w:fldCharType="end"/>
            </w:r>
          </w:p>
        </w:tc>
      </w:tr>
      <w:tr w:rsidR="007F602C" w:rsidRPr="005F658A" w14:paraId="2EFC3191" w14:textId="77777777" w:rsidTr="00164F23">
        <w:tblPrEx>
          <w:tblCellMar>
            <w:top w:w="0" w:type="dxa"/>
            <w:bottom w:w="0" w:type="dxa"/>
          </w:tblCellMar>
        </w:tblPrEx>
        <w:trPr>
          <w:trHeight w:val="386"/>
        </w:trPr>
        <w:tc>
          <w:tcPr>
            <w:tcW w:w="3686" w:type="dxa"/>
          </w:tcPr>
          <w:p w14:paraId="35601AE3" w14:textId="77777777" w:rsidR="007F602C" w:rsidRPr="007731E2" w:rsidRDefault="007F602C" w:rsidP="00164F23">
            <w:pPr>
              <w:spacing w:before="30" w:after="30"/>
              <w:jc w:val="right"/>
              <w:rPr>
                <w:rFonts w:ascii="Frutiger 55 Roman" w:hAnsi="Frutiger 55 Roman"/>
                <w:sz w:val="18"/>
              </w:rPr>
            </w:pPr>
            <w:r w:rsidRPr="007731E2">
              <w:rPr>
                <w:rFonts w:ascii="Frutiger 55 Roman" w:hAnsi="Frutiger 55 Roman"/>
                <w:sz w:val="18"/>
              </w:rPr>
              <w:t>Title of event/course:</w:t>
            </w:r>
          </w:p>
        </w:tc>
        <w:tc>
          <w:tcPr>
            <w:tcW w:w="6095" w:type="dxa"/>
          </w:tcPr>
          <w:p w14:paraId="42F43E06" w14:textId="77777777" w:rsidR="007F602C" w:rsidRPr="005F658A" w:rsidRDefault="007F602C" w:rsidP="00164F23">
            <w:pPr>
              <w:spacing w:before="30" w:after="30"/>
              <w:ind w:left="103"/>
              <w:rPr>
                <w:rFonts w:ascii="Frutiger 57Cn" w:hAnsi="Frutiger 57Cn"/>
                <w:sz w:val="18"/>
              </w:rPr>
            </w:pPr>
            <w:r>
              <w:rPr>
                <w:rFonts w:ascii="Frutiger 57Cn" w:hAnsi="Frutiger 57Cn"/>
                <w:sz w:val="18"/>
              </w:rPr>
              <w:fldChar w:fldCharType="begin">
                <w:ffData>
                  <w:name w:val=""/>
                  <w:enabled/>
                  <w:calcOnExit w:val="0"/>
                  <w:textInput/>
                </w:ffData>
              </w:fldChar>
            </w:r>
            <w:r>
              <w:rPr>
                <w:rFonts w:ascii="Frutiger 57Cn" w:hAnsi="Frutiger 57Cn"/>
                <w:sz w:val="18"/>
              </w:rPr>
              <w:instrText xml:space="preserve"> FORMTEXT </w:instrText>
            </w:r>
            <w:r w:rsidRPr="0058465C">
              <w:rPr>
                <w:rFonts w:ascii="Frutiger 57Cn" w:hAnsi="Frutiger 57Cn"/>
                <w:sz w:val="18"/>
              </w:rPr>
            </w:r>
            <w:r>
              <w:rPr>
                <w:rFonts w:ascii="Frutiger 57Cn" w:hAnsi="Frutiger 57Cn"/>
                <w:sz w:val="18"/>
              </w:rPr>
              <w:fldChar w:fldCharType="separate"/>
            </w:r>
            <w:r>
              <w:rPr>
                <w:rFonts w:ascii="Frutiger 57Cn" w:hAnsi="Frutiger 57Cn"/>
                <w:sz w:val="18"/>
              </w:rPr>
              <w:t> </w:t>
            </w:r>
            <w:r>
              <w:rPr>
                <w:rFonts w:ascii="Frutiger 57Cn" w:hAnsi="Frutiger 57Cn"/>
                <w:sz w:val="18"/>
              </w:rPr>
              <w:t> </w:t>
            </w:r>
            <w:r>
              <w:rPr>
                <w:rFonts w:ascii="Frutiger 57Cn" w:hAnsi="Frutiger 57Cn"/>
                <w:sz w:val="18"/>
              </w:rPr>
              <w:t> </w:t>
            </w:r>
            <w:r>
              <w:rPr>
                <w:rFonts w:ascii="Frutiger 57Cn" w:hAnsi="Frutiger 57Cn"/>
                <w:sz w:val="18"/>
              </w:rPr>
              <w:t> </w:t>
            </w:r>
            <w:r>
              <w:rPr>
                <w:rFonts w:ascii="Frutiger 57Cn" w:hAnsi="Frutiger 57Cn"/>
                <w:sz w:val="18"/>
              </w:rPr>
              <w:t> </w:t>
            </w:r>
            <w:r>
              <w:rPr>
                <w:rFonts w:ascii="Frutiger 57Cn" w:hAnsi="Frutiger 57Cn"/>
                <w:sz w:val="18"/>
              </w:rPr>
              <w:fldChar w:fldCharType="end"/>
            </w:r>
          </w:p>
        </w:tc>
      </w:tr>
      <w:tr w:rsidR="007F602C" w:rsidRPr="005F658A" w14:paraId="458BFA58" w14:textId="77777777" w:rsidTr="00164F23">
        <w:tblPrEx>
          <w:tblCellMar>
            <w:top w:w="0" w:type="dxa"/>
            <w:bottom w:w="0" w:type="dxa"/>
          </w:tblCellMar>
        </w:tblPrEx>
        <w:trPr>
          <w:trHeight w:val="430"/>
        </w:trPr>
        <w:tc>
          <w:tcPr>
            <w:tcW w:w="3686" w:type="dxa"/>
          </w:tcPr>
          <w:p w14:paraId="1C0642CC" w14:textId="77777777" w:rsidR="007F602C" w:rsidRPr="007731E2" w:rsidRDefault="007F602C" w:rsidP="00164F23">
            <w:pPr>
              <w:spacing w:before="30" w:after="30"/>
              <w:jc w:val="right"/>
              <w:rPr>
                <w:rFonts w:ascii="Frutiger 55 Roman" w:hAnsi="Frutiger 55 Roman"/>
                <w:sz w:val="18"/>
              </w:rPr>
            </w:pPr>
            <w:r w:rsidRPr="007731E2">
              <w:rPr>
                <w:rFonts w:ascii="Frutiger 55 Roman" w:hAnsi="Frutiger 55 Roman"/>
                <w:sz w:val="18"/>
              </w:rPr>
              <w:t>Organisation holding the event:</w:t>
            </w:r>
          </w:p>
        </w:tc>
        <w:tc>
          <w:tcPr>
            <w:tcW w:w="6095" w:type="dxa"/>
          </w:tcPr>
          <w:p w14:paraId="373D4BA6" w14:textId="77777777" w:rsidR="007F602C" w:rsidRPr="005F658A" w:rsidRDefault="007F602C" w:rsidP="00164F23">
            <w:pPr>
              <w:spacing w:before="30" w:after="30"/>
              <w:ind w:left="103"/>
              <w:rPr>
                <w:rFonts w:ascii="Frutiger 57Cn" w:hAnsi="Frutiger 57Cn"/>
                <w:sz w:val="18"/>
              </w:rPr>
            </w:pPr>
            <w:r>
              <w:rPr>
                <w:rFonts w:ascii="Frutiger 57Cn" w:hAnsi="Frutiger 57Cn"/>
                <w:sz w:val="18"/>
              </w:rPr>
              <w:fldChar w:fldCharType="begin">
                <w:ffData>
                  <w:name w:val=""/>
                  <w:enabled/>
                  <w:calcOnExit w:val="0"/>
                  <w:textInput/>
                </w:ffData>
              </w:fldChar>
            </w:r>
            <w:r>
              <w:rPr>
                <w:rFonts w:ascii="Frutiger 57Cn" w:hAnsi="Frutiger 57Cn"/>
                <w:sz w:val="18"/>
              </w:rPr>
              <w:instrText xml:space="preserve"> FORMTEXT </w:instrText>
            </w:r>
            <w:r w:rsidRPr="0058465C">
              <w:rPr>
                <w:rFonts w:ascii="Frutiger 57Cn" w:hAnsi="Frutiger 57Cn"/>
                <w:sz w:val="18"/>
              </w:rPr>
            </w:r>
            <w:r>
              <w:rPr>
                <w:rFonts w:ascii="Frutiger 57Cn" w:hAnsi="Frutiger 57Cn"/>
                <w:sz w:val="18"/>
              </w:rPr>
              <w:fldChar w:fldCharType="separate"/>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sz w:val="18"/>
              </w:rPr>
              <w:fldChar w:fldCharType="end"/>
            </w:r>
          </w:p>
        </w:tc>
      </w:tr>
      <w:tr w:rsidR="007F602C" w:rsidRPr="005F658A" w14:paraId="56D20491" w14:textId="77777777" w:rsidTr="00164F23">
        <w:tblPrEx>
          <w:tblCellMar>
            <w:top w:w="0" w:type="dxa"/>
            <w:bottom w:w="0" w:type="dxa"/>
          </w:tblCellMar>
        </w:tblPrEx>
        <w:trPr>
          <w:trHeight w:val="430"/>
        </w:trPr>
        <w:tc>
          <w:tcPr>
            <w:tcW w:w="3686" w:type="dxa"/>
          </w:tcPr>
          <w:p w14:paraId="260FD00C" w14:textId="77777777" w:rsidR="007F602C" w:rsidRPr="007731E2" w:rsidRDefault="007F602C" w:rsidP="00164F23">
            <w:pPr>
              <w:spacing w:before="30" w:after="30"/>
              <w:jc w:val="right"/>
              <w:rPr>
                <w:rFonts w:ascii="Frutiger 55 Roman" w:hAnsi="Frutiger 55 Roman"/>
                <w:sz w:val="18"/>
              </w:rPr>
            </w:pPr>
            <w:r w:rsidRPr="007731E2">
              <w:rPr>
                <w:rFonts w:ascii="Frutiger 55 Roman" w:hAnsi="Frutiger 55 Roman"/>
                <w:sz w:val="18"/>
              </w:rPr>
              <w:t>Venue:</w:t>
            </w:r>
          </w:p>
        </w:tc>
        <w:tc>
          <w:tcPr>
            <w:tcW w:w="6095" w:type="dxa"/>
          </w:tcPr>
          <w:p w14:paraId="47AD1A2D" w14:textId="77777777" w:rsidR="007F602C" w:rsidRPr="005F658A" w:rsidRDefault="007F602C" w:rsidP="00164F23">
            <w:pPr>
              <w:spacing w:before="30" w:after="30"/>
              <w:ind w:left="103"/>
              <w:rPr>
                <w:rFonts w:ascii="Frutiger 57Cn" w:hAnsi="Frutiger 57Cn"/>
                <w:sz w:val="18"/>
              </w:rPr>
            </w:pPr>
            <w:r>
              <w:rPr>
                <w:rFonts w:ascii="Frutiger 57Cn" w:hAnsi="Frutiger 57Cn"/>
                <w:sz w:val="18"/>
              </w:rPr>
              <w:fldChar w:fldCharType="begin">
                <w:ffData>
                  <w:name w:val=""/>
                  <w:enabled/>
                  <w:calcOnExit w:val="0"/>
                  <w:textInput/>
                </w:ffData>
              </w:fldChar>
            </w:r>
            <w:r>
              <w:rPr>
                <w:rFonts w:ascii="Frutiger 57Cn" w:hAnsi="Frutiger 57Cn"/>
                <w:sz w:val="18"/>
              </w:rPr>
              <w:instrText xml:space="preserve"> FORMTEXT </w:instrText>
            </w:r>
            <w:r w:rsidRPr="0058465C">
              <w:rPr>
                <w:rFonts w:ascii="Frutiger 57Cn" w:hAnsi="Frutiger 57Cn"/>
                <w:sz w:val="18"/>
              </w:rPr>
            </w:r>
            <w:r>
              <w:rPr>
                <w:rFonts w:ascii="Frutiger 57Cn" w:hAnsi="Frutiger 57Cn"/>
                <w:sz w:val="18"/>
              </w:rPr>
              <w:fldChar w:fldCharType="separate"/>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sz w:val="18"/>
              </w:rPr>
              <w:fldChar w:fldCharType="end"/>
            </w:r>
          </w:p>
        </w:tc>
      </w:tr>
      <w:tr w:rsidR="007F602C" w:rsidRPr="005F658A" w14:paraId="4E716F54" w14:textId="77777777" w:rsidTr="00164F23">
        <w:tblPrEx>
          <w:tblCellMar>
            <w:top w:w="0" w:type="dxa"/>
            <w:bottom w:w="0" w:type="dxa"/>
          </w:tblCellMar>
        </w:tblPrEx>
        <w:trPr>
          <w:trHeight w:val="430"/>
        </w:trPr>
        <w:tc>
          <w:tcPr>
            <w:tcW w:w="3686" w:type="dxa"/>
          </w:tcPr>
          <w:p w14:paraId="52060ECF" w14:textId="77777777" w:rsidR="007F602C" w:rsidRPr="007731E2" w:rsidRDefault="007F602C" w:rsidP="00164F23">
            <w:pPr>
              <w:spacing w:before="30" w:after="30"/>
              <w:jc w:val="right"/>
              <w:rPr>
                <w:rFonts w:ascii="Frutiger 55 Roman" w:hAnsi="Frutiger 55 Roman"/>
                <w:sz w:val="18"/>
              </w:rPr>
            </w:pPr>
            <w:r>
              <w:rPr>
                <w:rFonts w:ascii="Frutiger 55 Roman" w:hAnsi="Frutiger 55 Roman"/>
                <w:sz w:val="18"/>
              </w:rPr>
              <w:t>Cost of the event:</w:t>
            </w:r>
          </w:p>
        </w:tc>
        <w:tc>
          <w:tcPr>
            <w:tcW w:w="6095" w:type="dxa"/>
          </w:tcPr>
          <w:p w14:paraId="4D72F6C3" w14:textId="77777777" w:rsidR="007F602C" w:rsidRDefault="007F602C" w:rsidP="00164F23">
            <w:pPr>
              <w:spacing w:before="30" w:after="30"/>
              <w:ind w:left="103"/>
              <w:rPr>
                <w:rFonts w:ascii="Frutiger 57Cn" w:hAnsi="Frutiger 57Cn"/>
                <w:sz w:val="18"/>
              </w:rPr>
            </w:pPr>
            <w:r>
              <w:rPr>
                <w:rFonts w:ascii="Frutiger 57Cn" w:hAnsi="Frutiger 57Cn"/>
                <w:sz w:val="18"/>
              </w:rPr>
              <w:fldChar w:fldCharType="begin">
                <w:ffData>
                  <w:name w:val=""/>
                  <w:enabled/>
                  <w:calcOnExit w:val="0"/>
                  <w:textInput/>
                </w:ffData>
              </w:fldChar>
            </w:r>
            <w:r>
              <w:rPr>
                <w:rFonts w:ascii="Frutiger 57Cn" w:hAnsi="Frutiger 57Cn"/>
                <w:sz w:val="18"/>
              </w:rPr>
              <w:instrText xml:space="preserve"> FORMTEXT </w:instrText>
            </w:r>
            <w:r>
              <w:rPr>
                <w:rFonts w:ascii="Frutiger 57Cn" w:hAnsi="Frutiger 57Cn"/>
                <w:sz w:val="18"/>
              </w:rPr>
            </w:r>
            <w:r>
              <w:rPr>
                <w:rFonts w:ascii="Frutiger 57Cn" w:hAnsi="Frutiger 57Cn"/>
                <w:sz w:val="18"/>
              </w:rPr>
              <w:fldChar w:fldCharType="separate"/>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sz w:val="18"/>
              </w:rPr>
              <w:fldChar w:fldCharType="end"/>
            </w:r>
          </w:p>
        </w:tc>
      </w:tr>
      <w:tr w:rsidR="007F602C" w:rsidRPr="005F658A" w14:paraId="0EB136AA" w14:textId="77777777" w:rsidTr="00164F23">
        <w:tblPrEx>
          <w:tblCellMar>
            <w:top w:w="0" w:type="dxa"/>
            <w:bottom w:w="0" w:type="dxa"/>
          </w:tblCellMar>
        </w:tblPrEx>
        <w:trPr>
          <w:trHeight w:val="1697"/>
        </w:trPr>
        <w:tc>
          <w:tcPr>
            <w:tcW w:w="3686" w:type="dxa"/>
          </w:tcPr>
          <w:p w14:paraId="70C8D735" w14:textId="77777777" w:rsidR="007F602C" w:rsidRPr="007731E2" w:rsidRDefault="007F602C" w:rsidP="00164F23">
            <w:pPr>
              <w:spacing w:before="30" w:after="30"/>
              <w:jc w:val="right"/>
              <w:rPr>
                <w:rFonts w:ascii="Frutiger 55 Roman" w:hAnsi="Frutiger 55 Roman"/>
                <w:sz w:val="18"/>
              </w:rPr>
            </w:pPr>
            <w:bookmarkStart w:id="7" w:name="Text6"/>
            <w:r w:rsidRPr="007731E2">
              <w:rPr>
                <w:rFonts w:ascii="Frutiger 55 Roman" w:hAnsi="Frutiger 55 Roman"/>
                <w:sz w:val="18"/>
              </w:rPr>
              <w:t>Event description:</w:t>
            </w:r>
          </w:p>
          <w:p w14:paraId="63F50975" w14:textId="77777777" w:rsidR="007F602C" w:rsidRPr="007731E2" w:rsidRDefault="007F602C" w:rsidP="00164F23">
            <w:pPr>
              <w:spacing w:before="240" w:after="30"/>
              <w:jc w:val="right"/>
              <w:rPr>
                <w:rFonts w:ascii="Frutiger 55 Roman" w:hAnsi="Frutiger 55 Roman"/>
                <w:sz w:val="18"/>
              </w:rPr>
            </w:pPr>
            <w:r>
              <w:rPr>
                <w:rFonts w:ascii="Frutiger 55 Roman" w:hAnsi="Frutiger 55 Roman"/>
                <w:sz w:val="18"/>
              </w:rPr>
              <w:t xml:space="preserve">(To include the aims of the learning opportunity and the event’s </w:t>
            </w:r>
            <w:r>
              <w:rPr>
                <w:rFonts w:ascii="Frutiger 55 Roman" w:hAnsi="Frutiger 55 Roman"/>
                <w:sz w:val="18"/>
              </w:rPr>
              <w:br/>
              <w:t>URL address for further information.)</w:t>
            </w:r>
          </w:p>
          <w:p w14:paraId="4A78BB6C" w14:textId="77777777" w:rsidR="007F602C" w:rsidRPr="00D11D69" w:rsidRDefault="007F602C" w:rsidP="00164F23">
            <w:pPr>
              <w:spacing w:before="30" w:after="30"/>
              <w:jc w:val="right"/>
              <w:rPr>
                <w:rFonts w:ascii="Frutiger 55 Roman" w:hAnsi="Frutiger 55 Roman"/>
                <w:sz w:val="16"/>
                <w:szCs w:val="16"/>
              </w:rPr>
            </w:pPr>
            <w:r w:rsidRPr="00D11D69">
              <w:rPr>
                <w:rFonts w:ascii="Frutiger 55 Roman" w:hAnsi="Frutiger 55 Roman"/>
                <w:sz w:val="16"/>
                <w:szCs w:val="16"/>
              </w:rPr>
              <w:t xml:space="preserve">Please note a maximum of </w:t>
            </w:r>
            <w:r>
              <w:rPr>
                <w:rFonts w:ascii="Frutiger 55 Roman" w:hAnsi="Frutiger 55 Roman"/>
                <w:sz w:val="16"/>
                <w:szCs w:val="16"/>
              </w:rPr>
              <w:t>4</w:t>
            </w:r>
            <w:r w:rsidRPr="00D11D69">
              <w:rPr>
                <w:rFonts w:ascii="Frutiger 55 Roman" w:hAnsi="Frutiger 55 Roman"/>
                <w:sz w:val="16"/>
                <w:szCs w:val="16"/>
              </w:rPr>
              <w:t>00 characters.</w:t>
            </w:r>
          </w:p>
          <w:p w14:paraId="14BB09FC" w14:textId="77777777" w:rsidR="007F602C" w:rsidRPr="007731E2" w:rsidRDefault="007F602C" w:rsidP="00164F23">
            <w:pPr>
              <w:jc w:val="center"/>
              <w:rPr>
                <w:rFonts w:ascii="Frutiger 55 Roman" w:hAnsi="Frutiger 55 Roman"/>
                <w:sz w:val="18"/>
              </w:rPr>
            </w:pPr>
            <w:r w:rsidRPr="007731E2">
              <w:rPr>
                <w:rFonts w:ascii="Frutiger 55 Roman" w:hAnsi="Frutiger 55 Roman"/>
                <w:sz w:val="18"/>
                <w:szCs w:val="18"/>
              </w:rPr>
              <w:t> </w:t>
            </w:r>
          </w:p>
        </w:tc>
        <w:bookmarkEnd w:id="7"/>
        <w:tc>
          <w:tcPr>
            <w:tcW w:w="6095" w:type="dxa"/>
          </w:tcPr>
          <w:p w14:paraId="667AC3AA" w14:textId="77777777" w:rsidR="007F602C" w:rsidRPr="005F658A" w:rsidRDefault="007F602C" w:rsidP="00164F23">
            <w:pPr>
              <w:spacing w:before="30" w:after="30"/>
              <w:ind w:left="103"/>
              <w:rPr>
                <w:rFonts w:ascii="Frutiger 57Cn" w:hAnsi="Frutiger 57Cn"/>
                <w:sz w:val="18"/>
              </w:rPr>
            </w:pPr>
            <w:r>
              <w:rPr>
                <w:rFonts w:ascii="Frutiger 57Cn" w:hAnsi="Frutiger 57Cn"/>
                <w:sz w:val="18"/>
              </w:rPr>
              <w:fldChar w:fldCharType="begin">
                <w:ffData>
                  <w:name w:val=""/>
                  <w:enabled/>
                  <w:calcOnExit w:val="0"/>
                  <w:textInput>
                    <w:maxLength w:val="400"/>
                  </w:textInput>
                </w:ffData>
              </w:fldChar>
            </w:r>
            <w:r>
              <w:rPr>
                <w:rFonts w:ascii="Frutiger 57Cn" w:hAnsi="Frutiger 57Cn"/>
                <w:sz w:val="18"/>
              </w:rPr>
              <w:instrText xml:space="preserve"> FORMTEXT </w:instrText>
            </w:r>
            <w:r>
              <w:rPr>
                <w:rFonts w:ascii="Frutiger 57Cn" w:hAnsi="Frutiger 57Cn"/>
                <w:sz w:val="18"/>
              </w:rPr>
            </w:r>
            <w:r>
              <w:rPr>
                <w:rFonts w:ascii="Frutiger 57Cn" w:hAnsi="Frutiger 57Cn"/>
                <w:sz w:val="18"/>
              </w:rPr>
              <w:fldChar w:fldCharType="separate"/>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noProof/>
                <w:sz w:val="18"/>
              </w:rPr>
              <w:t> </w:t>
            </w:r>
            <w:r>
              <w:rPr>
                <w:rFonts w:ascii="Frutiger 57Cn" w:hAnsi="Frutiger 57Cn"/>
                <w:sz w:val="18"/>
              </w:rPr>
              <w:fldChar w:fldCharType="end"/>
            </w:r>
          </w:p>
        </w:tc>
      </w:tr>
    </w:tbl>
    <w:bookmarkEnd w:id="6"/>
    <w:p w14:paraId="3F8ACC6F" w14:textId="77777777" w:rsidR="007F602C" w:rsidRPr="00263A10" w:rsidRDefault="007F602C" w:rsidP="007F602C">
      <w:pPr>
        <w:tabs>
          <w:tab w:val="left" w:pos="2093"/>
          <w:tab w:val="left" w:pos="7338"/>
          <w:tab w:val="left" w:pos="7621"/>
          <w:tab w:val="left" w:pos="10456"/>
          <w:tab w:val="left" w:pos="15701"/>
        </w:tabs>
        <w:spacing w:before="120"/>
        <w:rPr>
          <w:rFonts w:ascii="Frutiger 65 Bold" w:hAnsi="Frutiger 65 Bold"/>
          <w:sz w:val="20"/>
        </w:rPr>
      </w:pPr>
      <w:r w:rsidRPr="00263A10">
        <w:rPr>
          <w:rFonts w:ascii="Frutiger 65 Bold" w:hAnsi="Frutiger 65 Bold"/>
          <w:sz w:val="20"/>
        </w:rPr>
        <w:t>Section 3:  Bank details for BACS payment</w:t>
      </w:r>
    </w:p>
    <w:tbl>
      <w:tblPr>
        <w:tblW w:w="9781"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686"/>
        <w:gridCol w:w="6095"/>
      </w:tblGrid>
      <w:tr w:rsidR="007F602C" w:rsidRPr="005F658A" w14:paraId="09E31705" w14:textId="77777777" w:rsidTr="00164F23">
        <w:tblPrEx>
          <w:tblCellMar>
            <w:top w:w="0" w:type="dxa"/>
            <w:bottom w:w="0" w:type="dxa"/>
          </w:tblCellMar>
        </w:tblPrEx>
        <w:trPr>
          <w:trHeight w:val="386"/>
        </w:trPr>
        <w:tc>
          <w:tcPr>
            <w:tcW w:w="3686" w:type="dxa"/>
          </w:tcPr>
          <w:p w14:paraId="4AD18C66" w14:textId="77777777" w:rsidR="007F602C" w:rsidRPr="007731E2" w:rsidRDefault="007F602C" w:rsidP="00164F23">
            <w:pPr>
              <w:spacing w:before="30" w:after="30"/>
              <w:jc w:val="right"/>
              <w:rPr>
                <w:rFonts w:ascii="Frutiger 55 Roman" w:hAnsi="Frutiger 55 Roman"/>
                <w:sz w:val="18"/>
              </w:rPr>
            </w:pPr>
            <w:r w:rsidRPr="007731E2">
              <w:rPr>
                <w:rFonts w:ascii="Frutiger 55 Roman" w:hAnsi="Frutiger 55 Roman"/>
                <w:sz w:val="18"/>
              </w:rPr>
              <w:t>Account Name:</w:t>
            </w:r>
          </w:p>
        </w:tc>
        <w:tc>
          <w:tcPr>
            <w:tcW w:w="6095" w:type="dxa"/>
          </w:tcPr>
          <w:p w14:paraId="6404093B" w14:textId="77777777" w:rsidR="007F602C" w:rsidRPr="007731E2" w:rsidRDefault="007F602C" w:rsidP="00164F23">
            <w:pPr>
              <w:spacing w:before="30" w:after="30"/>
              <w:ind w:left="103"/>
              <w:rPr>
                <w:rFonts w:ascii="Frutiger 55 Roman" w:hAnsi="Frutiger 55 Roman"/>
                <w:sz w:val="18"/>
              </w:rPr>
            </w:pPr>
            <w:r>
              <w:rPr>
                <w:rFonts w:ascii="Frutiger 55 Roman" w:hAnsi="Frutiger 55 Roman"/>
                <w:sz w:val="18"/>
              </w:rPr>
              <w:t xml:space="preserve">Royal </w:t>
            </w:r>
            <w:r w:rsidRPr="007731E2">
              <w:rPr>
                <w:rFonts w:ascii="Frutiger 55 Roman" w:hAnsi="Frutiger 55 Roman"/>
                <w:sz w:val="18"/>
              </w:rPr>
              <w:t>College of Occupational Therapists</w:t>
            </w:r>
          </w:p>
        </w:tc>
      </w:tr>
      <w:tr w:rsidR="007F602C" w:rsidRPr="005F658A" w14:paraId="3CF9A394" w14:textId="77777777" w:rsidTr="00164F23">
        <w:tblPrEx>
          <w:tblCellMar>
            <w:top w:w="0" w:type="dxa"/>
            <w:bottom w:w="0" w:type="dxa"/>
          </w:tblCellMar>
        </w:tblPrEx>
        <w:trPr>
          <w:trHeight w:val="386"/>
        </w:trPr>
        <w:tc>
          <w:tcPr>
            <w:tcW w:w="3686" w:type="dxa"/>
          </w:tcPr>
          <w:p w14:paraId="67F6D496" w14:textId="77777777" w:rsidR="007F602C" w:rsidRPr="007731E2" w:rsidRDefault="007F602C" w:rsidP="00164F23">
            <w:pPr>
              <w:spacing w:before="30" w:after="30"/>
              <w:jc w:val="right"/>
              <w:rPr>
                <w:rFonts w:ascii="Frutiger 55 Roman" w:hAnsi="Frutiger 55 Roman"/>
                <w:sz w:val="18"/>
              </w:rPr>
            </w:pPr>
            <w:r w:rsidRPr="007731E2">
              <w:rPr>
                <w:rFonts w:ascii="Frutiger 55 Roman" w:hAnsi="Frutiger 55 Roman"/>
                <w:sz w:val="18"/>
              </w:rPr>
              <w:t>Account Number:</w:t>
            </w:r>
          </w:p>
        </w:tc>
        <w:tc>
          <w:tcPr>
            <w:tcW w:w="6095" w:type="dxa"/>
          </w:tcPr>
          <w:p w14:paraId="03465A0F" w14:textId="77777777" w:rsidR="007F602C" w:rsidRPr="007731E2" w:rsidRDefault="007F602C" w:rsidP="00164F23">
            <w:pPr>
              <w:spacing w:before="30" w:after="30"/>
              <w:ind w:left="103"/>
              <w:rPr>
                <w:rFonts w:ascii="Frutiger 55 Roman" w:hAnsi="Frutiger 55 Roman"/>
                <w:sz w:val="18"/>
              </w:rPr>
            </w:pPr>
            <w:r w:rsidRPr="007731E2">
              <w:rPr>
                <w:rFonts w:ascii="Frutiger 55 Roman" w:hAnsi="Frutiger 55 Roman"/>
                <w:sz w:val="18"/>
              </w:rPr>
              <w:t>31202928</w:t>
            </w:r>
          </w:p>
        </w:tc>
      </w:tr>
      <w:tr w:rsidR="007F602C" w:rsidRPr="005F658A" w14:paraId="635270E0" w14:textId="77777777" w:rsidTr="00164F23">
        <w:tblPrEx>
          <w:tblCellMar>
            <w:top w:w="0" w:type="dxa"/>
            <w:bottom w:w="0" w:type="dxa"/>
          </w:tblCellMar>
        </w:tblPrEx>
        <w:trPr>
          <w:trHeight w:val="386"/>
        </w:trPr>
        <w:tc>
          <w:tcPr>
            <w:tcW w:w="3686" w:type="dxa"/>
          </w:tcPr>
          <w:p w14:paraId="50052C19" w14:textId="77777777" w:rsidR="007F602C" w:rsidRPr="007731E2" w:rsidRDefault="007F602C" w:rsidP="00164F23">
            <w:pPr>
              <w:spacing w:before="30" w:after="30"/>
              <w:jc w:val="right"/>
              <w:rPr>
                <w:rFonts w:ascii="Frutiger 55 Roman" w:hAnsi="Frutiger 55 Roman"/>
                <w:sz w:val="18"/>
              </w:rPr>
            </w:pPr>
            <w:r w:rsidRPr="007731E2">
              <w:rPr>
                <w:rFonts w:ascii="Frutiger 55 Roman" w:hAnsi="Frutiger 55 Roman"/>
                <w:sz w:val="18"/>
              </w:rPr>
              <w:t>Bank Sort Code:</w:t>
            </w:r>
          </w:p>
        </w:tc>
        <w:tc>
          <w:tcPr>
            <w:tcW w:w="6095" w:type="dxa"/>
          </w:tcPr>
          <w:p w14:paraId="7179A8ED" w14:textId="77777777" w:rsidR="007F602C" w:rsidRPr="007731E2" w:rsidRDefault="007F602C" w:rsidP="00164F23">
            <w:pPr>
              <w:spacing w:before="30" w:after="30"/>
              <w:ind w:left="103"/>
              <w:rPr>
                <w:rFonts w:ascii="Frutiger 55 Roman" w:hAnsi="Frutiger 55 Roman"/>
                <w:sz w:val="18"/>
              </w:rPr>
            </w:pPr>
            <w:r w:rsidRPr="007731E2">
              <w:rPr>
                <w:rFonts w:ascii="Frutiger 55 Roman" w:hAnsi="Frutiger 55 Roman"/>
                <w:sz w:val="18"/>
              </w:rPr>
              <w:t>40-05-19</w:t>
            </w:r>
          </w:p>
        </w:tc>
      </w:tr>
      <w:tr w:rsidR="007F602C" w:rsidRPr="005F658A" w14:paraId="3B08E0C8" w14:textId="77777777" w:rsidTr="00164F23">
        <w:tblPrEx>
          <w:tblCellMar>
            <w:top w:w="0" w:type="dxa"/>
            <w:bottom w:w="0" w:type="dxa"/>
          </w:tblCellMar>
        </w:tblPrEx>
        <w:trPr>
          <w:trHeight w:val="386"/>
        </w:trPr>
        <w:tc>
          <w:tcPr>
            <w:tcW w:w="3686" w:type="dxa"/>
          </w:tcPr>
          <w:p w14:paraId="6CC1270D" w14:textId="77777777" w:rsidR="007F602C" w:rsidRPr="007731E2" w:rsidRDefault="007F602C" w:rsidP="00164F23">
            <w:pPr>
              <w:spacing w:before="30" w:after="30"/>
              <w:jc w:val="right"/>
              <w:rPr>
                <w:rFonts w:ascii="Frutiger 55 Roman" w:hAnsi="Frutiger 55 Roman"/>
                <w:sz w:val="18"/>
              </w:rPr>
            </w:pPr>
            <w:r w:rsidRPr="007731E2">
              <w:rPr>
                <w:rFonts w:ascii="Frutiger 55 Roman" w:hAnsi="Frutiger 55 Roman"/>
                <w:sz w:val="18"/>
              </w:rPr>
              <w:t>Bank Name:</w:t>
            </w:r>
          </w:p>
        </w:tc>
        <w:tc>
          <w:tcPr>
            <w:tcW w:w="6095" w:type="dxa"/>
          </w:tcPr>
          <w:p w14:paraId="49040A38" w14:textId="77777777" w:rsidR="007F602C" w:rsidRPr="007731E2" w:rsidRDefault="007F602C" w:rsidP="00164F23">
            <w:pPr>
              <w:spacing w:before="30" w:after="30"/>
              <w:ind w:left="103"/>
              <w:rPr>
                <w:rFonts w:ascii="Frutiger 55 Roman" w:hAnsi="Frutiger 55 Roman"/>
                <w:sz w:val="18"/>
              </w:rPr>
            </w:pPr>
            <w:r w:rsidRPr="007731E2">
              <w:rPr>
                <w:rFonts w:ascii="Frutiger 55 Roman" w:hAnsi="Frutiger 55 Roman"/>
                <w:sz w:val="18"/>
              </w:rPr>
              <w:t>HSBC</w:t>
            </w:r>
          </w:p>
        </w:tc>
      </w:tr>
      <w:tr w:rsidR="007F602C" w:rsidRPr="005F658A" w14:paraId="019DD625" w14:textId="77777777" w:rsidTr="00164F23">
        <w:tblPrEx>
          <w:tblCellMar>
            <w:top w:w="0" w:type="dxa"/>
            <w:bottom w:w="0" w:type="dxa"/>
          </w:tblCellMar>
        </w:tblPrEx>
        <w:trPr>
          <w:trHeight w:val="386"/>
        </w:trPr>
        <w:tc>
          <w:tcPr>
            <w:tcW w:w="3686" w:type="dxa"/>
          </w:tcPr>
          <w:p w14:paraId="5EA43BB6" w14:textId="77777777" w:rsidR="007F602C" w:rsidRPr="007731E2" w:rsidRDefault="007F602C" w:rsidP="00164F23">
            <w:pPr>
              <w:spacing w:before="30" w:after="30"/>
              <w:jc w:val="right"/>
              <w:rPr>
                <w:rFonts w:ascii="Frutiger 55 Roman" w:hAnsi="Frutiger 55 Roman"/>
                <w:sz w:val="18"/>
              </w:rPr>
            </w:pPr>
            <w:r w:rsidRPr="007731E2">
              <w:rPr>
                <w:rFonts w:ascii="Frutiger 55 Roman" w:hAnsi="Frutiger 55 Roman"/>
                <w:sz w:val="18"/>
              </w:rPr>
              <w:t>IBAN Number:</w:t>
            </w:r>
          </w:p>
        </w:tc>
        <w:tc>
          <w:tcPr>
            <w:tcW w:w="6095" w:type="dxa"/>
          </w:tcPr>
          <w:p w14:paraId="5D9393E6" w14:textId="77777777" w:rsidR="007F602C" w:rsidRPr="007731E2" w:rsidRDefault="007F602C" w:rsidP="00164F23">
            <w:pPr>
              <w:spacing w:before="30" w:after="30"/>
              <w:ind w:left="103"/>
              <w:rPr>
                <w:rFonts w:ascii="Frutiger 55 Roman" w:hAnsi="Frutiger 55 Roman"/>
                <w:sz w:val="18"/>
              </w:rPr>
            </w:pPr>
            <w:r w:rsidRPr="007731E2">
              <w:rPr>
                <w:rFonts w:ascii="Frutiger 55 Roman" w:hAnsi="Frutiger 55 Roman"/>
                <w:sz w:val="18"/>
              </w:rPr>
              <w:t>GB69MIDL40051931202928</w:t>
            </w:r>
          </w:p>
        </w:tc>
      </w:tr>
      <w:tr w:rsidR="007F602C" w:rsidRPr="005F658A" w14:paraId="6AE82992" w14:textId="77777777" w:rsidTr="00164F23">
        <w:tblPrEx>
          <w:tblCellMar>
            <w:top w:w="0" w:type="dxa"/>
            <w:bottom w:w="0" w:type="dxa"/>
          </w:tblCellMar>
        </w:tblPrEx>
        <w:trPr>
          <w:trHeight w:val="386"/>
        </w:trPr>
        <w:tc>
          <w:tcPr>
            <w:tcW w:w="3686" w:type="dxa"/>
          </w:tcPr>
          <w:p w14:paraId="1F2CF906" w14:textId="77777777" w:rsidR="007F602C" w:rsidRPr="007731E2" w:rsidRDefault="007F602C" w:rsidP="00164F23">
            <w:pPr>
              <w:spacing w:before="30" w:after="30"/>
              <w:jc w:val="right"/>
              <w:rPr>
                <w:rFonts w:ascii="Frutiger 55 Roman" w:hAnsi="Frutiger 55 Roman"/>
                <w:sz w:val="18"/>
              </w:rPr>
            </w:pPr>
            <w:r w:rsidRPr="007731E2">
              <w:rPr>
                <w:rFonts w:ascii="Frutiger 55 Roman" w:hAnsi="Frutiger 55 Roman"/>
                <w:sz w:val="18"/>
              </w:rPr>
              <w:t>BIC Number:</w:t>
            </w:r>
          </w:p>
        </w:tc>
        <w:tc>
          <w:tcPr>
            <w:tcW w:w="6095" w:type="dxa"/>
          </w:tcPr>
          <w:p w14:paraId="1B5A1BC6" w14:textId="77777777" w:rsidR="007F602C" w:rsidRPr="007731E2" w:rsidRDefault="007F602C" w:rsidP="00164F23">
            <w:pPr>
              <w:spacing w:before="30" w:after="30"/>
              <w:ind w:left="103"/>
              <w:rPr>
                <w:rFonts w:ascii="Frutiger 55 Roman" w:hAnsi="Frutiger 55 Roman"/>
                <w:sz w:val="18"/>
              </w:rPr>
            </w:pPr>
            <w:r w:rsidRPr="007731E2">
              <w:rPr>
                <w:rFonts w:ascii="Frutiger 55 Roman" w:hAnsi="Frutiger 55 Roman"/>
                <w:sz w:val="18"/>
              </w:rPr>
              <w:t>MIDLGB2107H</w:t>
            </w:r>
          </w:p>
        </w:tc>
      </w:tr>
      <w:tr w:rsidR="007F602C" w:rsidRPr="005F658A" w14:paraId="5BF69E7D" w14:textId="77777777" w:rsidTr="00164F23">
        <w:tblPrEx>
          <w:tblCellMar>
            <w:top w:w="0" w:type="dxa"/>
            <w:bottom w:w="0" w:type="dxa"/>
          </w:tblCellMar>
        </w:tblPrEx>
        <w:trPr>
          <w:trHeight w:val="386"/>
        </w:trPr>
        <w:tc>
          <w:tcPr>
            <w:tcW w:w="3686" w:type="dxa"/>
          </w:tcPr>
          <w:p w14:paraId="678FB5CB" w14:textId="77777777" w:rsidR="007F602C" w:rsidRPr="007731E2" w:rsidRDefault="007F602C" w:rsidP="00164F23">
            <w:pPr>
              <w:spacing w:before="30" w:after="30"/>
              <w:jc w:val="right"/>
              <w:rPr>
                <w:rFonts w:ascii="Frutiger 55 Roman" w:hAnsi="Frutiger 55 Roman"/>
                <w:sz w:val="18"/>
              </w:rPr>
            </w:pPr>
            <w:r w:rsidRPr="007731E2">
              <w:rPr>
                <w:rFonts w:ascii="Frutiger 55 Roman" w:hAnsi="Frutiger 55 Roman"/>
                <w:sz w:val="18"/>
              </w:rPr>
              <w:t>Bank Address:</w:t>
            </w:r>
          </w:p>
        </w:tc>
        <w:tc>
          <w:tcPr>
            <w:tcW w:w="6095" w:type="dxa"/>
          </w:tcPr>
          <w:p w14:paraId="0F3E16A0" w14:textId="77777777" w:rsidR="007F602C" w:rsidRPr="007731E2" w:rsidRDefault="007F602C" w:rsidP="00164F23">
            <w:pPr>
              <w:spacing w:before="30" w:after="30"/>
              <w:ind w:left="103"/>
              <w:rPr>
                <w:rFonts w:ascii="Frutiger 55 Roman" w:hAnsi="Frutiger 55 Roman"/>
                <w:sz w:val="18"/>
              </w:rPr>
            </w:pPr>
            <w:r w:rsidRPr="007731E2">
              <w:rPr>
                <w:rFonts w:ascii="Frutiger 55 Roman" w:hAnsi="Frutiger 55 Roman"/>
                <w:sz w:val="18"/>
              </w:rPr>
              <w:t>Paddington Branch, 2 Craven Road, Paddington, London, W2 3PY</w:t>
            </w:r>
          </w:p>
        </w:tc>
      </w:tr>
    </w:tbl>
    <w:p w14:paraId="1F2AFB40" w14:textId="77777777" w:rsidR="007F602C" w:rsidRPr="005F658A" w:rsidRDefault="007F602C" w:rsidP="007F602C">
      <w:pPr>
        <w:rPr>
          <w:rFonts w:ascii="Frutiger 57Cn" w:hAnsi="Frutiger 57Cn"/>
          <w:sz w:val="18"/>
        </w:rPr>
      </w:pPr>
    </w:p>
    <w:p w14:paraId="4EF597EC" w14:textId="77777777" w:rsidR="007F602C" w:rsidRDefault="007F602C" w:rsidP="007F602C">
      <w:pPr>
        <w:rPr>
          <w:rFonts w:ascii="Frutiger 57Cn" w:hAnsi="Frutiger 57Cn"/>
          <w:sz w:val="20"/>
        </w:rPr>
      </w:pPr>
    </w:p>
    <w:p w14:paraId="3ED21220" w14:textId="77777777" w:rsidR="007F602C" w:rsidRDefault="007F602C" w:rsidP="007F602C">
      <w:r w:rsidRPr="00AE03AD">
        <w:rPr>
          <w:rFonts w:ascii="Frutiger 55 Roman" w:hAnsi="Frutiger 55 Roman"/>
          <w:sz w:val="18"/>
          <w:szCs w:val="18"/>
        </w:rPr>
        <w:t xml:space="preserve">Could you please forward a printed remittance advice detailing the invoices that are being included in the payment to: The Finance Department, The </w:t>
      </w:r>
      <w:r>
        <w:rPr>
          <w:rFonts w:ascii="Frutiger 55 Roman" w:hAnsi="Frutiger 55 Roman"/>
          <w:sz w:val="18"/>
          <w:szCs w:val="18"/>
        </w:rPr>
        <w:t xml:space="preserve">Royal </w:t>
      </w:r>
      <w:r w:rsidRPr="00AE03AD">
        <w:rPr>
          <w:rFonts w:ascii="Frutiger 55 Roman" w:hAnsi="Frutiger 55 Roman"/>
          <w:sz w:val="18"/>
          <w:szCs w:val="18"/>
        </w:rPr>
        <w:t xml:space="preserve">College of Occupational Therapists, 106-14 Borough High Street, Southwark, London SE1 1LB or email: </w:t>
      </w:r>
      <w:hyperlink r:id="rId17" w:history="1">
        <w:r w:rsidRPr="00032870">
          <w:rPr>
            <w:rStyle w:val="Hyperlink"/>
            <w:rFonts w:ascii="Frutiger 55 Roman" w:hAnsi="Frutiger 55 Roman"/>
            <w:sz w:val="18"/>
            <w:szCs w:val="18"/>
          </w:rPr>
          <w:t>tracey.beadell@</w:t>
        </w:r>
        <w:r w:rsidRPr="00032870">
          <w:rPr>
            <w:rStyle w:val="Hyperlink"/>
            <w:rFonts w:ascii="Frutiger 55 Roman" w:hAnsi="Frutiger 55 Roman"/>
            <w:sz w:val="18"/>
            <w:szCs w:val="18"/>
          </w:rPr>
          <w:t>rc</w:t>
        </w:r>
        <w:r w:rsidRPr="00032870">
          <w:rPr>
            <w:rStyle w:val="Hyperlink"/>
            <w:rFonts w:ascii="Frutiger 55 Roman" w:hAnsi="Frutiger 55 Roman"/>
            <w:sz w:val="18"/>
            <w:szCs w:val="18"/>
          </w:rPr>
          <w:t>ot.co.uk</w:t>
        </w:r>
      </w:hyperlink>
    </w:p>
    <w:p w14:paraId="1C0E23DA" w14:textId="77777777" w:rsidR="007F602C" w:rsidRPr="009A57D2" w:rsidRDefault="007F602C" w:rsidP="007F602C">
      <w:pPr>
        <w:tabs>
          <w:tab w:val="left" w:pos="2093"/>
          <w:tab w:val="left" w:pos="7338"/>
          <w:tab w:val="left" w:pos="7621"/>
          <w:tab w:val="left" w:pos="10456"/>
          <w:tab w:val="left" w:pos="15701"/>
        </w:tabs>
        <w:spacing w:before="120"/>
      </w:pPr>
    </w:p>
    <w:p w14:paraId="4DE6AE93" w14:textId="65822DF2" w:rsidR="0001107E" w:rsidRDefault="009B24EE" w:rsidP="007F602C">
      <w:pPr>
        <w:rPr>
          <w:rFonts w:ascii="Arial" w:eastAsia="Arial" w:hAnsi="Arial" w:cs="Arial"/>
        </w:rPr>
      </w:pPr>
      <w:r>
        <w:rPr>
          <w:rFonts w:ascii="Arial" w:eastAsia="Arial" w:hAnsi="Arial" w:cs="Arial"/>
          <w:noProof/>
          <w:lang w:val="en-GB"/>
        </w:rPr>
        <w:lastRenderedPageBreak/>
        <w:drawing>
          <wp:inline distT="0" distB="0" distL="0" distR="0" wp14:anchorId="4DE6AF00" wp14:editId="4DE6AF01">
            <wp:extent cx="3632443" cy="1237486"/>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632443" cy="1237486"/>
                    </a:xfrm>
                    <a:prstGeom prst="rect">
                      <a:avLst/>
                    </a:prstGeom>
                    <a:ln/>
                  </pic:spPr>
                </pic:pic>
              </a:graphicData>
            </a:graphic>
          </wp:inline>
        </w:drawing>
      </w:r>
      <w:r>
        <w:rPr>
          <w:rFonts w:ascii="Arial" w:eastAsia="Arial" w:hAnsi="Arial" w:cs="Arial"/>
          <w:b/>
          <w:noProof/>
          <w:sz w:val="36"/>
          <w:szCs w:val="36"/>
          <w:lang w:val="en-GB"/>
        </w:rPr>
        <w:drawing>
          <wp:inline distT="0" distB="0" distL="0" distR="0" wp14:anchorId="4DE6AF02" wp14:editId="4DE6AF03">
            <wp:extent cx="1252256" cy="1216387"/>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1252256" cy="1216387"/>
                    </a:xfrm>
                    <a:prstGeom prst="rect">
                      <a:avLst/>
                    </a:prstGeom>
                    <a:ln/>
                  </pic:spPr>
                </pic:pic>
              </a:graphicData>
            </a:graphic>
          </wp:inline>
        </w:drawing>
      </w:r>
    </w:p>
    <w:p w14:paraId="4DE6AE94" w14:textId="77777777" w:rsidR="0001107E" w:rsidRDefault="0001107E">
      <w:pPr>
        <w:rPr>
          <w:rFonts w:ascii="Arial" w:eastAsia="Arial" w:hAnsi="Arial" w:cs="Arial"/>
        </w:rPr>
      </w:pPr>
    </w:p>
    <w:p w14:paraId="4DE6AE95" w14:textId="77777777" w:rsidR="0001107E" w:rsidRDefault="0001107E">
      <w:pPr>
        <w:rPr>
          <w:rFonts w:ascii="Arial" w:eastAsia="Arial" w:hAnsi="Arial" w:cs="Arial"/>
        </w:rPr>
      </w:pPr>
    </w:p>
    <w:p w14:paraId="4DE6AE96" w14:textId="77777777" w:rsidR="0001107E" w:rsidRDefault="0001107E">
      <w:pPr>
        <w:rPr>
          <w:rFonts w:ascii="Arial" w:eastAsia="Arial" w:hAnsi="Arial" w:cs="Arial"/>
        </w:rPr>
      </w:pPr>
    </w:p>
    <w:p w14:paraId="4DE6AE97" w14:textId="77777777" w:rsidR="0001107E" w:rsidRDefault="0001107E">
      <w:pPr>
        <w:rPr>
          <w:rFonts w:ascii="Arial" w:eastAsia="Arial" w:hAnsi="Arial" w:cs="Arial"/>
        </w:rPr>
      </w:pPr>
    </w:p>
    <w:p w14:paraId="4DE6AE98" w14:textId="77777777" w:rsidR="0001107E" w:rsidRDefault="0001107E">
      <w:pPr>
        <w:rPr>
          <w:rFonts w:ascii="Arial" w:eastAsia="Arial" w:hAnsi="Arial" w:cs="Arial"/>
        </w:rPr>
      </w:pPr>
    </w:p>
    <w:p w14:paraId="4DE6AE99" w14:textId="77777777" w:rsidR="0001107E" w:rsidRDefault="0001107E">
      <w:pPr>
        <w:rPr>
          <w:rFonts w:ascii="Arial" w:eastAsia="Arial" w:hAnsi="Arial" w:cs="Arial"/>
        </w:rPr>
      </w:pPr>
    </w:p>
    <w:p w14:paraId="4DE6AE9A" w14:textId="77777777" w:rsidR="0001107E" w:rsidRDefault="009B24EE">
      <w:pPr>
        <w:jc w:val="center"/>
        <w:rPr>
          <w:rFonts w:ascii="Arial" w:eastAsia="Arial" w:hAnsi="Arial" w:cs="Arial"/>
          <w:sz w:val="72"/>
          <w:szCs w:val="72"/>
        </w:rPr>
      </w:pPr>
      <w:r>
        <w:rPr>
          <w:rFonts w:ascii="Arial" w:eastAsia="Arial" w:hAnsi="Arial" w:cs="Arial"/>
          <w:sz w:val="72"/>
          <w:szCs w:val="72"/>
        </w:rPr>
        <w:t>RCOT Specialist Section-</w:t>
      </w:r>
    </w:p>
    <w:p w14:paraId="4DE6AE9B" w14:textId="77777777" w:rsidR="0001107E" w:rsidRDefault="009B24EE">
      <w:pPr>
        <w:jc w:val="center"/>
        <w:rPr>
          <w:rFonts w:ascii="Arial" w:eastAsia="Arial" w:hAnsi="Arial" w:cs="Arial"/>
          <w:sz w:val="72"/>
          <w:szCs w:val="72"/>
        </w:rPr>
      </w:pPr>
      <w:r>
        <w:rPr>
          <w:rFonts w:ascii="Arial" w:eastAsia="Arial" w:hAnsi="Arial" w:cs="Arial"/>
          <w:sz w:val="72"/>
          <w:szCs w:val="72"/>
        </w:rPr>
        <w:t>Children Young People</w:t>
      </w:r>
    </w:p>
    <w:p w14:paraId="4DE6AE9C" w14:textId="77777777" w:rsidR="0001107E" w:rsidRDefault="009B24EE">
      <w:pPr>
        <w:jc w:val="center"/>
        <w:rPr>
          <w:rFonts w:ascii="Arial" w:eastAsia="Arial" w:hAnsi="Arial" w:cs="Arial"/>
          <w:sz w:val="48"/>
          <w:szCs w:val="48"/>
        </w:rPr>
      </w:pPr>
      <w:r>
        <w:rPr>
          <w:rFonts w:ascii="Arial" w:eastAsia="Arial" w:hAnsi="Arial" w:cs="Arial"/>
          <w:sz w:val="72"/>
          <w:szCs w:val="72"/>
        </w:rPr>
        <w:t>and Families Event</w:t>
      </w:r>
    </w:p>
    <w:p w14:paraId="4DE6AE9D" w14:textId="77777777" w:rsidR="0001107E" w:rsidRDefault="0001107E">
      <w:pPr>
        <w:rPr>
          <w:rFonts w:ascii="Arial" w:eastAsia="Arial" w:hAnsi="Arial" w:cs="Arial"/>
        </w:rPr>
      </w:pPr>
    </w:p>
    <w:p w14:paraId="4DE6AE9E" w14:textId="77777777" w:rsidR="0001107E" w:rsidRDefault="0001107E">
      <w:pPr>
        <w:rPr>
          <w:rFonts w:ascii="Arial" w:eastAsia="Arial" w:hAnsi="Arial" w:cs="Arial"/>
        </w:rPr>
      </w:pPr>
    </w:p>
    <w:p w14:paraId="4DE6AE9F" w14:textId="77777777" w:rsidR="0001107E" w:rsidRDefault="0001107E">
      <w:pPr>
        <w:rPr>
          <w:rFonts w:ascii="Arial" w:eastAsia="Arial" w:hAnsi="Arial" w:cs="Arial"/>
        </w:rPr>
      </w:pPr>
    </w:p>
    <w:p w14:paraId="4DE6AEA0" w14:textId="77777777" w:rsidR="0001107E" w:rsidRDefault="0001107E">
      <w:pPr>
        <w:rPr>
          <w:rFonts w:ascii="Arial" w:eastAsia="Arial" w:hAnsi="Arial" w:cs="Arial"/>
        </w:rPr>
      </w:pPr>
    </w:p>
    <w:p w14:paraId="4DE6AEA1" w14:textId="77777777" w:rsidR="0001107E" w:rsidRDefault="0001107E">
      <w:pPr>
        <w:rPr>
          <w:rFonts w:ascii="Arial" w:eastAsia="Arial" w:hAnsi="Arial" w:cs="Arial"/>
        </w:rPr>
      </w:pPr>
    </w:p>
    <w:p w14:paraId="4DE6AEA2" w14:textId="77777777" w:rsidR="0001107E" w:rsidRDefault="0001107E">
      <w:pPr>
        <w:rPr>
          <w:rFonts w:ascii="Arial" w:eastAsia="Arial" w:hAnsi="Arial" w:cs="Arial"/>
        </w:rPr>
      </w:pPr>
    </w:p>
    <w:p w14:paraId="4DE6AEA3" w14:textId="77777777" w:rsidR="0001107E" w:rsidRDefault="0001107E">
      <w:pPr>
        <w:rPr>
          <w:rFonts w:ascii="Arial" w:eastAsia="Arial" w:hAnsi="Arial" w:cs="Arial"/>
        </w:rPr>
      </w:pPr>
    </w:p>
    <w:p w14:paraId="4DE6AEA4" w14:textId="77777777" w:rsidR="0001107E" w:rsidRDefault="0001107E">
      <w:pPr>
        <w:rPr>
          <w:rFonts w:ascii="Arial" w:eastAsia="Arial" w:hAnsi="Arial" w:cs="Arial"/>
        </w:rPr>
      </w:pPr>
    </w:p>
    <w:p w14:paraId="4DE6AEA5" w14:textId="77777777" w:rsidR="0001107E" w:rsidRDefault="009B24EE">
      <w:pPr>
        <w:rPr>
          <w:rFonts w:ascii="Arial" w:eastAsia="Arial" w:hAnsi="Arial" w:cs="Arial"/>
        </w:rPr>
      </w:pPr>
      <w:r>
        <w:rPr>
          <w:noProof/>
          <w:lang w:val="en-GB"/>
        </w:rPr>
        <mc:AlternateContent>
          <mc:Choice Requires="wps">
            <w:drawing>
              <wp:anchor distT="0" distB="0" distL="114300" distR="114300" simplePos="0" relativeHeight="251665408" behindDoc="1" locked="0" layoutInCell="1" hidden="0" allowOverlap="1" wp14:anchorId="4DE6AF04" wp14:editId="4DE6AF05">
                <wp:simplePos x="0" y="0"/>
                <wp:positionH relativeFrom="margin">
                  <wp:posOffset>330200</wp:posOffset>
                </wp:positionH>
                <wp:positionV relativeFrom="paragraph">
                  <wp:posOffset>50800</wp:posOffset>
                </wp:positionV>
                <wp:extent cx="4695825" cy="2066925"/>
                <wp:effectExtent l="0" t="0" r="0" b="0"/>
                <wp:wrapSquare wrapText="bothSides" distT="0" distB="0" distL="114300" distR="114300"/>
                <wp:docPr id="32" name="Arrow: Left 32"/>
                <wp:cNvGraphicFramePr/>
                <a:graphic xmlns:a="http://schemas.openxmlformats.org/drawingml/2006/main">
                  <a:graphicData uri="http://schemas.microsoft.com/office/word/2010/wordprocessingShape">
                    <wps:wsp>
                      <wps:cNvSpPr/>
                      <wps:spPr>
                        <a:xfrm>
                          <a:off x="3002850" y="2751300"/>
                          <a:ext cx="4686300" cy="2057400"/>
                        </a:xfrm>
                        <a:prstGeom prst="leftArrow">
                          <a:avLst>
                            <a:gd name="adj1" fmla="val 50000"/>
                            <a:gd name="adj2" fmla="val 50000"/>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4DE6AF21" w14:textId="77777777" w:rsidR="0001107E" w:rsidRDefault="0001107E">
                            <w:pPr>
                              <w:textDirection w:val="btLr"/>
                            </w:pPr>
                          </w:p>
                        </w:txbxContent>
                      </wps:txbx>
                      <wps:bodyPr spcFirstLastPara="1" wrap="square" lIns="91425" tIns="91425" rIns="91425" bIns="91425" anchor="ctr" anchorCtr="0"/>
                    </wps:wsp>
                  </a:graphicData>
                </a:graphic>
              </wp:anchor>
            </w:drawing>
          </mc:Choice>
          <mc:Fallback>
            <w:pict>
              <v:shapetype w14:anchorId="4DE6AF0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2" o:spid="_x0000_s1026" type="#_x0000_t66" style="position:absolute;margin-left:26pt;margin-top:4pt;width:369.75pt;height:162.75pt;z-index:-251651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" adj="4741" fillcolor="#2d5c97" strokecolor="#4a7dba">
                <v:fill color2="#397bc9" angle="180" colors="0 #2d5c97;52429f #3c7ac5;1 #397bc9" focus="100%" type="gradient">
                  <o:fill v:ext="view" type="gradientUnscaled"/>
                </v:fill>
                <v:stroke startarrowwidth="narrow" startarrowlength="short" endarrowwidth="narrow" endarrowlength="short" joinstyle="round"/>
                <v:textbox inset="2.53958mm,2.53958mm,2.53958mm,2.53958mm">
                  <w:txbxContent>
                    <w:p w14:paraId="4DE6AF21" w14:textId="77777777" w:rsidR="0001107E" w:rsidRDefault="0001107E">
                      <w:pPr>
                        <w:textDirection w:val="btLr"/>
                      </w:pPr>
                    </w:p>
                  </w:txbxContent>
                </v:textbox>
                <w10:wrap type="square" anchorx="margin"/>
              </v:shape>
            </w:pict>
          </mc:Fallback>
        </mc:AlternateContent>
      </w:r>
    </w:p>
    <w:p w14:paraId="4DE6AEA6" w14:textId="77777777" w:rsidR="0001107E" w:rsidRDefault="0001107E">
      <w:pPr>
        <w:rPr>
          <w:rFonts w:ascii="Arial" w:eastAsia="Arial" w:hAnsi="Arial" w:cs="Arial"/>
        </w:rPr>
      </w:pPr>
    </w:p>
    <w:p w14:paraId="4DE6AEA7" w14:textId="77777777" w:rsidR="0001107E" w:rsidRDefault="0001107E">
      <w:pPr>
        <w:rPr>
          <w:rFonts w:ascii="Arial" w:eastAsia="Arial" w:hAnsi="Arial" w:cs="Arial"/>
        </w:rPr>
      </w:pPr>
    </w:p>
    <w:p w14:paraId="4DE6AEA8" w14:textId="77777777" w:rsidR="0001107E" w:rsidRDefault="0001107E">
      <w:pPr>
        <w:rPr>
          <w:rFonts w:ascii="Arial" w:eastAsia="Arial" w:hAnsi="Arial" w:cs="Arial"/>
        </w:rPr>
      </w:pPr>
    </w:p>
    <w:p w14:paraId="4DE6AEA9" w14:textId="77777777" w:rsidR="0001107E" w:rsidRDefault="0001107E">
      <w:pPr>
        <w:rPr>
          <w:rFonts w:ascii="Arial" w:eastAsia="Arial" w:hAnsi="Arial" w:cs="Arial"/>
        </w:rPr>
      </w:pPr>
    </w:p>
    <w:p w14:paraId="4DE6AEAA" w14:textId="77777777" w:rsidR="0001107E" w:rsidRDefault="0001107E">
      <w:pPr>
        <w:rPr>
          <w:rFonts w:ascii="Arial" w:eastAsia="Arial" w:hAnsi="Arial" w:cs="Arial"/>
        </w:rPr>
      </w:pPr>
    </w:p>
    <w:p w14:paraId="4DE6AEAB" w14:textId="77777777" w:rsidR="0001107E" w:rsidRDefault="0001107E">
      <w:pPr>
        <w:rPr>
          <w:rFonts w:ascii="Arial" w:eastAsia="Arial" w:hAnsi="Arial" w:cs="Arial"/>
        </w:rPr>
      </w:pPr>
    </w:p>
    <w:p w14:paraId="4DE6AEAC" w14:textId="77777777" w:rsidR="0001107E" w:rsidRDefault="0001107E">
      <w:pPr>
        <w:rPr>
          <w:rFonts w:ascii="Arial" w:eastAsia="Arial" w:hAnsi="Arial" w:cs="Arial"/>
        </w:rPr>
      </w:pPr>
    </w:p>
    <w:p w14:paraId="4DE6AEAD" w14:textId="77777777" w:rsidR="0001107E" w:rsidRDefault="0001107E">
      <w:pPr>
        <w:rPr>
          <w:rFonts w:ascii="Arial" w:eastAsia="Arial" w:hAnsi="Arial" w:cs="Arial"/>
        </w:rPr>
      </w:pPr>
    </w:p>
    <w:p w14:paraId="4DE6AEAE" w14:textId="77777777" w:rsidR="0001107E" w:rsidRDefault="0001107E">
      <w:pPr>
        <w:rPr>
          <w:rFonts w:ascii="Arial" w:eastAsia="Arial" w:hAnsi="Arial" w:cs="Arial"/>
        </w:rPr>
      </w:pPr>
    </w:p>
    <w:p w14:paraId="4DE6AEAF" w14:textId="77777777" w:rsidR="0001107E" w:rsidRDefault="0001107E">
      <w:pPr>
        <w:rPr>
          <w:rFonts w:ascii="Arial" w:eastAsia="Arial" w:hAnsi="Arial" w:cs="Arial"/>
        </w:rPr>
      </w:pPr>
    </w:p>
    <w:p w14:paraId="4DE6AEB0" w14:textId="77777777" w:rsidR="0001107E" w:rsidRDefault="0001107E">
      <w:pPr>
        <w:rPr>
          <w:rFonts w:ascii="Arial" w:eastAsia="Arial" w:hAnsi="Arial" w:cs="Arial"/>
        </w:rPr>
      </w:pPr>
    </w:p>
    <w:p w14:paraId="4DE6AEB1" w14:textId="77777777" w:rsidR="0001107E" w:rsidRDefault="0001107E">
      <w:pPr>
        <w:rPr>
          <w:rFonts w:ascii="Arial" w:eastAsia="Arial" w:hAnsi="Arial" w:cs="Arial"/>
        </w:rPr>
      </w:pPr>
    </w:p>
    <w:p w14:paraId="4DE6AEB2" w14:textId="77777777" w:rsidR="0001107E" w:rsidRDefault="009B24EE">
      <w:pPr>
        <w:rPr>
          <w:rFonts w:ascii="Arial" w:eastAsia="Arial" w:hAnsi="Arial" w:cs="Arial"/>
        </w:rPr>
      </w:pPr>
      <w:r>
        <w:rPr>
          <w:rFonts w:ascii="Arial" w:eastAsia="Arial" w:hAnsi="Arial" w:cs="Arial"/>
          <w:noProof/>
          <w:lang w:val="en-GB"/>
        </w:rPr>
        <w:drawing>
          <wp:inline distT="0" distB="0" distL="0" distR="0" wp14:anchorId="4DE6AF06" wp14:editId="4DE6AF07">
            <wp:extent cx="3687281" cy="1197245"/>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3687281" cy="1197245"/>
                    </a:xfrm>
                    <a:prstGeom prst="rect">
                      <a:avLst/>
                    </a:prstGeom>
                    <a:ln/>
                  </pic:spPr>
                </pic:pic>
              </a:graphicData>
            </a:graphic>
          </wp:inline>
        </w:drawing>
      </w:r>
      <w:r>
        <w:rPr>
          <w:rFonts w:ascii="Arial" w:eastAsia="Arial" w:hAnsi="Arial" w:cs="Arial"/>
          <w:b/>
          <w:noProof/>
          <w:sz w:val="36"/>
          <w:szCs w:val="36"/>
          <w:lang w:val="en-GB"/>
        </w:rPr>
        <w:drawing>
          <wp:inline distT="0" distB="0" distL="0" distR="0" wp14:anchorId="4DE6AF08" wp14:editId="4DE6AF09">
            <wp:extent cx="1185209" cy="1162510"/>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1185209" cy="1162510"/>
                    </a:xfrm>
                    <a:prstGeom prst="rect">
                      <a:avLst/>
                    </a:prstGeom>
                    <a:ln/>
                  </pic:spPr>
                </pic:pic>
              </a:graphicData>
            </a:graphic>
          </wp:inline>
        </w:drawing>
      </w:r>
    </w:p>
    <w:p w14:paraId="4DE6AEB3" w14:textId="77777777" w:rsidR="0001107E" w:rsidRDefault="0001107E">
      <w:pPr>
        <w:spacing w:line="276" w:lineRule="auto"/>
        <w:jc w:val="both"/>
        <w:rPr>
          <w:rFonts w:ascii="Arial" w:eastAsia="Arial" w:hAnsi="Arial" w:cs="Arial"/>
        </w:rPr>
      </w:pPr>
    </w:p>
    <w:p w14:paraId="4DE6AEB4" w14:textId="77777777" w:rsidR="0001107E" w:rsidRDefault="0001107E">
      <w:pPr>
        <w:spacing w:line="276" w:lineRule="auto"/>
        <w:jc w:val="both"/>
        <w:rPr>
          <w:rFonts w:ascii="Arial" w:eastAsia="Arial" w:hAnsi="Arial" w:cs="Arial"/>
        </w:rPr>
      </w:pPr>
    </w:p>
    <w:p w14:paraId="4DE6AEB5" w14:textId="77777777" w:rsidR="0001107E" w:rsidRDefault="0001107E">
      <w:pPr>
        <w:spacing w:line="276" w:lineRule="auto"/>
        <w:jc w:val="both"/>
        <w:rPr>
          <w:rFonts w:ascii="Arial" w:eastAsia="Arial" w:hAnsi="Arial" w:cs="Arial"/>
        </w:rPr>
      </w:pPr>
    </w:p>
    <w:p w14:paraId="4DE6AEB6" w14:textId="77777777" w:rsidR="0001107E" w:rsidRDefault="0001107E">
      <w:pPr>
        <w:spacing w:line="276" w:lineRule="auto"/>
        <w:jc w:val="both"/>
        <w:rPr>
          <w:rFonts w:ascii="Arial" w:eastAsia="Arial" w:hAnsi="Arial" w:cs="Arial"/>
        </w:rPr>
      </w:pPr>
    </w:p>
    <w:p w14:paraId="4DE6AEB7" w14:textId="77777777" w:rsidR="0001107E" w:rsidRDefault="0001107E">
      <w:pPr>
        <w:spacing w:line="276" w:lineRule="auto"/>
        <w:jc w:val="both"/>
        <w:rPr>
          <w:rFonts w:ascii="Arial" w:eastAsia="Arial" w:hAnsi="Arial" w:cs="Arial"/>
        </w:rPr>
      </w:pPr>
    </w:p>
    <w:p w14:paraId="4DE6AEB8" w14:textId="77777777" w:rsidR="0001107E" w:rsidRDefault="009B24EE">
      <w:pPr>
        <w:jc w:val="center"/>
        <w:rPr>
          <w:rFonts w:ascii="Arial" w:eastAsia="Arial" w:hAnsi="Arial" w:cs="Arial"/>
          <w:sz w:val="72"/>
          <w:szCs w:val="72"/>
        </w:rPr>
      </w:pPr>
      <w:r>
        <w:rPr>
          <w:rFonts w:ascii="Arial" w:eastAsia="Arial" w:hAnsi="Arial" w:cs="Arial"/>
          <w:sz w:val="72"/>
          <w:szCs w:val="72"/>
        </w:rPr>
        <w:t>RCOT Specialist Section-</w:t>
      </w:r>
    </w:p>
    <w:p w14:paraId="4DE6AEB9" w14:textId="77777777" w:rsidR="0001107E" w:rsidRDefault="009B24EE">
      <w:pPr>
        <w:jc w:val="center"/>
        <w:rPr>
          <w:rFonts w:ascii="Arial" w:eastAsia="Arial" w:hAnsi="Arial" w:cs="Arial"/>
          <w:sz w:val="72"/>
          <w:szCs w:val="72"/>
        </w:rPr>
      </w:pPr>
      <w:r>
        <w:rPr>
          <w:rFonts w:ascii="Arial" w:eastAsia="Arial" w:hAnsi="Arial" w:cs="Arial"/>
          <w:sz w:val="72"/>
          <w:szCs w:val="72"/>
        </w:rPr>
        <w:t>Children Young People</w:t>
      </w:r>
    </w:p>
    <w:p w14:paraId="4DE6AEBA" w14:textId="77777777" w:rsidR="0001107E" w:rsidRDefault="009B24EE">
      <w:pPr>
        <w:jc w:val="center"/>
        <w:rPr>
          <w:rFonts w:ascii="Arial" w:eastAsia="Arial" w:hAnsi="Arial" w:cs="Arial"/>
          <w:sz w:val="48"/>
          <w:szCs w:val="48"/>
        </w:rPr>
      </w:pPr>
      <w:r>
        <w:rPr>
          <w:rFonts w:ascii="Arial" w:eastAsia="Arial" w:hAnsi="Arial" w:cs="Arial"/>
          <w:sz w:val="72"/>
          <w:szCs w:val="72"/>
        </w:rPr>
        <w:t>and Families Event</w:t>
      </w:r>
    </w:p>
    <w:p w14:paraId="4DE6AEBB" w14:textId="77777777" w:rsidR="0001107E" w:rsidRDefault="0001107E">
      <w:pPr>
        <w:rPr>
          <w:rFonts w:ascii="Arial" w:eastAsia="Arial" w:hAnsi="Arial" w:cs="Arial"/>
        </w:rPr>
      </w:pPr>
    </w:p>
    <w:p w14:paraId="4DE6AEBC" w14:textId="77777777" w:rsidR="0001107E" w:rsidRDefault="0001107E">
      <w:pPr>
        <w:rPr>
          <w:rFonts w:ascii="Arial" w:eastAsia="Arial" w:hAnsi="Arial" w:cs="Arial"/>
        </w:rPr>
      </w:pPr>
    </w:p>
    <w:p w14:paraId="4DE6AEBD" w14:textId="77777777" w:rsidR="0001107E" w:rsidRDefault="0001107E">
      <w:pPr>
        <w:rPr>
          <w:rFonts w:ascii="Arial" w:eastAsia="Arial" w:hAnsi="Arial" w:cs="Arial"/>
        </w:rPr>
      </w:pPr>
    </w:p>
    <w:p w14:paraId="4DE6AEBE" w14:textId="77777777" w:rsidR="0001107E" w:rsidRDefault="0001107E">
      <w:pPr>
        <w:rPr>
          <w:rFonts w:ascii="Arial" w:eastAsia="Arial" w:hAnsi="Arial" w:cs="Arial"/>
        </w:rPr>
      </w:pPr>
    </w:p>
    <w:p w14:paraId="4DE6AEBF" w14:textId="77777777" w:rsidR="0001107E" w:rsidRDefault="0001107E">
      <w:pPr>
        <w:rPr>
          <w:rFonts w:ascii="Arial" w:eastAsia="Arial" w:hAnsi="Arial" w:cs="Arial"/>
        </w:rPr>
      </w:pPr>
    </w:p>
    <w:p w14:paraId="4DE6AEC0" w14:textId="77777777" w:rsidR="0001107E" w:rsidRDefault="009B24EE">
      <w:pPr>
        <w:rPr>
          <w:rFonts w:ascii="Arial" w:eastAsia="Arial" w:hAnsi="Arial" w:cs="Arial"/>
        </w:rPr>
      </w:pPr>
      <w:r>
        <w:rPr>
          <w:noProof/>
          <w:lang w:val="en-GB"/>
        </w:rPr>
        <mc:AlternateContent>
          <mc:Choice Requires="wps">
            <w:drawing>
              <wp:anchor distT="0" distB="0" distL="114300" distR="114300" simplePos="0" relativeHeight="251666432" behindDoc="1" locked="0" layoutInCell="1" hidden="0" allowOverlap="1" wp14:anchorId="4DE6AF0A" wp14:editId="4DE6AF0B">
                <wp:simplePos x="0" y="0"/>
                <wp:positionH relativeFrom="margin">
                  <wp:posOffset>558800</wp:posOffset>
                </wp:positionH>
                <wp:positionV relativeFrom="paragraph">
                  <wp:posOffset>127000</wp:posOffset>
                </wp:positionV>
                <wp:extent cx="4695825" cy="1838325"/>
                <wp:effectExtent l="0" t="0" r="0" b="0"/>
                <wp:wrapSquare wrapText="bothSides" distT="0" distB="0" distL="114300" distR="114300"/>
                <wp:docPr id="35" name="Arrow: Right 35"/>
                <wp:cNvGraphicFramePr/>
                <a:graphic xmlns:a="http://schemas.openxmlformats.org/drawingml/2006/main">
                  <a:graphicData uri="http://schemas.microsoft.com/office/word/2010/wordprocessingShape">
                    <wps:wsp>
                      <wps:cNvSpPr/>
                      <wps:spPr>
                        <a:xfrm>
                          <a:off x="3002850" y="2865600"/>
                          <a:ext cx="4686300" cy="1828800"/>
                        </a:xfrm>
                        <a:prstGeom prst="rightArrow">
                          <a:avLst>
                            <a:gd name="adj1" fmla="val 50000"/>
                            <a:gd name="adj2" fmla="val 50000"/>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4DE6AF22" w14:textId="77777777" w:rsidR="0001107E" w:rsidRDefault="0001107E">
                            <w:pPr>
                              <w:textDirection w:val="btLr"/>
                            </w:pPr>
                          </w:p>
                        </w:txbxContent>
                      </wps:txbx>
                      <wps:bodyPr spcFirstLastPara="1" wrap="square" lIns="91425" tIns="91425" rIns="91425" bIns="91425" anchor="ctr" anchorCtr="0"/>
                    </wps:wsp>
                  </a:graphicData>
                </a:graphic>
              </wp:anchor>
            </w:drawing>
          </mc:Choice>
          <mc:Fallback>
            <w:pict>
              <v:shapetype w14:anchorId="4DE6AF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5" o:spid="_x0000_s1027" type="#_x0000_t13" style="position:absolute;margin-left:44pt;margin-top:10pt;width:369.75pt;height:144.75pt;z-index:-251650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" adj="17385" fillcolor="#2d5c97" strokecolor="#4a7dba">
                <v:fill color2="#397bc9" angle="180" colors="0 #2d5c97;52429f #3c7ac5;1 #397bc9" focus="100%" type="gradient">
                  <o:fill v:ext="view" type="gradientUnscaled"/>
                </v:fill>
                <v:stroke startarrowwidth="narrow" startarrowlength="short" endarrowwidth="narrow" endarrowlength="short" joinstyle="round"/>
                <v:textbox inset="2.53958mm,2.53958mm,2.53958mm,2.53958mm">
                  <w:txbxContent>
                    <w:p w14:paraId="4DE6AF22" w14:textId="77777777" w:rsidR="0001107E" w:rsidRDefault="0001107E">
                      <w:pPr>
                        <w:textDirection w:val="btLr"/>
                      </w:pPr>
                    </w:p>
                  </w:txbxContent>
                </v:textbox>
                <w10:wrap type="square" anchorx="margin"/>
              </v:shape>
            </w:pict>
          </mc:Fallback>
        </mc:AlternateContent>
      </w:r>
    </w:p>
    <w:p w14:paraId="4DE6AEC1" w14:textId="77777777" w:rsidR="0001107E" w:rsidRDefault="0001107E">
      <w:pPr>
        <w:tabs>
          <w:tab w:val="left" w:pos="5060"/>
        </w:tabs>
        <w:rPr>
          <w:rFonts w:ascii="Arial" w:eastAsia="Arial" w:hAnsi="Arial" w:cs="Arial"/>
        </w:rPr>
      </w:pPr>
    </w:p>
    <w:p w14:paraId="4DE6AEC2" w14:textId="77777777" w:rsidR="0001107E" w:rsidRDefault="0001107E">
      <w:pPr>
        <w:rPr>
          <w:rFonts w:ascii="Arial" w:eastAsia="Arial" w:hAnsi="Arial" w:cs="Arial"/>
        </w:rPr>
      </w:pPr>
    </w:p>
    <w:p w14:paraId="4DE6AEC3" w14:textId="77777777" w:rsidR="0001107E" w:rsidRDefault="009B24EE">
      <w:pPr>
        <w:rPr>
          <w:rFonts w:ascii="Arial" w:eastAsia="Arial" w:hAnsi="Arial" w:cs="Arial"/>
          <w:sz w:val="22"/>
          <w:szCs w:val="22"/>
        </w:rPr>
      </w:pPr>
      <w:r>
        <w:br w:type="page"/>
      </w:r>
    </w:p>
    <w:p w14:paraId="4DE6AEC4" w14:textId="77777777" w:rsidR="0001107E" w:rsidRDefault="0001107E">
      <w:pPr>
        <w:rPr>
          <w:rFonts w:ascii="Arial" w:eastAsia="Arial" w:hAnsi="Arial" w:cs="Arial"/>
          <w:sz w:val="22"/>
          <w:szCs w:val="22"/>
        </w:rPr>
      </w:pPr>
    </w:p>
    <w:p w14:paraId="4DE6AEC5" w14:textId="77777777" w:rsidR="0001107E" w:rsidRDefault="009B24EE">
      <w:pPr>
        <w:spacing w:line="276" w:lineRule="auto"/>
        <w:jc w:val="center"/>
        <w:rPr>
          <w:rFonts w:ascii="Arial" w:eastAsia="Arial" w:hAnsi="Arial" w:cs="Arial"/>
          <w:sz w:val="22"/>
          <w:szCs w:val="22"/>
        </w:rPr>
      </w:pPr>
      <w:r>
        <w:rPr>
          <w:rFonts w:ascii="Arial" w:eastAsia="Arial" w:hAnsi="Arial" w:cs="Arial"/>
          <w:b/>
          <w:sz w:val="36"/>
          <w:szCs w:val="36"/>
        </w:rPr>
        <w:t xml:space="preserve">  </w:t>
      </w:r>
      <w:r>
        <w:rPr>
          <w:rFonts w:ascii="Arial" w:eastAsia="Arial" w:hAnsi="Arial" w:cs="Arial"/>
          <w:noProof/>
          <w:lang w:val="en-GB"/>
        </w:rPr>
        <w:drawing>
          <wp:inline distT="0" distB="0" distL="0" distR="0" wp14:anchorId="4DE6AF0C" wp14:editId="4DE6AF0D">
            <wp:extent cx="4533389" cy="1509598"/>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4533389" cy="1509598"/>
                    </a:xfrm>
                    <a:prstGeom prst="rect">
                      <a:avLst/>
                    </a:prstGeom>
                    <a:ln/>
                  </pic:spPr>
                </pic:pic>
              </a:graphicData>
            </a:graphic>
          </wp:inline>
        </w:drawing>
      </w:r>
      <w:r>
        <w:rPr>
          <w:rFonts w:ascii="Arial" w:eastAsia="Arial" w:hAnsi="Arial" w:cs="Arial"/>
          <w:b/>
          <w:noProof/>
          <w:sz w:val="36"/>
          <w:szCs w:val="36"/>
          <w:lang w:val="en-GB"/>
        </w:rPr>
        <w:drawing>
          <wp:inline distT="0" distB="0" distL="0" distR="0" wp14:anchorId="4DE6AF0E" wp14:editId="4DE6AF0F">
            <wp:extent cx="1394254" cy="1204636"/>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1394254" cy="1204636"/>
                    </a:xfrm>
                    <a:prstGeom prst="rect">
                      <a:avLst/>
                    </a:prstGeom>
                    <a:ln/>
                  </pic:spPr>
                </pic:pic>
              </a:graphicData>
            </a:graphic>
          </wp:inline>
        </w:drawing>
      </w:r>
    </w:p>
    <w:p w14:paraId="4DE6AEC6" w14:textId="77777777" w:rsidR="0001107E" w:rsidRDefault="0001107E">
      <w:pPr>
        <w:spacing w:line="276" w:lineRule="auto"/>
        <w:rPr>
          <w:rFonts w:ascii="Arial" w:eastAsia="Arial" w:hAnsi="Arial" w:cs="Arial"/>
          <w:sz w:val="22"/>
          <w:szCs w:val="22"/>
        </w:rPr>
      </w:pPr>
    </w:p>
    <w:p w14:paraId="4DE6AEC7" w14:textId="77777777" w:rsidR="0001107E" w:rsidRDefault="0001107E">
      <w:pPr>
        <w:spacing w:line="276" w:lineRule="auto"/>
        <w:rPr>
          <w:rFonts w:ascii="Arial" w:eastAsia="Arial" w:hAnsi="Arial" w:cs="Arial"/>
          <w:sz w:val="22"/>
          <w:szCs w:val="22"/>
        </w:rPr>
      </w:pPr>
    </w:p>
    <w:p w14:paraId="4DE6AEC8" w14:textId="77777777" w:rsidR="0001107E" w:rsidRDefault="0001107E">
      <w:pPr>
        <w:spacing w:line="276" w:lineRule="auto"/>
        <w:jc w:val="center"/>
        <w:rPr>
          <w:rFonts w:ascii="Arial" w:eastAsia="Arial" w:hAnsi="Arial" w:cs="Arial"/>
          <w:sz w:val="22"/>
          <w:szCs w:val="22"/>
        </w:rPr>
      </w:pPr>
    </w:p>
    <w:p w14:paraId="4DE6AEC9" w14:textId="77777777" w:rsidR="0001107E" w:rsidRDefault="009B24EE">
      <w:pPr>
        <w:jc w:val="center"/>
        <w:rPr>
          <w:rFonts w:ascii="Arial" w:eastAsia="Arial" w:hAnsi="Arial" w:cs="Arial"/>
          <w:sz w:val="72"/>
          <w:szCs w:val="72"/>
        </w:rPr>
      </w:pPr>
      <w:r>
        <w:rPr>
          <w:rFonts w:ascii="Arial" w:eastAsia="Arial" w:hAnsi="Arial" w:cs="Arial"/>
          <w:sz w:val="72"/>
          <w:szCs w:val="72"/>
        </w:rPr>
        <w:lastRenderedPageBreak/>
        <w:t>RCOT Specialist Section- Children Young People and Families Event</w:t>
      </w:r>
      <w:r>
        <w:rPr>
          <w:noProof/>
          <w:lang w:val="en-GB"/>
        </w:rPr>
        <mc:AlternateContent>
          <mc:Choice Requires="wps">
            <w:drawing>
              <wp:anchor distT="0" distB="0" distL="114300" distR="114300" simplePos="0" relativeHeight="251667456" behindDoc="1" locked="0" layoutInCell="1" hidden="0" allowOverlap="1" wp14:anchorId="4DE6AF10" wp14:editId="4DE6AF11">
                <wp:simplePos x="0" y="0"/>
                <wp:positionH relativeFrom="margin">
                  <wp:posOffset>2044700</wp:posOffset>
                </wp:positionH>
                <wp:positionV relativeFrom="paragraph">
                  <wp:posOffset>292100</wp:posOffset>
                </wp:positionV>
                <wp:extent cx="1838325" cy="3071495"/>
                <wp:effectExtent l="0" t="0" r="0" b="0"/>
                <wp:wrapSquare wrapText="bothSides" distT="0" distB="0" distL="114300" distR="114300"/>
                <wp:docPr id="33" name="Arrow: Up 33"/>
                <wp:cNvGraphicFramePr/>
                <a:graphic xmlns:a="http://schemas.openxmlformats.org/drawingml/2006/main">
                  <a:graphicData uri="http://schemas.microsoft.com/office/word/2010/wordprocessingShape">
                    <wps:wsp>
                      <wps:cNvSpPr/>
                      <wps:spPr>
                        <a:xfrm>
                          <a:off x="4431600" y="2249015"/>
                          <a:ext cx="1828800" cy="3061970"/>
                        </a:xfrm>
                        <a:prstGeom prst="upArrow">
                          <a:avLst>
                            <a:gd name="adj1" fmla="val 50000"/>
                            <a:gd name="adj2" fmla="val 50000"/>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sm" len="sm"/>
                          <a:tailEnd type="none" w="sm" len="sm"/>
                        </a:ln>
                      </wps:spPr>
                      <wps:txbx>
                        <w:txbxContent>
                          <w:p w14:paraId="4DE6AF23" w14:textId="77777777" w:rsidR="0001107E" w:rsidRDefault="0001107E">
                            <w:pPr>
                              <w:textDirection w:val="btLr"/>
                            </w:pPr>
                          </w:p>
                        </w:txbxContent>
                      </wps:txbx>
                      <wps:bodyPr spcFirstLastPara="1" wrap="square" lIns="91425" tIns="91425" rIns="91425" bIns="91425" anchor="ctr" anchorCtr="0"/>
                    </wps:wsp>
                  </a:graphicData>
                </a:graphic>
              </wp:anchor>
            </w:drawing>
          </mc:Choice>
          <mc:Fallback>
            <w:pict>
              <v:shapetype w14:anchorId="4DE6AF1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3" o:spid="_x0000_s1028" type="#_x0000_t68" style="position:absolute;left:0;text-align:left;margin-left:161pt;margin-top:23pt;width:144.75pt;height:241.85pt;z-index:-2516490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" adj="6450" fillcolor="#2d5c97" strokecolor="#4a7dba">
                <v:fill color2="#397bc9" angle="180" colors="0 #2d5c97;52429f #3c7ac5;1 #397bc9" focus="100%" type="gradient">
                  <o:fill v:ext="view" type="gradientUnscaled"/>
                </v:fill>
                <v:stroke startarrowwidth="narrow" startarrowlength="short" endarrowwidth="narrow" endarrowlength="short" joinstyle="round"/>
                <v:textbox inset="2.53958mm,2.53958mm,2.53958mm,2.53958mm">
                  <w:txbxContent>
                    <w:p w14:paraId="4DE6AF23" w14:textId="77777777" w:rsidR="0001107E" w:rsidRDefault="0001107E">
                      <w:pPr>
                        <w:textDirection w:val="btLr"/>
                      </w:pPr>
                    </w:p>
                  </w:txbxContent>
                </v:textbox>
                <w10:wrap type="square" anchorx="margin"/>
              </v:shape>
            </w:pict>
          </mc:Fallback>
        </mc:AlternateContent>
      </w:r>
    </w:p>
    <w:sectPr w:rsidR="0001107E">
      <w:headerReference w:type="default" r:id="rId19"/>
      <w:footerReference w:type="default" r:id="rId20"/>
      <w:footerReference w:type="first" r:id="rId21"/>
      <w:pgSz w:w="11900" w:h="16840"/>
      <w:pgMar w:top="1440" w:right="2211" w:bottom="663"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3101C" w14:textId="77777777" w:rsidR="00484A6D" w:rsidRDefault="00484A6D">
      <w:r>
        <w:separator/>
      </w:r>
    </w:p>
  </w:endnote>
  <w:endnote w:type="continuationSeparator" w:id="0">
    <w:p w14:paraId="562EED74" w14:textId="77777777" w:rsidR="00484A6D" w:rsidRDefault="0048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65 Bold">
    <w:altName w:val="Calibri"/>
    <w:charset w:val="00"/>
    <w:family w:val="auto"/>
    <w:pitch w:val="variable"/>
    <w:sig w:usb0="00000003" w:usb1="00000000" w:usb2="00000000" w:usb3="00000000" w:csb0="00000001" w:csb1="00000000"/>
  </w:font>
  <w:font w:name="Frutiger 55 Roman">
    <w:altName w:val="Calibri"/>
    <w:charset w:val="00"/>
    <w:family w:val="auto"/>
    <w:pitch w:val="variable"/>
    <w:sig w:usb0="00000003" w:usb1="00000000" w:usb2="00000000" w:usb3="00000000" w:csb0="00000001" w:csb1="00000000"/>
  </w:font>
  <w:font w:name="Frutiger 57C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AF17" w14:textId="77777777" w:rsidR="0001107E" w:rsidRDefault="009B24EE">
    <w:pPr>
      <w:tabs>
        <w:tab w:val="right" w:pos="7872"/>
      </w:tabs>
      <w:jc w:val="center"/>
      <w:rPr>
        <w:i/>
        <w:sz w:val="16"/>
        <w:szCs w:val="16"/>
      </w:rPr>
    </w:pPr>
    <w:r>
      <w:rPr>
        <w:i/>
        <w:sz w:val="16"/>
        <w:szCs w:val="16"/>
      </w:rPr>
      <w:t>RCOT Specialist Section</w:t>
    </w:r>
  </w:p>
  <w:p w14:paraId="4DE6AF18" w14:textId="77777777" w:rsidR="0001107E" w:rsidRDefault="009B24EE">
    <w:pPr>
      <w:tabs>
        <w:tab w:val="right" w:pos="7872"/>
      </w:tabs>
      <w:jc w:val="center"/>
      <w:rPr>
        <w:i/>
        <w:sz w:val="16"/>
        <w:szCs w:val="16"/>
      </w:rPr>
    </w:pPr>
    <w:r>
      <w:rPr>
        <w:i/>
        <w:sz w:val="16"/>
        <w:szCs w:val="16"/>
      </w:rPr>
      <w:t>Children Young People and Families</w:t>
    </w:r>
  </w:p>
  <w:p w14:paraId="4DE6AF19" w14:textId="77777777" w:rsidR="0001107E" w:rsidRDefault="0001107E">
    <w:pPr>
      <w:tabs>
        <w:tab w:val="right" w:pos="7872"/>
      </w:tabs>
      <w:jc w:val="center"/>
      <w:rPr>
        <w:i/>
        <w:sz w:val="16"/>
        <w:szCs w:val="16"/>
      </w:rPr>
    </w:pPr>
  </w:p>
  <w:p w14:paraId="4DE6AF1A" w14:textId="39627F92" w:rsidR="0001107E" w:rsidRDefault="009B24EE">
    <w:pPr>
      <w:tabs>
        <w:tab w:val="right" w:pos="7872"/>
      </w:tabs>
      <w:jc w:val="center"/>
      <w:rPr>
        <w:i/>
        <w:sz w:val="16"/>
        <w:szCs w:val="16"/>
      </w:rPr>
    </w:pPr>
    <w:r>
      <w:rPr>
        <w:i/>
        <w:sz w:val="16"/>
        <w:szCs w:val="16"/>
      </w:rPr>
      <w:t>Clinical Forum Handbook: Revised 20</w:t>
    </w:r>
    <w:r w:rsidR="006B2EF9">
      <w:rPr>
        <w:i/>
        <w:sz w:val="16"/>
        <w:szCs w:val="16"/>
      </w:rPr>
      <w:t>20</w:t>
    </w:r>
  </w:p>
  <w:p w14:paraId="4DE6AF1B" w14:textId="77777777" w:rsidR="0001107E" w:rsidRDefault="0001107E">
    <w:pPr>
      <w:tabs>
        <w:tab w:val="right" w:pos="78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AF1C" w14:textId="77777777" w:rsidR="0001107E" w:rsidRDefault="009B24EE">
    <w:pPr>
      <w:tabs>
        <w:tab w:val="right" w:pos="7872"/>
      </w:tabs>
      <w:jc w:val="center"/>
      <w:rPr>
        <w:i/>
        <w:sz w:val="16"/>
        <w:szCs w:val="16"/>
      </w:rPr>
    </w:pPr>
    <w:r>
      <w:rPr>
        <w:i/>
        <w:sz w:val="16"/>
        <w:szCs w:val="16"/>
      </w:rPr>
      <w:t>COT Specialist Section</w:t>
    </w:r>
  </w:p>
  <w:p w14:paraId="4DE6AF1D" w14:textId="77777777" w:rsidR="0001107E" w:rsidRDefault="009B24EE">
    <w:pPr>
      <w:tabs>
        <w:tab w:val="right" w:pos="7872"/>
      </w:tabs>
      <w:jc w:val="center"/>
      <w:rPr>
        <w:i/>
        <w:sz w:val="16"/>
        <w:szCs w:val="16"/>
      </w:rPr>
    </w:pPr>
    <w:r>
      <w:rPr>
        <w:i/>
        <w:sz w:val="16"/>
        <w:szCs w:val="16"/>
      </w:rPr>
      <w:t>Children Young People and Families</w:t>
    </w:r>
  </w:p>
  <w:p w14:paraId="4DE6AF1E" w14:textId="77777777" w:rsidR="0001107E" w:rsidRDefault="0001107E">
    <w:pPr>
      <w:tabs>
        <w:tab w:val="right" w:pos="7872"/>
      </w:tabs>
      <w:jc w:val="center"/>
      <w:rPr>
        <w:i/>
        <w:sz w:val="16"/>
        <w:szCs w:val="16"/>
      </w:rPr>
    </w:pPr>
  </w:p>
  <w:p w14:paraId="4DE6AF1F" w14:textId="77777777" w:rsidR="0001107E" w:rsidRDefault="009B24EE">
    <w:pPr>
      <w:tabs>
        <w:tab w:val="right" w:pos="7872"/>
      </w:tabs>
      <w:jc w:val="center"/>
      <w:rPr>
        <w:i/>
        <w:sz w:val="16"/>
        <w:szCs w:val="16"/>
      </w:rPr>
    </w:pPr>
    <w:r>
      <w:rPr>
        <w:i/>
        <w:sz w:val="16"/>
        <w:szCs w:val="16"/>
      </w:rPr>
      <w:t>Sub group Handbook: Revised 2018</w:t>
    </w:r>
  </w:p>
  <w:p w14:paraId="4DE6AF20" w14:textId="77777777" w:rsidR="0001107E" w:rsidRDefault="0001107E">
    <w:pPr>
      <w:tabs>
        <w:tab w:val="right" w:pos="78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835B9" w14:textId="77777777" w:rsidR="00484A6D" w:rsidRDefault="00484A6D">
      <w:r>
        <w:separator/>
      </w:r>
    </w:p>
  </w:footnote>
  <w:footnote w:type="continuationSeparator" w:id="0">
    <w:p w14:paraId="2F5FD909" w14:textId="77777777" w:rsidR="00484A6D" w:rsidRDefault="0048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AF16" w14:textId="6C88BCCD" w:rsidR="0001107E" w:rsidRDefault="009B24EE">
    <w:pPr>
      <w:tabs>
        <w:tab w:val="right" w:pos="7872"/>
      </w:tabs>
      <w:jc w:val="center"/>
    </w:pPr>
    <w:r>
      <w:fldChar w:fldCharType="begin"/>
    </w:r>
    <w:r>
      <w:instrText>PAGE</w:instrText>
    </w:r>
    <w:r>
      <w:fldChar w:fldCharType="separate"/>
    </w:r>
    <w:r w:rsidR="00455E8D">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34B6"/>
    <w:multiLevelType w:val="multilevel"/>
    <w:tmpl w:val="EE421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847954"/>
    <w:multiLevelType w:val="multilevel"/>
    <w:tmpl w:val="CFD254D6"/>
    <w:lvl w:ilvl="0">
      <w:start w:val="2"/>
      <w:numFmt w:val="decimal"/>
      <w:lvlText w:val="%1"/>
      <w:lvlJc w:val="left"/>
      <w:pPr>
        <w:ind w:left="360" w:hanging="360"/>
      </w:pPr>
    </w:lvl>
    <w:lvl w:ilvl="1">
      <w:start w:val="6"/>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0C17F28"/>
    <w:multiLevelType w:val="multilevel"/>
    <w:tmpl w:val="F0F8F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DB4E0F"/>
    <w:multiLevelType w:val="multilevel"/>
    <w:tmpl w:val="CAD045CA"/>
    <w:lvl w:ilvl="0">
      <w:start w:val="1"/>
      <w:numFmt w:val="bullet"/>
      <w:lvlText w:val="•"/>
      <w:lvlJc w:val="left"/>
      <w:pPr>
        <w:ind w:left="0" w:firstLine="0"/>
      </w:pPr>
      <w:rPr>
        <w:color w:val="000000"/>
        <w:u w:val="none"/>
        <w:vertAlign w:val="baseline"/>
      </w:rPr>
    </w:lvl>
    <w:lvl w:ilvl="1">
      <w:start w:val="1"/>
      <w:numFmt w:val="bullet"/>
      <w:lvlText w:val="o"/>
      <w:lvlJc w:val="left"/>
      <w:pPr>
        <w:ind w:left="0" w:firstLine="0"/>
      </w:pPr>
      <w:rPr>
        <w:color w:val="000000"/>
        <w:u w:val="none"/>
        <w:vertAlign w:val="baseline"/>
      </w:rPr>
    </w:lvl>
    <w:lvl w:ilvl="2">
      <w:start w:val="1"/>
      <w:numFmt w:val="bullet"/>
      <w:lvlText w:val="▪"/>
      <w:lvlJc w:val="left"/>
      <w:pPr>
        <w:ind w:left="0" w:firstLine="0"/>
      </w:pPr>
      <w:rPr>
        <w:color w:val="000000"/>
        <w:u w:val="none"/>
        <w:vertAlign w:val="baseline"/>
      </w:rPr>
    </w:lvl>
    <w:lvl w:ilvl="3">
      <w:start w:val="1"/>
      <w:numFmt w:val="bullet"/>
      <w:lvlText w:val="•"/>
      <w:lvlJc w:val="left"/>
      <w:pPr>
        <w:ind w:left="0" w:firstLine="0"/>
      </w:pPr>
      <w:rPr>
        <w:color w:val="000000"/>
        <w:u w:val="none"/>
        <w:vertAlign w:val="baseline"/>
      </w:rPr>
    </w:lvl>
    <w:lvl w:ilvl="4">
      <w:start w:val="1"/>
      <w:numFmt w:val="bullet"/>
      <w:lvlText w:val="o"/>
      <w:lvlJc w:val="left"/>
      <w:pPr>
        <w:ind w:left="0" w:firstLine="0"/>
      </w:pPr>
      <w:rPr>
        <w:color w:val="000000"/>
        <w:u w:val="none"/>
        <w:vertAlign w:val="baseline"/>
      </w:rPr>
    </w:lvl>
    <w:lvl w:ilvl="5">
      <w:start w:val="1"/>
      <w:numFmt w:val="bullet"/>
      <w:lvlText w:val="▪"/>
      <w:lvlJc w:val="left"/>
      <w:pPr>
        <w:ind w:left="0" w:firstLine="0"/>
      </w:pPr>
      <w:rPr>
        <w:color w:val="000000"/>
        <w:u w:val="none"/>
        <w:vertAlign w:val="baseline"/>
      </w:rPr>
    </w:lvl>
    <w:lvl w:ilvl="6">
      <w:start w:val="1"/>
      <w:numFmt w:val="bullet"/>
      <w:lvlText w:val="•"/>
      <w:lvlJc w:val="left"/>
      <w:pPr>
        <w:ind w:left="0" w:firstLine="0"/>
      </w:pPr>
      <w:rPr>
        <w:color w:val="000000"/>
        <w:u w:val="none"/>
        <w:vertAlign w:val="baseline"/>
      </w:rPr>
    </w:lvl>
    <w:lvl w:ilvl="7">
      <w:start w:val="1"/>
      <w:numFmt w:val="bullet"/>
      <w:lvlText w:val="o"/>
      <w:lvlJc w:val="left"/>
      <w:pPr>
        <w:ind w:left="0" w:firstLine="0"/>
      </w:pPr>
      <w:rPr>
        <w:color w:val="000000"/>
        <w:u w:val="none"/>
        <w:vertAlign w:val="baseline"/>
      </w:rPr>
    </w:lvl>
    <w:lvl w:ilvl="8">
      <w:start w:val="1"/>
      <w:numFmt w:val="bullet"/>
      <w:lvlText w:val="▪"/>
      <w:lvlJc w:val="left"/>
      <w:pPr>
        <w:ind w:left="0" w:firstLine="0"/>
      </w:pPr>
      <w:rPr>
        <w:color w:val="000000"/>
        <w:u w:val="none"/>
        <w:vertAlign w:val="baseline"/>
      </w:rPr>
    </w:lvl>
  </w:abstractNum>
  <w:abstractNum w:abstractNumId="4" w15:restartNumberingAfterBreak="0">
    <w:nsid w:val="19A205B6"/>
    <w:multiLevelType w:val="multilevel"/>
    <w:tmpl w:val="99BAE728"/>
    <w:lvl w:ilvl="0">
      <w:start w:val="2"/>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5" w15:restartNumberingAfterBreak="0">
    <w:nsid w:val="19A46559"/>
    <w:multiLevelType w:val="multilevel"/>
    <w:tmpl w:val="B1CC6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2E6AF3"/>
    <w:multiLevelType w:val="multilevel"/>
    <w:tmpl w:val="95266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5620D6"/>
    <w:multiLevelType w:val="multilevel"/>
    <w:tmpl w:val="F8628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Courier New" w:eastAsia="Courier New" w:hAnsi="Courier New" w:cs="Courier New"/>
      </w:rPr>
    </w:lvl>
  </w:abstractNum>
  <w:abstractNum w:abstractNumId="8" w15:restartNumberingAfterBreak="0">
    <w:nsid w:val="31FD66F6"/>
    <w:multiLevelType w:val="multilevel"/>
    <w:tmpl w:val="61B85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A865F0"/>
    <w:multiLevelType w:val="multilevel"/>
    <w:tmpl w:val="CAC6B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4A3243"/>
    <w:multiLevelType w:val="multilevel"/>
    <w:tmpl w:val="C3B4479E"/>
    <w:lvl w:ilvl="0">
      <w:start w:val="1"/>
      <w:numFmt w:val="bullet"/>
      <w:lvlText w:val="•"/>
      <w:lvlJc w:val="left"/>
      <w:pPr>
        <w:ind w:left="720" w:hanging="360"/>
      </w:pPr>
      <w:rPr>
        <w:smallCaps w:val="0"/>
        <w:strike w:val="0"/>
        <w:color w:val="000000"/>
        <w:sz w:val="24"/>
        <w:szCs w:val="24"/>
        <w:u w:val="none"/>
        <w:vertAlign w:val="baseline"/>
      </w:rPr>
    </w:lvl>
    <w:lvl w:ilvl="1">
      <w:start w:val="1"/>
      <w:numFmt w:val="bullet"/>
      <w:lvlText w:val="o"/>
      <w:lvlJc w:val="left"/>
      <w:pPr>
        <w:ind w:left="1440" w:hanging="360"/>
      </w:pPr>
      <w:rPr>
        <w:smallCaps w:val="0"/>
        <w:strike w:val="0"/>
        <w:color w:val="000000"/>
        <w:sz w:val="24"/>
        <w:szCs w:val="24"/>
        <w:u w:val="none"/>
        <w:vertAlign w:val="baseline"/>
      </w:rPr>
    </w:lvl>
    <w:lvl w:ilvl="2">
      <w:start w:val="1"/>
      <w:numFmt w:val="bullet"/>
      <w:lvlText w:val="▪"/>
      <w:lvlJc w:val="left"/>
      <w:pPr>
        <w:ind w:left="2160" w:hanging="360"/>
      </w:pPr>
      <w:rPr>
        <w:smallCaps w:val="0"/>
        <w:strike w:val="0"/>
        <w:color w:val="000000"/>
        <w:sz w:val="24"/>
        <w:szCs w:val="24"/>
        <w:u w:val="none"/>
        <w:vertAlign w:val="baseline"/>
      </w:rPr>
    </w:lvl>
    <w:lvl w:ilvl="3">
      <w:start w:val="1"/>
      <w:numFmt w:val="bullet"/>
      <w:lvlText w:val="•"/>
      <w:lvlJc w:val="left"/>
      <w:pPr>
        <w:ind w:left="2880" w:hanging="360"/>
      </w:pPr>
      <w:rPr>
        <w:smallCaps w:val="0"/>
        <w:strike w:val="0"/>
        <w:color w:val="000000"/>
        <w:sz w:val="24"/>
        <w:szCs w:val="24"/>
        <w:u w:val="none"/>
        <w:vertAlign w:val="baseline"/>
      </w:rPr>
    </w:lvl>
    <w:lvl w:ilvl="4">
      <w:start w:val="1"/>
      <w:numFmt w:val="bullet"/>
      <w:lvlText w:val="o"/>
      <w:lvlJc w:val="left"/>
      <w:pPr>
        <w:ind w:left="3600" w:hanging="360"/>
      </w:pPr>
      <w:rPr>
        <w:smallCaps w:val="0"/>
        <w:strike w:val="0"/>
        <w:color w:val="000000"/>
        <w:sz w:val="24"/>
        <w:szCs w:val="24"/>
        <w:u w:val="none"/>
        <w:vertAlign w:val="baseline"/>
      </w:rPr>
    </w:lvl>
    <w:lvl w:ilvl="5">
      <w:start w:val="1"/>
      <w:numFmt w:val="bullet"/>
      <w:lvlText w:val="▪"/>
      <w:lvlJc w:val="left"/>
      <w:pPr>
        <w:ind w:left="4320" w:hanging="360"/>
      </w:pPr>
      <w:rPr>
        <w:smallCaps w:val="0"/>
        <w:strike w:val="0"/>
        <w:color w:val="000000"/>
        <w:sz w:val="24"/>
        <w:szCs w:val="24"/>
        <w:u w:val="none"/>
        <w:vertAlign w:val="baseline"/>
      </w:rPr>
    </w:lvl>
    <w:lvl w:ilvl="6">
      <w:start w:val="1"/>
      <w:numFmt w:val="bullet"/>
      <w:lvlText w:val="•"/>
      <w:lvlJc w:val="left"/>
      <w:pPr>
        <w:ind w:left="5040" w:hanging="360"/>
      </w:pPr>
      <w:rPr>
        <w:smallCaps w:val="0"/>
        <w:strike w:val="0"/>
        <w:color w:val="000000"/>
        <w:sz w:val="24"/>
        <w:szCs w:val="24"/>
        <w:u w:val="none"/>
        <w:vertAlign w:val="baseline"/>
      </w:rPr>
    </w:lvl>
    <w:lvl w:ilvl="7">
      <w:start w:val="1"/>
      <w:numFmt w:val="bullet"/>
      <w:lvlText w:val="o"/>
      <w:lvlJc w:val="left"/>
      <w:pPr>
        <w:ind w:left="5760" w:hanging="360"/>
      </w:pPr>
      <w:rPr>
        <w:smallCaps w:val="0"/>
        <w:strike w:val="0"/>
        <w:color w:val="000000"/>
        <w:sz w:val="24"/>
        <w:szCs w:val="24"/>
        <w:u w:val="none"/>
        <w:vertAlign w:val="baseline"/>
      </w:rPr>
    </w:lvl>
    <w:lvl w:ilvl="8">
      <w:start w:val="1"/>
      <w:numFmt w:val="bullet"/>
      <w:lvlText w:val="▪"/>
      <w:lvlJc w:val="left"/>
      <w:pPr>
        <w:ind w:left="6480" w:hanging="360"/>
      </w:pPr>
      <w:rPr>
        <w:smallCaps w:val="0"/>
        <w:strike w:val="0"/>
        <w:color w:val="000000"/>
        <w:sz w:val="24"/>
        <w:szCs w:val="24"/>
        <w:u w:val="none"/>
        <w:vertAlign w:val="baseline"/>
      </w:rPr>
    </w:lvl>
  </w:abstractNum>
  <w:abstractNum w:abstractNumId="11" w15:restartNumberingAfterBreak="0">
    <w:nsid w:val="455C28E2"/>
    <w:multiLevelType w:val="multilevel"/>
    <w:tmpl w:val="23EEC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B47170A"/>
    <w:multiLevelType w:val="multilevel"/>
    <w:tmpl w:val="2ECA5230"/>
    <w:lvl w:ilvl="0">
      <w:start w:val="1"/>
      <w:numFmt w:val="bullet"/>
      <w:lvlText w:val="•"/>
      <w:lvlJc w:val="left"/>
      <w:pPr>
        <w:ind w:left="720" w:hanging="360"/>
      </w:pPr>
      <w:rPr>
        <w:smallCaps w:val="0"/>
        <w:strike w:val="0"/>
        <w:color w:val="000000"/>
        <w:sz w:val="24"/>
        <w:szCs w:val="24"/>
        <w:u w:val="none"/>
        <w:vertAlign w:val="baseline"/>
      </w:rPr>
    </w:lvl>
    <w:lvl w:ilvl="1">
      <w:start w:val="1"/>
      <w:numFmt w:val="bullet"/>
      <w:lvlText w:val="o"/>
      <w:lvlJc w:val="left"/>
      <w:pPr>
        <w:ind w:left="1440" w:hanging="360"/>
      </w:pPr>
      <w:rPr>
        <w:smallCaps w:val="0"/>
        <w:strike w:val="0"/>
        <w:color w:val="000000"/>
        <w:sz w:val="24"/>
        <w:szCs w:val="24"/>
        <w:u w:val="none"/>
        <w:vertAlign w:val="baseline"/>
      </w:rPr>
    </w:lvl>
    <w:lvl w:ilvl="2">
      <w:start w:val="1"/>
      <w:numFmt w:val="bullet"/>
      <w:lvlText w:val="▪"/>
      <w:lvlJc w:val="left"/>
      <w:pPr>
        <w:ind w:left="2160" w:hanging="360"/>
      </w:pPr>
      <w:rPr>
        <w:smallCaps w:val="0"/>
        <w:strike w:val="0"/>
        <w:color w:val="000000"/>
        <w:sz w:val="24"/>
        <w:szCs w:val="24"/>
        <w:u w:val="none"/>
        <w:vertAlign w:val="baseline"/>
      </w:rPr>
    </w:lvl>
    <w:lvl w:ilvl="3">
      <w:start w:val="1"/>
      <w:numFmt w:val="bullet"/>
      <w:lvlText w:val="•"/>
      <w:lvlJc w:val="left"/>
      <w:pPr>
        <w:ind w:left="2880" w:hanging="360"/>
      </w:pPr>
      <w:rPr>
        <w:smallCaps w:val="0"/>
        <w:strike w:val="0"/>
        <w:color w:val="000000"/>
        <w:sz w:val="24"/>
        <w:szCs w:val="24"/>
        <w:u w:val="none"/>
        <w:vertAlign w:val="baseline"/>
      </w:rPr>
    </w:lvl>
    <w:lvl w:ilvl="4">
      <w:start w:val="1"/>
      <w:numFmt w:val="bullet"/>
      <w:lvlText w:val="o"/>
      <w:lvlJc w:val="left"/>
      <w:pPr>
        <w:ind w:left="3600" w:hanging="360"/>
      </w:pPr>
      <w:rPr>
        <w:smallCaps w:val="0"/>
        <w:strike w:val="0"/>
        <w:color w:val="000000"/>
        <w:sz w:val="24"/>
        <w:szCs w:val="24"/>
        <w:u w:val="none"/>
        <w:vertAlign w:val="baseline"/>
      </w:rPr>
    </w:lvl>
    <w:lvl w:ilvl="5">
      <w:start w:val="1"/>
      <w:numFmt w:val="bullet"/>
      <w:lvlText w:val="▪"/>
      <w:lvlJc w:val="left"/>
      <w:pPr>
        <w:ind w:left="4320" w:hanging="360"/>
      </w:pPr>
      <w:rPr>
        <w:smallCaps w:val="0"/>
        <w:strike w:val="0"/>
        <w:color w:val="000000"/>
        <w:sz w:val="24"/>
        <w:szCs w:val="24"/>
        <w:u w:val="none"/>
        <w:vertAlign w:val="baseline"/>
      </w:rPr>
    </w:lvl>
    <w:lvl w:ilvl="6">
      <w:start w:val="1"/>
      <w:numFmt w:val="bullet"/>
      <w:lvlText w:val="•"/>
      <w:lvlJc w:val="left"/>
      <w:pPr>
        <w:ind w:left="5040" w:hanging="360"/>
      </w:pPr>
      <w:rPr>
        <w:smallCaps w:val="0"/>
        <w:strike w:val="0"/>
        <w:color w:val="000000"/>
        <w:sz w:val="24"/>
        <w:szCs w:val="24"/>
        <w:u w:val="none"/>
        <w:vertAlign w:val="baseline"/>
      </w:rPr>
    </w:lvl>
    <w:lvl w:ilvl="7">
      <w:start w:val="1"/>
      <w:numFmt w:val="bullet"/>
      <w:lvlText w:val="o"/>
      <w:lvlJc w:val="left"/>
      <w:pPr>
        <w:ind w:left="5760" w:hanging="360"/>
      </w:pPr>
      <w:rPr>
        <w:smallCaps w:val="0"/>
        <w:strike w:val="0"/>
        <w:color w:val="000000"/>
        <w:sz w:val="24"/>
        <w:szCs w:val="24"/>
        <w:u w:val="none"/>
        <w:vertAlign w:val="baseline"/>
      </w:rPr>
    </w:lvl>
    <w:lvl w:ilvl="8">
      <w:start w:val="1"/>
      <w:numFmt w:val="bullet"/>
      <w:lvlText w:val="▪"/>
      <w:lvlJc w:val="left"/>
      <w:pPr>
        <w:ind w:left="6480" w:hanging="360"/>
      </w:pPr>
      <w:rPr>
        <w:smallCaps w:val="0"/>
        <w:strike w:val="0"/>
        <w:color w:val="000000"/>
        <w:sz w:val="24"/>
        <w:szCs w:val="24"/>
        <w:u w:val="none"/>
        <w:vertAlign w:val="baseline"/>
      </w:rPr>
    </w:lvl>
  </w:abstractNum>
  <w:abstractNum w:abstractNumId="13" w15:restartNumberingAfterBreak="0">
    <w:nsid w:val="52427146"/>
    <w:multiLevelType w:val="multilevel"/>
    <w:tmpl w:val="D14CD630"/>
    <w:lvl w:ilvl="0">
      <w:start w:val="1"/>
      <w:numFmt w:val="decimal"/>
      <w:lvlText w:val="%1.0"/>
      <w:lvlJc w:val="left"/>
      <w:pPr>
        <w:ind w:left="360" w:hanging="360"/>
      </w:pPr>
      <w:rPr>
        <w:b w:val="0"/>
      </w:rPr>
    </w:lvl>
    <w:lvl w:ilvl="1">
      <w:start w:val="1"/>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14" w15:restartNumberingAfterBreak="0">
    <w:nsid w:val="56BC3CB0"/>
    <w:multiLevelType w:val="multilevel"/>
    <w:tmpl w:val="F536CA98"/>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15" w15:restartNumberingAfterBreak="0">
    <w:nsid w:val="570A6CB7"/>
    <w:multiLevelType w:val="multilevel"/>
    <w:tmpl w:val="E2B85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0E5E1F"/>
    <w:multiLevelType w:val="multilevel"/>
    <w:tmpl w:val="29B2FC2A"/>
    <w:lvl w:ilvl="0">
      <w:start w:val="1"/>
      <w:numFmt w:val="bullet"/>
      <w:lvlText w:val="•"/>
      <w:lvlJc w:val="left"/>
      <w:pPr>
        <w:ind w:left="720" w:hanging="360"/>
      </w:pPr>
      <w:rPr>
        <w:b/>
        <w:smallCaps w:val="0"/>
        <w:strike w:val="0"/>
        <w:color w:val="000000"/>
        <w:sz w:val="24"/>
        <w:szCs w:val="24"/>
        <w:u w:val="none"/>
        <w:vertAlign w:val="baseline"/>
      </w:rPr>
    </w:lvl>
    <w:lvl w:ilvl="1">
      <w:start w:val="1"/>
      <w:numFmt w:val="bullet"/>
      <w:lvlText w:val="o"/>
      <w:lvlJc w:val="left"/>
      <w:pPr>
        <w:ind w:left="1440" w:hanging="360"/>
      </w:pPr>
      <w:rPr>
        <w:b/>
        <w:smallCaps w:val="0"/>
        <w:strike w:val="0"/>
        <w:color w:val="000000"/>
        <w:sz w:val="24"/>
        <w:szCs w:val="24"/>
        <w:u w:val="none"/>
        <w:vertAlign w:val="baseline"/>
      </w:rPr>
    </w:lvl>
    <w:lvl w:ilvl="2">
      <w:start w:val="1"/>
      <w:numFmt w:val="bullet"/>
      <w:lvlText w:val="▪"/>
      <w:lvlJc w:val="left"/>
      <w:pPr>
        <w:ind w:left="2160" w:hanging="360"/>
      </w:pPr>
      <w:rPr>
        <w:b/>
        <w:smallCaps w:val="0"/>
        <w:strike w:val="0"/>
        <w:color w:val="000000"/>
        <w:sz w:val="24"/>
        <w:szCs w:val="24"/>
        <w:u w:val="none"/>
        <w:vertAlign w:val="baseline"/>
      </w:rPr>
    </w:lvl>
    <w:lvl w:ilvl="3">
      <w:start w:val="1"/>
      <w:numFmt w:val="bullet"/>
      <w:lvlText w:val="•"/>
      <w:lvlJc w:val="left"/>
      <w:pPr>
        <w:ind w:left="2880" w:hanging="360"/>
      </w:pPr>
      <w:rPr>
        <w:b/>
        <w:smallCaps w:val="0"/>
        <w:strike w:val="0"/>
        <w:color w:val="000000"/>
        <w:sz w:val="24"/>
        <w:szCs w:val="24"/>
        <w:u w:val="none"/>
        <w:vertAlign w:val="baseline"/>
      </w:rPr>
    </w:lvl>
    <w:lvl w:ilvl="4">
      <w:start w:val="1"/>
      <w:numFmt w:val="bullet"/>
      <w:lvlText w:val="o"/>
      <w:lvlJc w:val="left"/>
      <w:pPr>
        <w:ind w:left="3600" w:hanging="360"/>
      </w:pPr>
      <w:rPr>
        <w:b/>
        <w:smallCaps w:val="0"/>
        <w:strike w:val="0"/>
        <w:color w:val="000000"/>
        <w:sz w:val="24"/>
        <w:szCs w:val="24"/>
        <w:u w:val="none"/>
        <w:vertAlign w:val="baseline"/>
      </w:rPr>
    </w:lvl>
    <w:lvl w:ilvl="5">
      <w:start w:val="1"/>
      <w:numFmt w:val="bullet"/>
      <w:lvlText w:val="▪"/>
      <w:lvlJc w:val="left"/>
      <w:pPr>
        <w:ind w:left="4320" w:hanging="360"/>
      </w:pPr>
      <w:rPr>
        <w:b/>
        <w:smallCaps w:val="0"/>
        <w:strike w:val="0"/>
        <w:color w:val="000000"/>
        <w:sz w:val="24"/>
        <w:szCs w:val="24"/>
        <w:u w:val="none"/>
        <w:vertAlign w:val="baseline"/>
      </w:rPr>
    </w:lvl>
    <w:lvl w:ilvl="6">
      <w:start w:val="1"/>
      <w:numFmt w:val="bullet"/>
      <w:lvlText w:val="•"/>
      <w:lvlJc w:val="left"/>
      <w:pPr>
        <w:ind w:left="5040" w:hanging="360"/>
      </w:pPr>
      <w:rPr>
        <w:b/>
        <w:smallCaps w:val="0"/>
        <w:strike w:val="0"/>
        <w:color w:val="000000"/>
        <w:sz w:val="24"/>
        <w:szCs w:val="24"/>
        <w:u w:val="none"/>
        <w:vertAlign w:val="baseline"/>
      </w:rPr>
    </w:lvl>
    <w:lvl w:ilvl="7">
      <w:start w:val="1"/>
      <w:numFmt w:val="bullet"/>
      <w:lvlText w:val="o"/>
      <w:lvlJc w:val="left"/>
      <w:pPr>
        <w:ind w:left="5760" w:hanging="360"/>
      </w:pPr>
      <w:rPr>
        <w:b/>
        <w:smallCaps w:val="0"/>
        <w:strike w:val="0"/>
        <w:color w:val="000000"/>
        <w:sz w:val="24"/>
        <w:szCs w:val="24"/>
        <w:u w:val="none"/>
        <w:vertAlign w:val="baseline"/>
      </w:rPr>
    </w:lvl>
    <w:lvl w:ilvl="8">
      <w:start w:val="1"/>
      <w:numFmt w:val="bullet"/>
      <w:lvlText w:val="▪"/>
      <w:lvlJc w:val="left"/>
      <w:pPr>
        <w:ind w:left="6480" w:hanging="360"/>
      </w:pPr>
      <w:rPr>
        <w:b/>
        <w:smallCaps w:val="0"/>
        <w:strike w:val="0"/>
        <w:color w:val="000000"/>
        <w:sz w:val="24"/>
        <w:szCs w:val="24"/>
        <w:u w:val="none"/>
        <w:vertAlign w:val="baseline"/>
      </w:rPr>
    </w:lvl>
  </w:abstractNum>
  <w:abstractNum w:abstractNumId="17" w15:restartNumberingAfterBreak="0">
    <w:nsid w:val="592F1D6F"/>
    <w:multiLevelType w:val="multilevel"/>
    <w:tmpl w:val="D20A5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4374C48"/>
    <w:multiLevelType w:val="multilevel"/>
    <w:tmpl w:val="4B986C94"/>
    <w:lvl w:ilvl="0">
      <w:start w:val="3"/>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9" w15:restartNumberingAfterBreak="0">
    <w:nsid w:val="647F2252"/>
    <w:multiLevelType w:val="multilevel"/>
    <w:tmpl w:val="C078683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76737A5"/>
    <w:multiLevelType w:val="multilevel"/>
    <w:tmpl w:val="DFB009AA"/>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96508C1"/>
    <w:multiLevelType w:val="multilevel"/>
    <w:tmpl w:val="E9284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E93A6F"/>
    <w:multiLevelType w:val="multilevel"/>
    <w:tmpl w:val="FCA4D566"/>
    <w:lvl w:ilvl="0">
      <w:start w:val="1"/>
      <w:numFmt w:val="bullet"/>
      <w:lvlText w:val="•"/>
      <w:lvlJc w:val="left"/>
      <w:pPr>
        <w:ind w:left="0" w:firstLine="0"/>
      </w:pPr>
      <w:rPr>
        <w:vertAlign w:val="baseline"/>
      </w:rPr>
    </w:lvl>
    <w:lvl w:ilvl="1">
      <w:start w:val="1"/>
      <w:numFmt w:val="bullet"/>
      <w:lvlText w:val="o"/>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o"/>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o"/>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15:restartNumberingAfterBreak="0">
    <w:nsid w:val="6F0D102E"/>
    <w:multiLevelType w:val="multilevel"/>
    <w:tmpl w:val="BEDC9B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0AD6545"/>
    <w:multiLevelType w:val="multilevel"/>
    <w:tmpl w:val="CDFE1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1496090"/>
    <w:multiLevelType w:val="multilevel"/>
    <w:tmpl w:val="A47496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71A754FC"/>
    <w:multiLevelType w:val="multilevel"/>
    <w:tmpl w:val="3FE833E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7D3E0F8E"/>
    <w:multiLevelType w:val="multilevel"/>
    <w:tmpl w:val="EC96E64C"/>
    <w:lvl w:ilvl="0">
      <w:start w:val="3"/>
      <w:numFmt w:val="decimal"/>
      <w:lvlText w:val="%1)"/>
      <w:lvlJc w:val="left"/>
      <w:pPr>
        <w:ind w:left="540" w:hanging="540"/>
      </w:pPr>
      <w:rPr>
        <w:smallCaps w:val="0"/>
        <w:strike w:val="0"/>
        <w:color w:val="000000"/>
        <w:sz w:val="24"/>
        <w:szCs w:val="24"/>
        <w:u w:val="none"/>
        <w:vertAlign w:val="baseline"/>
      </w:rPr>
    </w:lvl>
    <w:lvl w:ilvl="1">
      <w:start w:val="1"/>
      <w:numFmt w:val="lowerLetter"/>
      <w:lvlText w:val="%2."/>
      <w:lvlJc w:val="left"/>
      <w:pPr>
        <w:ind w:left="1440" w:hanging="360"/>
      </w:pPr>
      <w:rPr>
        <w:smallCaps w:val="0"/>
        <w:strike w:val="0"/>
        <w:color w:val="000000"/>
        <w:sz w:val="24"/>
        <w:szCs w:val="24"/>
        <w:u w:val="none"/>
        <w:vertAlign w:val="baseline"/>
      </w:rPr>
    </w:lvl>
    <w:lvl w:ilvl="2">
      <w:start w:val="1"/>
      <w:numFmt w:val="lowerRoman"/>
      <w:lvlText w:val="%3."/>
      <w:lvlJc w:val="left"/>
      <w:pPr>
        <w:ind w:left="2160" w:hanging="296"/>
      </w:pPr>
      <w:rPr>
        <w:smallCaps w:val="0"/>
        <w:strike w:val="0"/>
        <w:color w:val="000000"/>
        <w:sz w:val="24"/>
        <w:szCs w:val="24"/>
        <w:u w:val="none"/>
        <w:vertAlign w:val="baseline"/>
      </w:rPr>
    </w:lvl>
    <w:lvl w:ilvl="3">
      <w:start w:val="1"/>
      <w:numFmt w:val="decimal"/>
      <w:lvlText w:val="%4."/>
      <w:lvlJc w:val="left"/>
      <w:pPr>
        <w:ind w:left="2880" w:hanging="360"/>
      </w:pPr>
      <w:rPr>
        <w:smallCaps w:val="0"/>
        <w:strike w:val="0"/>
        <w:color w:val="000000"/>
        <w:sz w:val="24"/>
        <w:szCs w:val="24"/>
        <w:u w:val="none"/>
        <w:vertAlign w:val="baseline"/>
      </w:rPr>
    </w:lvl>
    <w:lvl w:ilvl="4">
      <w:start w:val="1"/>
      <w:numFmt w:val="lowerLetter"/>
      <w:lvlText w:val="%5."/>
      <w:lvlJc w:val="left"/>
      <w:pPr>
        <w:ind w:left="3600" w:hanging="360"/>
      </w:pPr>
      <w:rPr>
        <w:smallCaps w:val="0"/>
        <w:strike w:val="0"/>
        <w:color w:val="000000"/>
        <w:sz w:val="24"/>
        <w:szCs w:val="24"/>
        <w:u w:val="none"/>
        <w:vertAlign w:val="baseline"/>
      </w:rPr>
    </w:lvl>
    <w:lvl w:ilvl="5">
      <w:start w:val="1"/>
      <w:numFmt w:val="lowerRoman"/>
      <w:lvlText w:val="%6."/>
      <w:lvlJc w:val="left"/>
      <w:pPr>
        <w:ind w:left="4320" w:hanging="296"/>
      </w:pPr>
      <w:rPr>
        <w:smallCaps w:val="0"/>
        <w:strike w:val="0"/>
        <w:color w:val="000000"/>
        <w:sz w:val="24"/>
        <w:szCs w:val="24"/>
        <w:u w:val="none"/>
        <w:vertAlign w:val="baseline"/>
      </w:rPr>
    </w:lvl>
    <w:lvl w:ilvl="6">
      <w:start w:val="1"/>
      <w:numFmt w:val="decimal"/>
      <w:lvlText w:val="%7."/>
      <w:lvlJc w:val="left"/>
      <w:pPr>
        <w:ind w:left="5040" w:hanging="360"/>
      </w:pPr>
      <w:rPr>
        <w:smallCaps w:val="0"/>
        <w:strike w:val="0"/>
        <w:color w:val="000000"/>
        <w:sz w:val="24"/>
        <w:szCs w:val="24"/>
        <w:u w:val="none"/>
        <w:vertAlign w:val="baseline"/>
      </w:rPr>
    </w:lvl>
    <w:lvl w:ilvl="7">
      <w:start w:val="1"/>
      <w:numFmt w:val="lowerLetter"/>
      <w:lvlText w:val="%8."/>
      <w:lvlJc w:val="left"/>
      <w:pPr>
        <w:ind w:left="5760" w:hanging="360"/>
      </w:pPr>
      <w:rPr>
        <w:smallCaps w:val="0"/>
        <w:strike w:val="0"/>
        <w:color w:val="000000"/>
        <w:sz w:val="24"/>
        <w:szCs w:val="24"/>
        <w:u w:val="none"/>
        <w:vertAlign w:val="baseline"/>
      </w:rPr>
    </w:lvl>
    <w:lvl w:ilvl="8">
      <w:start w:val="1"/>
      <w:numFmt w:val="lowerRoman"/>
      <w:lvlText w:val="%9."/>
      <w:lvlJc w:val="left"/>
      <w:pPr>
        <w:ind w:left="6480" w:hanging="296"/>
      </w:pPr>
      <w:rPr>
        <w:smallCaps w:val="0"/>
        <w:strike w:val="0"/>
        <w:color w:val="000000"/>
        <w:sz w:val="24"/>
        <w:szCs w:val="24"/>
        <w:u w:val="none"/>
        <w:vertAlign w:val="baseline"/>
      </w:rPr>
    </w:lvl>
  </w:abstractNum>
  <w:num w:numId="1">
    <w:abstractNumId w:val="21"/>
  </w:num>
  <w:num w:numId="2">
    <w:abstractNumId w:val="18"/>
  </w:num>
  <w:num w:numId="3">
    <w:abstractNumId w:val="26"/>
  </w:num>
  <w:num w:numId="4">
    <w:abstractNumId w:val="13"/>
  </w:num>
  <w:num w:numId="5">
    <w:abstractNumId w:val="17"/>
  </w:num>
  <w:num w:numId="6">
    <w:abstractNumId w:val="3"/>
  </w:num>
  <w:num w:numId="7">
    <w:abstractNumId w:val="14"/>
  </w:num>
  <w:num w:numId="8">
    <w:abstractNumId w:val="22"/>
  </w:num>
  <w:num w:numId="9">
    <w:abstractNumId w:val="6"/>
  </w:num>
  <w:num w:numId="10">
    <w:abstractNumId w:val="24"/>
  </w:num>
  <w:num w:numId="11">
    <w:abstractNumId w:val="25"/>
  </w:num>
  <w:num w:numId="12">
    <w:abstractNumId w:val="8"/>
  </w:num>
  <w:num w:numId="13">
    <w:abstractNumId w:val="19"/>
  </w:num>
  <w:num w:numId="14">
    <w:abstractNumId w:val="20"/>
  </w:num>
  <w:num w:numId="15">
    <w:abstractNumId w:val="4"/>
  </w:num>
  <w:num w:numId="16">
    <w:abstractNumId w:val="12"/>
  </w:num>
  <w:num w:numId="17">
    <w:abstractNumId w:val="11"/>
  </w:num>
  <w:num w:numId="18">
    <w:abstractNumId w:val="16"/>
  </w:num>
  <w:num w:numId="19">
    <w:abstractNumId w:val="9"/>
  </w:num>
  <w:num w:numId="20">
    <w:abstractNumId w:val="7"/>
  </w:num>
  <w:num w:numId="21">
    <w:abstractNumId w:val="15"/>
  </w:num>
  <w:num w:numId="22">
    <w:abstractNumId w:val="5"/>
  </w:num>
  <w:num w:numId="23">
    <w:abstractNumId w:val="2"/>
  </w:num>
  <w:num w:numId="24">
    <w:abstractNumId w:val="1"/>
  </w:num>
  <w:num w:numId="25">
    <w:abstractNumId w:val="0"/>
  </w:num>
  <w:num w:numId="26">
    <w:abstractNumId w:val="23"/>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07E"/>
    <w:rsid w:val="0001107E"/>
    <w:rsid w:val="00065F95"/>
    <w:rsid w:val="00151027"/>
    <w:rsid w:val="002B2A5E"/>
    <w:rsid w:val="00454048"/>
    <w:rsid w:val="00455E8D"/>
    <w:rsid w:val="00484A6D"/>
    <w:rsid w:val="00514914"/>
    <w:rsid w:val="00600DE3"/>
    <w:rsid w:val="006B2EF9"/>
    <w:rsid w:val="006B5898"/>
    <w:rsid w:val="007C0A05"/>
    <w:rsid w:val="007E53EF"/>
    <w:rsid w:val="007F602C"/>
    <w:rsid w:val="007F64DD"/>
    <w:rsid w:val="00823619"/>
    <w:rsid w:val="009B1FE0"/>
    <w:rsid w:val="009B24EE"/>
    <w:rsid w:val="00A54D57"/>
    <w:rsid w:val="00AA7F83"/>
    <w:rsid w:val="00AE6B40"/>
    <w:rsid w:val="00BB7522"/>
    <w:rsid w:val="00D86380"/>
    <w:rsid w:val="00DD1B6B"/>
    <w:rsid w:val="00DE4938"/>
    <w:rsid w:val="00E0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6A9EE"/>
  <w15:docId w15:val="{A536CA40-AF55-41E9-95CC-2C027FEE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b/>
      <w:color w:val="008000"/>
      <w:sz w:val="56"/>
      <w:szCs w:val="5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sz w:val="22"/>
      <w:szCs w:val="22"/>
    </w:r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sz w:val="22"/>
      <w:szCs w:val="22"/>
    </w:rPr>
    <w:tblPr>
      <w:tblStyleRowBandSize w:val="1"/>
      <w:tblStyleColBandSize w:val="1"/>
    </w:tblPr>
  </w:style>
  <w:style w:type="table" w:customStyle="1" w:styleId="af8">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sz w:val="22"/>
      <w:szCs w:val="22"/>
    </w:rPr>
    <w:tblPr>
      <w:tblStyleRowBandSize w:val="1"/>
      <w:tblStyleColBandSize w:val="1"/>
    </w:tblPr>
  </w:style>
  <w:style w:type="paragraph" w:styleId="BalloonText">
    <w:name w:val="Balloon Text"/>
    <w:basedOn w:val="Normal"/>
    <w:link w:val="BalloonTextChar"/>
    <w:uiPriority w:val="99"/>
    <w:semiHidden/>
    <w:unhideWhenUsed/>
    <w:rsid w:val="00455E8D"/>
    <w:rPr>
      <w:rFonts w:ascii="Tahoma" w:hAnsi="Tahoma" w:cs="Tahoma"/>
      <w:sz w:val="16"/>
      <w:szCs w:val="16"/>
    </w:rPr>
  </w:style>
  <w:style w:type="character" w:customStyle="1" w:styleId="BalloonTextChar">
    <w:name w:val="Balloon Text Char"/>
    <w:basedOn w:val="DefaultParagraphFont"/>
    <w:link w:val="BalloonText"/>
    <w:uiPriority w:val="99"/>
    <w:semiHidden/>
    <w:rsid w:val="00455E8D"/>
    <w:rPr>
      <w:rFonts w:ascii="Tahoma" w:hAnsi="Tahoma" w:cs="Tahoma"/>
      <w:sz w:val="16"/>
      <w:szCs w:val="16"/>
    </w:rPr>
  </w:style>
  <w:style w:type="character" w:styleId="Hyperlink">
    <w:name w:val="Hyperlink"/>
    <w:semiHidden/>
    <w:rsid w:val="007F602C"/>
    <w:rPr>
      <w:color w:val="0000FF"/>
      <w:u w:val="single"/>
    </w:rPr>
  </w:style>
  <w:style w:type="paragraph" w:styleId="Header">
    <w:name w:val="header"/>
    <w:basedOn w:val="Normal"/>
    <w:link w:val="HeaderChar"/>
    <w:uiPriority w:val="99"/>
    <w:unhideWhenUsed/>
    <w:rsid w:val="00DD1B6B"/>
    <w:pPr>
      <w:tabs>
        <w:tab w:val="center" w:pos="4513"/>
        <w:tab w:val="right" w:pos="9026"/>
      </w:tabs>
    </w:pPr>
  </w:style>
  <w:style w:type="character" w:customStyle="1" w:styleId="HeaderChar">
    <w:name w:val="Header Char"/>
    <w:basedOn w:val="DefaultParagraphFont"/>
    <w:link w:val="Header"/>
    <w:uiPriority w:val="99"/>
    <w:rsid w:val="00DD1B6B"/>
  </w:style>
  <w:style w:type="paragraph" w:styleId="Footer">
    <w:name w:val="footer"/>
    <w:basedOn w:val="Normal"/>
    <w:link w:val="FooterChar"/>
    <w:uiPriority w:val="99"/>
    <w:unhideWhenUsed/>
    <w:rsid w:val="00DD1B6B"/>
    <w:pPr>
      <w:tabs>
        <w:tab w:val="center" w:pos="4513"/>
        <w:tab w:val="right" w:pos="9026"/>
      </w:tabs>
    </w:pPr>
  </w:style>
  <w:style w:type="character" w:customStyle="1" w:styleId="FooterChar">
    <w:name w:val="Footer Char"/>
    <w:basedOn w:val="DefaultParagraphFont"/>
    <w:link w:val="Footer"/>
    <w:uiPriority w:val="99"/>
    <w:rsid w:val="00DD1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ot.co.uk/professional-resources"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rcot.co.uk/rcotss-children-young-people-families/cot-ss-children-young-people-families" TargetMode="External"/><Relationship Id="rId17" Type="http://schemas.openxmlformats.org/officeDocument/2006/relationships/hyperlink" Target="mailto:tracey.beadell@rcot.co.uk"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rcot.co.uk/committee-resources/committee-resources" TargetMode="External"/><Relationship Id="rId23" Type="http://schemas.openxmlformats.org/officeDocument/2006/relationships/theme" Target="theme/theme1.xml"/><Relationship Id="rId10" Type="http://schemas.openxmlformats.org/officeDocument/2006/relationships/hyperlink" Target="http://twitter.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cot.co.uk/specialist/pdf/tor06.pdf" TargetMode="External"/><Relationship Id="rId14" Type="http://schemas.openxmlformats.org/officeDocument/2006/relationships/hyperlink" Target="https://www.rcot.co.uk/committee-resources/committee-resour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33</Pages>
  <Words>5549</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Gordon</dc:creator>
  <cp:lastModifiedBy>Jacqueline Gordon</cp:lastModifiedBy>
  <cp:revision>22</cp:revision>
  <dcterms:created xsi:type="dcterms:W3CDTF">2018-04-16T09:48:00Z</dcterms:created>
  <dcterms:modified xsi:type="dcterms:W3CDTF">2020-09-07T22:29:00Z</dcterms:modified>
</cp:coreProperties>
</file>