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B219D" w14:textId="464C44FE" w:rsidR="00450238" w:rsidRPr="0025559A" w:rsidRDefault="00306DEB" w:rsidP="0025559A">
      <w:pPr>
        <w:rPr>
          <w:rFonts w:ascii="Arial" w:hAnsi="Arial" w:cs="Arial"/>
          <w:color w:val="1D1D1B"/>
          <w:sz w:val="20"/>
          <w:szCs w:val="20"/>
        </w:rPr>
      </w:pPr>
      <w:r>
        <w:rPr>
          <w:rFonts w:ascii="Arial" w:hAnsi="Arial" w:cs="Arial"/>
          <w:color w:val="1D1D1B"/>
          <w:sz w:val="20"/>
          <w:szCs w:val="20"/>
        </w:rPr>
        <w:t>Please complete this form f</w:t>
      </w:r>
      <w:r w:rsidR="00450238" w:rsidRPr="0025559A">
        <w:rPr>
          <w:rFonts w:ascii="Arial" w:hAnsi="Arial" w:cs="Arial"/>
          <w:color w:val="1D1D1B"/>
          <w:sz w:val="20"/>
          <w:szCs w:val="20"/>
        </w:rPr>
        <w:t xml:space="preserve">or all </w:t>
      </w:r>
      <w:r w:rsidR="004D5C0C" w:rsidRPr="0025559A">
        <w:rPr>
          <w:rFonts w:ascii="Arial" w:hAnsi="Arial" w:cs="Arial"/>
          <w:b/>
          <w:bCs/>
          <w:color w:val="1D1D1B"/>
          <w:sz w:val="20"/>
          <w:szCs w:val="20"/>
        </w:rPr>
        <w:t xml:space="preserve">free </w:t>
      </w:r>
      <w:r>
        <w:rPr>
          <w:rFonts w:ascii="Arial" w:hAnsi="Arial" w:cs="Arial"/>
          <w:b/>
          <w:bCs/>
          <w:color w:val="1D1D1B"/>
          <w:sz w:val="20"/>
          <w:szCs w:val="20"/>
        </w:rPr>
        <w:t xml:space="preserve">branch </w:t>
      </w:r>
      <w:r w:rsidR="004D5C0C" w:rsidRPr="0025559A">
        <w:rPr>
          <w:rFonts w:ascii="Arial" w:hAnsi="Arial" w:cs="Arial"/>
          <w:b/>
          <w:bCs/>
          <w:color w:val="1D1D1B"/>
          <w:sz w:val="20"/>
          <w:szCs w:val="20"/>
        </w:rPr>
        <w:t>events</w:t>
      </w:r>
      <w:r w:rsidR="0025559A" w:rsidRPr="0025559A">
        <w:rPr>
          <w:rFonts w:ascii="Arial" w:hAnsi="Arial" w:cs="Arial"/>
          <w:sz w:val="20"/>
          <w:szCs w:val="20"/>
        </w:rPr>
        <w:t xml:space="preserve"> (specialist section or region)</w:t>
      </w:r>
      <w:r w:rsidR="00450238" w:rsidRPr="0025559A">
        <w:rPr>
          <w:rFonts w:ascii="Arial" w:hAnsi="Arial" w:cs="Arial"/>
          <w:color w:val="1D1D1B"/>
          <w:sz w:val="20"/>
          <w:szCs w:val="20"/>
        </w:rPr>
        <w:t xml:space="preserve"> </w:t>
      </w:r>
      <w:r w:rsidR="0025559A" w:rsidRPr="0025559A">
        <w:rPr>
          <w:rFonts w:ascii="Arial" w:hAnsi="Arial" w:cs="Arial"/>
          <w:sz w:val="20"/>
          <w:szCs w:val="20"/>
        </w:rPr>
        <w:t xml:space="preserve">including </w:t>
      </w:r>
      <w:r w:rsidR="002C16FF" w:rsidRPr="0025559A">
        <w:rPr>
          <w:rFonts w:ascii="Arial" w:hAnsi="Arial" w:cs="Arial"/>
          <w:sz w:val="20"/>
          <w:szCs w:val="20"/>
        </w:rPr>
        <w:t>peer support sessions, networking days and webinars (max of 2 hours)</w:t>
      </w:r>
      <w:r w:rsidR="00450238" w:rsidRPr="0025559A">
        <w:rPr>
          <w:rFonts w:ascii="Arial" w:hAnsi="Arial" w:cs="Arial"/>
          <w:color w:val="1D1D1B"/>
          <w:sz w:val="20"/>
          <w:szCs w:val="20"/>
        </w:rPr>
        <w:t xml:space="preserve">, </w:t>
      </w:r>
      <w:r w:rsidR="00544266">
        <w:rPr>
          <w:rFonts w:ascii="Arial" w:hAnsi="Arial" w:cs="Arial"/>
          <w:color w:val="1D1D1B"/>
          <w:sz w:val="20"/>
          <w:szCs w:val="20"/>
        </w:rPr>
        <w:t>This</w:t>
      </w:r>
      <w:r w:rsidR="002C16FF" w:rsidRPr="0025559A">
        <w:rPr>
          <w:rFonts w:ascii="Arial" w:hAnsi="Arial" w:cs="Arial"/>
          <w:color w:val="1D1D1B"/>
          <w:sz w:val="20"/>
          <w:szCs w:val="20"/>
        </w:rPr>
        <w:t xml:space="preserve"> form</w:t>
      </w:r>
      <w:r w:rsidR="00C035AF">
        <w:rPr>
          <w:rFonts w:ascii="Arial" w:hAnsi="Arial" w:cs="Arial"/>
          <w:color w:val="1D1D1B"/>
          <w:sz w:val="20"/>
          <w:szCs w:val="20"/>
        </w:rPr>
        <w:t xml:space="preserve"> is required</w:t>
      </w:r>
      <w:r w:rsidR="002C16FF" w:rsidRPr="0025559A">
        <w:rPr>
          <w:rFonts w:ascii="Arial" w:hAnsi="Arial" w:cs="Arial"/>
          <w:color w:val="1D1D1B"/>
          <w:sz w:val="20"/>
          <w:szCs w:val="20"/>
        </w:rPr>
        <w:t xml:space="preserve"> </w:t>
      </w:r>
      <w:r w:rsidR="002C16FF" w:rsidRPr="0025559A">
        <w:rPr>
          <w:rFonts w:ascii="Arial" w:hAnsi="Arial" w:cs="Arial"/>
          <w:b/>
          <w:bCs/>
          <w:color w:val="1D1D1B"/>
          <w:sz w:val="20"/>
          <w:szCs w:val="20"/>
        </w:rPr>
        <w:t>three months prior</w:t>
      </w:r>
      <w:r w:rsidR="002C16FF" w:rsidRPr="0025559A">
        <w:rPr>
          <w:rFonts w:ascii="Arial" w:hAnsi="Arial" w:cs="Arial"/>
          <w:color w:val="1D1D1B"/>
          <w:sz w:val="20"/>
          <w:szCs w:val="20"/>
        </w:rPr>
        <w:t xml:space="preserve"> to the event</w:t>
      </w:r>
      <w:r w:rsidR="00450238" w:rsidRPr="0025559A">
        <w:rPr>
          <w:rFonts w:ascii="Arial" w:hAnsi="Arial" w:cs="Arial"/>
          <w:color w:val="1D1D1B"/>
          <w:sz w:val="20"/>
          <w:szCs w:val="20"/>
        </w:rPr>
        <w:t xml:space="preserve"> </w:t>
      </w:r>
      <w:r w:rsidR="0025559A" w:rsidRPr="0025559A">
        <w:rPr>
          <w:rFonts w:ascii="Arial" w:hAnsi="Arial" w:cs="Arial"/>
          <w:color w:val="1D1D1B"/>
          <w:sz w:val="20"/>
          <w:szCs w:val="20"/>
        </w:rPr>
        <w:t xml:space="preserve">to allow time for advertising and member registrations. </w:t>
      </w:r>
      <w:r w:rsidR="00DF6710">
        <w:rPr>
          <w:rFonts w:ascii="Arial" w:hAnsi="Arial" w:cs="Arial"/>
          <w:color w:val="1D1D1B"/>
          <w:sz w:val="20"/>
          <w:szCs w:val="20"/>
        </w:rPr>
        <w:t xml:space="preserve">Please send this form to </w:t>
      </w:r>
      <w:bookmarkStart w:id="0" w:name="_Hlk95296746"/>
      <w:r w:rsidR="00DF6710" w:rsidRPr="0025559A">
        <w:rPr>
          <w:rFonts w:ascii="Arial" w:hAnsi="Arial" w:cs="Arial"/>
          <w:color w:val="1D1D1B"/>
          <w:sz w:val="20"/>
          <w:szCs w:val="20"/>
        </w:rPr>
        <w:fldChar w:fldCharType="begin"/>
      </w:r>
      <w:r w:rsidR="00DF6710" w:rsidRPr="0025559A">
        <w:rPr>
          <w:rFonts w:ascii="Arial" w:hAnsi="Arial" w:cs="Arial"/>
          <w:color w:val="1D1D1B"/>
          <w:sz w:val="20"/>
          <w:szCs w:val="20"/>
        </w:rPr>
        <w:instrText xml:space="preserve"> HYPERLINK "mailto:rcot.branches@rcot.co.uk" </w:instrText>
      </w:r>
      <w:r w:rsidR="00DF6710" w:rsidRPr="0025559A">
        <w:rPr>
          <w:rFonts w:ascii="Arial" w:hAnsi="Arial" w:cs="Arial"/>
          <w:color w:val="1D1D1B"/>
          <w:sz w:val="20"/>
          <w:szCs w:val="20"/>
        </w:rPr>
        <w:fldChar w:fldCharType="separate"/>
      </w:r>
      <w:r w:rsidR="00DF6710" w:rsidRPr="0025559A">
        <w:rPr>
          <w:rStyle w:val="Hyperlink"/>
          <w:rFonts w:ascii="Arial" w:hAnsi="Arial" w:cs="Arial"/>
          <w:sz w:val="20"/>
          <w:szCs w:val="20"/>
        </w:rPr>
        <w:t>rcot.branches@rcot.co.uk</w:t>
      </w:r>
      <w:bookmarkEnd w:id="0"/>
      <w:r w:rsidR="00DF6710" w:rsidRPr="0025559A">
        <w:rPr>
          <w:rFonts w:ascii="Arial" w:hAnsi="Arial" w:cs="Arial"/>
          <w:color w:val="1D1D1B"/>
          <w:sz w:val="20"/>
          <w:szCs w:val="20"/>
        </w:rPr>
        <w:fldChar w:fldCharType="end"/>
      </w:r>
      <w:r w:rsidR="0035179A">
        <w:rPr>
          <w:rFonts w:ascii="Arial" w:hAnsi="Arial" w:cs="Arial"/>
          <w:color w:val="1D1D1B"/>
          <w:sz w:val="20"/>
          <w:szCs w:val="20"/>
        </w:rPr>
        <w:t>.</w:t>
      </w:r>
    </w:p>
    <w:p w14:paraId="78C142F6" w14:textId="28CAEA69" w:rsidR="00FF3BF6" w:rsidRDefault="00FF3BF6" w:rsidP="008F772B">
      <w:pPr>
        <w:autoSpaceDE w:val="0"/>
        <w:autoSpaceDN w:val="0"/>
        <w:adjustRightInd w:val="0"/>
        <w:rPr>
          <w:rFonts w:ascii="Arial" w:hAnsi="Arial" w:cs="Arial"/>
          <w:color w:val="1D1D1B"/>
          <w:sz w:val="20"/>
          <w:szCs w:val="20"/>
        </w:rPr>
      </w:pPr>
    </w:p>
    <w:p w14:paraId="0B8F8EFF" w14:textId="4100C49C" w:rsidR="00FF3BF6" w:rsidRPr="00FF3BF6" w:rsidRDefault="00FF3BF6" w:rsidP="008F772B">
      <w:pPr>
        <w:autoSpaceDE w:val="0"/>
        <w:autoSpaceDN w:val="0"/>
        <w:adjustRightInd w:val="0"/>
        <w:rPr>
          <w:rFonts w:ascii="Arial" w:hAnsi="Arial" w:cs="Arial"/>
          <w:i/>
          <w:iCs/>
          <w:color w:val="1D1D1B"/>
          <w:sz w:val="20"/>
          <w:szCs w:val="20"/>
        </w:rPr>
      </w:pPr>
      <w:r w:rsidRPr="00FF3BF6">
        <w:rPr>
          <w:rFonts w:ascii="Arial" w:hAnsi="Arial" w:cs="Arial"/>
          <w:i/>
          <w:iCs/>
          <w:color w:val="1D1D1B"/>
          <w:sz w:val="20"/>
          <w:szCs w:val="20"/>
        </w:rPr>
        <w:t xml:space="preserve">Clicking on a check box </w:t>
      </w:r>
      <w:sdt>
        <w:sdtPr>
          <w:rPr>
            <w:rFonts w:ascii="Arial" w:hAnsi="Arial" w:cs="Arial"/>
            <w:i/>
            <w:iCs/>
            <w:color w:val="1D1D1B"/>
            <w:sz w:val="20"/>
            <w:szCs w:val="20"/>
          </w:rPr>
          <w:id w:val="-962659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7E8B">
            <w:rPr>
              <w:rFonts w:ascii="MS Gothic" w:eastAsia="MS Gothic" w:hAnsi="MS Gothic" w:cs="Arial" w:hint="eastAsia"/>
              <w:i/>
              <w:iCs/>
              <w:color w:val="1D1D1B"/>
              <w:sz w:val="20"/>
              <w:szCs w:val="20"/>
            </w:rPr>
            <w:t>☐</w:t>
          </w:r>
        </w:sdtContent>
      </w:sdt>
      <w:r w:rsidRPr="00FF3BF6">
        <w:rPr>
          <w:rFonts w:ascii="Arial" w:hAnsi="Arial" w:cs="Arial"/>
          <w:i/>
          <w:iCs/>
          <w:color w:val="1D1D1B"/>
          <w:sz w:val="20"/>
          <w:szCs w:val="20"/>
        </w:rPr>
        <w:t xml:space="preserve"> will select it </w:t>
      </w:r>
      <w:sdt>
        <w:sdtPr>
          <w:rPr>
            <w:rFonts w:ascii="Arial" w:hAnsi="Arial" w:cs="Arial"/>
            <w:i/>
            <w:iCs/>
            <w:color w:val="1D1D1B"/>
            <w:sz w:val="20"/>
            <w:szCs w:val="20"/>
          </w:rPr>
          <w:id w:val="56276739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FF3BF6">
            <w:rPr>
              <w:rFonts w:ascii="MS Gothic" w:eastAsia="MS Gothic" w:hAnsi="MS Gothic" w:cs="Arial" w:hint="eastAsia"/>
              <w:i/>
              <w:iCs/>
              <w:color w:val="1D1D1B"/>
              <w:sz w:val="20"/>
              <w:szCs w:val="20"/>
            </w:rPr>
            <w:t>☒</w:t>
          </w:r>
        </w:sdtContent>
      </w:sdt>
    </w:p>
    <w:p w14:paraId="2822882D" w14:textId="77777777" w:rsidR="008F772B" w:rsidRDefault="008F772B" w:rsidP="008F772B">
      <w:pPr>
        <w:autoSpaceDE w:val="0"/>
        <w:autoSpaceDN w:val="0"/>
        <w:adjustRightInd w:val="0"/>
        <w:rPr>
          <w:rFonts w:ascii="OpenSans" w:hAnsi="OpenSans" w:cs="OpenSans"/>
          <w:color w:val="1D1D1B"/>
          <w:sz w:val="17"/>
          <w:szCs w:val="17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97"/>
        <w:gridCol w:w="7088"/>
      </w:tblGrid>
      <w:tr w:rsidR="008F772B" w14:paraId="3F301BF3" w14:textId="77777777" w:rsidTr="0082202C">
        <w:tc>
          <w:tcPr>
            <w:tcW w:w="10485" w:type="dxa"/>
            <w:gridSpan w:val="2"/>
            <w:shd w:val="clear" w:color="auto" w:fill="003543"/>
          </w:tcPr>
          <w:p w14:paraId="0E466F7F" w14:textId="46C303CD" w:rsidR="005A6AAC" w:rsidRPr="0013462B" w:rsidRDefault="008F772B" w:rsidP="0013462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E3952">
              <w:rPr>
                <w:rFonts w:ascii="Arial" w:hAnsi="Arial" w:cs="Arial"/>
                <w:b/>
                <w:bCs/>
                <w:color w:val="FFFFFF" w:themeColor="background1"/>
              </w:rPr>
              <w:t>Section 1: Your details</w:t>
            </w:r>
          </w:p>
        </w:tc>
      </w:tr>
      <w:tr w:rsidR="008F772B" w14:paraId="3D89DCB9" w14:textId="77777777" w:rsidTr="00BC7E8B">
        <w:tc>
          <w:tcPr>
            <w:tcW w:w="3397" w:type="dxa"/>
          </w:tcPr>
          <w:p w14:paraId="6FF637FC" w14:textId="4CE6A85A" w:rsidR="008F772B" w:rsidRPr="00CE3952" w:rsidRDefault="008F772B" w:rsidP="008F77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  <w:r w:rsidRPr="00CE3952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Name</w:t>
            </w:r>
          </w:p>
        </w:tc>
        <w:tc>
          <w:tcPr>
            <w:tcW w:w="7088" w:type="dxa"/>
          </w:tcPr>
          <w:p w14:paraId="48468094" w14:textId="77777777" w:rsidR="008F772B" w:rsidRDefault="008F772B" w:rsidP="008F772B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  <w:p w14:paraId="53CEBF33" w14:textId="0A144FCF" w:rsidR="005A6AAC" w:rsidRPr="0029137C" w:rsidRDefault="005A6AAC" w:rsidP="008F772B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</w:tc>
      </w:tr>
      <w:tr w:rsidR="008F772B" w14:paraId="4FFEF0C2" w14:textId="77777777" w:rsidTr="00BC7E8B">
        <w:tc>
          <w:tcPr>
            <w:tcW w:w="3397" w:type="dxa"/>
          </w:tcPr>
          <w:p w14:paraId="33AD17B0" w14:textId="3D6A1ACC" w:rsidR="008F772B" w:rsidRPr="00AB78A6" w:rsidRDefault="008F772B" w:rsidP="008F772B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  <w:r w:rsidRPr="00CE3952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Branch</w:t>
            </w:r>
            <w:r w:rsidR="00AB78A6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 xml:space="preserve"> name </w:t>
            </w:r>
            <w:r w:rsidR="00AB78A6" w:rsidRPr="00AB78A6">
              <w:rPr>
                <w:rFonts w:ascii="Arial" w:hAnsi="Arial" w:cs="Arial"/>
                <w:color w:val="1D1D1B"/>
                <w:sz w:val="16"/>
                <w:szCs w:val="16"/>
              </w:rPr>
              <w:t>(</w:t>
            </w:r>
            <w:proofErr w:type="gramStart"/>
            <w:r w:rsidR="00AB78A6" w:rsidRPr="00AB78A6">
              <w:rPr>
                <w:rFonts w:ascii="Arial" w:hAnsi="Arial" w:cs="Arial"/>
                <w:color w:val="1D1D1B"/>
                <w:sz w:val="16"/>
                <w:szCs w:val="16"/>
              </w:rPr>
              <w:t>eg</w:t>
            </w:r>
            <w:proofErr w:type="gramEnd"/>
            <w:r w:rsidR="00AB78A6" w:rsidRPr="00AB78A6">
              <w:rPr>
                <w:rFonts w:ascii="Arial" w:hAnsi="Arial" w:cs="Arial"/>
                <w:color w:val="1D1D1B"/>
                <w:sz w:val="16"/>
                <w:szCs w:val="16"/>
              </w:rPr>
              <w:t xml:space="preserve"> RCOT Specialist Section – Work or RCOT Region – Trent)</w:t>
            </w:r>
          </w:p>
        </w:tc>
        <w:tc>
          <w:tcPr>
            <w:tcW w:w="7088" w:type="dxa"/>
          </w:tcPr>
          <w:p w14:paraId="786E3833" w14:textId="77777777" w:rsidR="008F772B" w:rsidRDefault="008F772B" w:rsidP="008F772B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  <w:p w14:paraId="12728FAF" w14:textId="53BF9970" w:rsidR="005A6AAC" w:rsidRPr="0029137C" w:rsidRDefault="005A6AAC" w:rsidP="008F772B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</w:tc>
      </w:tr>
      <w:tr w:rsidR="008F772B" w14:paraId="2B62A113" w14:textId="77777777" w:rsidTr="00BC7E8B">
        <w:tc>
          <w:tcPr>
            <w:tcW w:w="3397" w:type="dxa"/>
          </w:tcPr>
          <w:p w14:paraId="0267278F" w14:textId="62729E97" w:rsidR="008F772B" w:rsidRPr="00CE3952" w:rsidRDefault="008F772B" w:rsidP="008F77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  <w:r w:rsidRPr="00CE3952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Contact telephone number</w:t>
            </w:r>
          </w:p>
        </w:tc>
        <w:tc>
          <w:tcPr>
            <w:tcW w:w="7088" w:type="dxa"/>
          </w:tcPr>
          <w:p w14:paraId="348F89F6" w14:textId="77777777" w:rsidR="008F772B" w:rsidRDefault="008F772B" w:rsidP="008F772B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  <w:p w14:paraId="4A654DB3" w14:textId="376EE68D" w:rsidR="005A6AAC" w:rsidRPr="0029137C" w:rsidRDefault="005A6AAC" w:rsidP="008F772B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</w:tc>
      </w:tr>
      <w:tr w:rsidR="008F772B" w14:paraId="4A06D865" w14:textId="77777777" w:rsidTr="00BC7E8B">
        <w:tc>
          <w:tcPr>
            <w:tcW w:w="3397" w:type="dxa"/>
          </w:tcPr>
          <w:p w14:paraId="01CA269B" w14:textId="623AFBAB" w:rsidR="008F772B" w:rsidRPr="00CE3952" w:rsidRDefault="008F772B" w:rsidP="008F77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  <w:r w:rsidRPr="00CE3952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Email address</w:t>
            </w:r>
          </w:p>
        </w:tc>
        <w:tc>
          <w:tcPr>
            <w:tcW w:w="7088" w:type="dxa"/>
          </w:tcPr>
          <w:p w14:paraId="50F4F120" w14:textId="77777777" w:rsidR="008F772B" w:rsidRDefault="008F772B" w:rsidP="008F772B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  <w:p w14:paraId="4337AD79" w14:textId="01AC7AF0" w:rsidR="005A6AAC" w:rsidRPr="0029137C" w:rsidRDefault="005A6AAC" w:rsidP="008F772B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</w:tc>
      </w:tr>
    </w:tbl>
    <w:p w14:paraId="2CFB5FD1" w14:textId="77777777" w:rsidR="008F772B" w:rsidRDefault="008F772B" w:rsidP="008F772B">
      <w:pPr>
        <w:autoSpaceDE w:val="0"/>
        <w:autoSpaceDN w:val="0"/>
        <w:adjustRightInd w:val="0"/>
        <w:rPr>
          <w:rFonts w:ascii="OpenSans-Semibold" w:hAnsi="OpenSans-Semibold" w:cs="OpenSans-Semibold"/>
          <w:color w:val="FFFFFF"/>
          <w:sz w:val="20"/>
          <w:szCs w:val="20"/>
        </w:rPr>
      </w:pPr>
      <w:r>
        <w:rPr>
          <w:rFonts w:ascii="OpenSans-Semibold" w:hAnsi="OpenSans-Semibold" w:cs="OpenSans-Semibold"/>
          <w:color w:val="FFFFFF"/>
          <w:sz w:val="20"/>
          <w:szCs w:val="20"/>
        </w:rPr>
        <w:t>Section 2: Your listing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59"/>
        <w:gridCol w:w="2420"/>
        <w:gridCol w:w="5106"/>
      </w:tblGrid>
      <w:tr w:rsidR="008F772B" w14:paraId="40D0E0B2" w14:textId="77777777" w:rsidTr="0082202C">
        <w:tc>
          <w:tcPr>
            <w:tcW w:w="10485" w:type="dxa"/>
            <w:gridSpan w:val="3"/>
            <w:shd w:val="clear" w:color="auto" w:fill="003543"/>
          </w:tcPr>
          <w:p w14:paraId="42909C81" w14:textId="4275B167" w:rsidR="005A6AAC" w:rsidRPr="0013462B" w:rsidRDefault="008F772B" w:rsidP="0013462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3462B">
              <w:rPr>
                <w:rFonts w:ascii="Arial" w:hAnsi="Arial" w:cs="Arial"/>
                <w:b/>
                <w:bCs/>
                <w:color w:val="FFFFFF" w:themeColor="background1"/>
              </w:rPr>
              <w:t xml:space="preserve">Section 2: Your event </w:t>
            </w:r>
          </w:p>
        </w:tc>
      </w:tr>
      <w:tr w:rsidR="008F772B" w14:paraId="7F533155" w14:textId="77777777" w:rsidTr="000C0E0B">
        <w:tc>
          <w:tcPr>
            <w:tcW w:w="2959" w:type="dxa"/>
            <w:shd w:val="clear" w:color="auto" w:fill="auto"/>
          </w:tcPr>
          <w:p w14:paraId="44A5056C" w14:textId="078C9886" w:rsidR="007F04AA" w:rsidRDefault="006862DE" w:rsidP="008F77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  <w:r w:rsidRPr="00CE3952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 xml:space="preserve">Event title </w:t>
            </w:r>
            <w:r w:rsidR="00AC35F6" w:rsidRPr="00AC35F6">
              <w:rPr>
                <w:rFonts w:ascii="Arial" w:hAnsi="Arial" w:cs="Arial"/>
                <w:color w:val="1D1D1B"/>
                <w:sz w:val="18"/>
                <w:szCs w:val="18"/>
              </w:rPr>
              <w:t>(</w:t>
            </w:r>
            <w:r w:rsidR="00DF6D25" w:rsidRPr="00DF6D25">
              <w:rPr>
                <w:rFonts w:ascii="Arial" w:hAnsi="Arial" w:cs="Arial"/>
                <w:color w:val="1D1D1B"/>
                <w:sz w:val="18"/>
                <w:szCs w:val="18"/>
              </w:rPr>
              <w:t xml:space="preserve">as </w:t>
            </w:r>
            <w:r w:rsidR="0025559A">
              <w:rPr>
                <w:rFonts w:ascii="Arial" w:hAnsi="Arial" w:cs="Arial"/>
                <w:color w:val="1D1D1B"/>
                <w:sz w:val="18"/>
                <w:szCs w:val="18"/>
              </w:rPr>
              <w:t>you would like it to</w:t>
            </w:r>
            <w:r w:rsidR="00DF6D25" w:rsidRPr="00DF6D25">
              <w:rPr>
                <w:rFonts w:ascii="Arial" w:hAnsi="Arial" w:cs="Arial"/>
                <w:color w:val="1D1D1B"/>
                <w:sz w:val="18"/>
                <w:szCs w:val="18"/>
              </w:rPr>
              <w:t xml:space="preserve"> appear on the website)</w:t>
            </w:r>
          </w:p>
          <w:p w14:paraId="2848F2B8" w14:textId="65533855" w:rsidR="007F04AA" w:rsidRPr="00CE3952" w:rsidRDefault="007F04AA" w:rsidP="008F77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</w:p>
        </w:tc>
        <w:tc>
          <w:tcPr>
            <w:tcW w:w="7526" w:type="dxa"/>
            <w:gridSpan w:val="2"/>
          </w:tcPr>
          <w:p w14:paraId="28B9B9A3" w14:textId="77777777" w:rsidR="008F772B" w:rsidRDefault="008F772B" w:rsidP="008F772B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  <w:p w14:paraId="11943F75" w14:textId="37F40D94" w:rsidR="00CE41EF" w:rsidRPr="0029137C" w:rsidRDefault="00CE41EF" w:rsidP="008F772B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</w:tc>
      </w:tr>
      <w:tr w:rsidR="00BD216A" w14:paraId="19C70C41" w14:textId="77777777" w:rsidTr="000C0E0B">
        <w:trPr>
          <w:trHeight w:val="470"/>
        </w:trPr>
        <w:tc>
          <w:tcPr>
            <w:tcW w:w="2959" w:type="dxa"/>
            <w:vMerge w:val="restart"/>
            <w:shd w:val="clear" w:color="auto" w:fill="auto"/>
          </w:tcPr>
          <w:p w14:paraId="6CBA9BBD" w14:textId="48723BA9" w:rsidR="00BD216A" w:rsidRPr="00CE3952" w:rsidRDefault="00BD216A" w:rsidP="00AA08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  <w:r w:rsidRPr="00CE3952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Dat</w:t>
            </w:r>
            <w:r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 xml:space="preserve">e and time </w:t>
            </w:r>
            <w:r>
              <w:rPr>
                <w:rFonts w:ascii="Arial" w:hAnsi="Arial" w:cs="Arial"/>
                <w:color w:val="1D1D1B"/>
                <w:sz w:val="18"/>
                <w:szCs w:val="18"/>
              </w:rPr>
              <w:t>(e</w:t>
            </w:r>
            <w:r w:rsidRPr="00AC35F6">
              <w:rPr>
                <w:rFonts w:ascii="Arial" w:hAnsi="Arial" w:cs="Arial"/>
                <w:color w:val="1D1D1B"/>
                <w:sz w:val="18"/>
                <w:szCs w:val="18"/>
              </w:rPr>
              <w:t>vent booking will close approximately 1 week before your event</w:t>
            </w:r>
            <w:r w:rsidR="00921C03">
              <w:rPr>
                <w:rFonts w:ascii="Arial" w:hAnsi="Arial" w:cs="Arial"/>
                <w:color w:val="1D1D1B"/>
                <w:sz w:val="18"/>
                <w:szCs w:val="18"/>
              </w:rPr>
              <w:t>)</w:t>
            </w:r>
          </w:p>
          <w:p w14:paraId="66ADCD80" w14:textId="4B2F19B4" w:rsidR="00BD216A" w:rsidRPr="00CE3952" w:rsidRDefault="00BD216A" w:rsidP="00AA08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</w:p>
        </w:tc>
        <w:tc>
          <w:tcPr>
            <w:tcW w:w="2420" w:type="dxa"/>
          </w:tcPr>
          <w:p w14:paraId="63F59897" w14:textId="079C08C4" w:rsidR="00BD216A" w:rsidRPr="0029137C" w:rsidRDefault="00BD216A" w:rsidP="0033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  <w:r>
              <w:rPr>
                <w:rFonts w:ascii="Arial" w:hAnsi="Arial" w:cs="Arial"/>
                <w:color w:val="1D1D1B"/>
                <w:sz w:val="20"/>
                <w:szCs w:val="20"/>
              </w:rPr>
              <w:t>Date</w:t>
            </w:r>
          </w:p>
        </w:tc>
        <w:tc>
          <w:tcPr>
            <w:tcW w:w="5106" w:type="dxa"/>
          </w:tcPr>
          <w:p w14:paraId="34B1884F" w14:textId="48A2EC56" w:rsidR="00BD216A" w:rsidRPr="0029137C" w:rsidRDefault="00BD216A" w:rsidP="0033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</w:tc>
      </w:tr>
      <w:tr w:rsidR="00CD51D5" w14:paraId="1284ADCC" w14:textId="77777777" w:rsidTr="000C0E0B">
        <w:trPr>
          <w:trHeight w:val="205"/>
        </w:trPr>
        <w:tc>
          <w:tcPr>
            <w:tcW w:w="2959" w:type="dxa"/>
            <w:vMerge/>
            <w:shd w:val="clear" w:color="auto" w:fill="auto"/>
          </w:tcPr>
          <w:p w14:paraId="244C6029" w14:textId="77777777" w:rsidR="00CD51D5" w:rsidRPr="00CE3952" w:rsidRDefault="00CD51D5" w:rsidP="00AA08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</w:p>
        </w:tc>
        <w:tc>
          <w:tcPr>
            <w:tcW w:w="2420" w:type="dxa"/>
          </w:tcPr>
          <w:p w14:paraId="2111BCF1" w14:textId="02C409D5" w:rsidR="00CD51D5" w:rsidRPr="0029137C" w:rsidRDefault="00AC35F6" w:rsidP="0033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  <w:r>
              <w:rPr>
                <w:rFonts w:ascii="Arial" w:hAnsi="Arial" w:cs="Arial"/>
                <w:color w:val="1D1D1B"/>
                <w:sz w:val="20"/>
                <w:szCs w:val="20"/>
              </w:rPr>
              <w:t>Start time</w:t>
            </w:r>
          </w:p>
        </w:tc>
        <w:tc>
          <w:tcPr>
            <w:tcW w:w="5106" w:type="dxa"/>
          </w:tcPr>
          <w:p w14:paraId="3823E4A2" w14:textId="77777777" w:rsidR="00CD51D5" w:rsidRDefault="00CD51D5" w:rsidP="0033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  <w:p w14:paraId="408A3E4C" w14:textId="7ED7CEC2" w:rsidR="00CE3952" w:rsidRPr="0029137C" w:rsidRDefault="00CE3952" w:rsidP="0033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</w:tc>
      </w:tr>
      <w:tr w:rsidR="00AA080C" w14:paraId="4F516D2C" w14:textId="77777777" w:rsidTr="000C0E0B">
        <w:trPr>
          <w:trHeight w:val="205"/>
        </w:trPr>
        <w:tc>
          <w:tcPr>
            <w:tcW w:w="2959" w:type="dxa"/>
            <w:vMerge/>
            <w:shd w:val="clear" w:color="auto" w:fill="auto"/>
          </w:tcPr>
          <w:p w14:paraId="1211F7A7" w14:textId="77777777" w:rsidR="00AA080C" w:rsidRPr="00CE3952" w:rsidRDefault="00AA080C" w:rsidP="00AA08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</w:p>
        </w:tc>
        <w:tc>
          <w:tcPr>
            <w:tcW w:w="2420" w:type="dxa"/>
          </w:tcPr>
          <w:p w14:paraId="2E5FDD1E" w14:textId="39E9B162" w:rsidR="00AA080C" w:rsidRPr="0029137C" w:rsidRDefault="00AC35F6" w:rsidP="00AA080C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  <w:r>
              <w:rPr>
                <w:rFonts w:ascii="Arial" w:hAnsi="Arial" w:cs="Arial"/>
                <w:color w:val="1D1D1B"/>
                <w:sz w:val="20"/>
                <w:szCs w:val="20"/>
              </w:rPr>
              <w:t>End time</w:t>
            </w:r>
          </w:p>
        </w:tc>
        <w:tc>
          <w:tcPr>
            <w:tcW w:w="5106" w:type="dxa"/>
          </w:tcPr>
          <w:p w14:paraId="29C93D44" w14:textId="77777777" w:rsidR="00AA080C" w:rsidRDefault="00AA080C" w:rsidP="0033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  <w:p w14:paraId="56567EF5" w14:textId="5406F3F1" w:rsidR="00CE3952" w:rsidRPr="0029137C" w:rsidRDefault="00CE3952" w:rsidP="0033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</w:tc>
      </w:tr>
      <w:tr w:rsidR="00BC7E8B" w14:paraId="1ACE42BD" w14:textId="77777777" w:rsidTr="000C0E0B">
        <w:trPr>
          <w:trHeight w:val="205"/>
        </w:trPr>
        <w:tc>
          <w:tcPr>
            <w:tcW w:w="2959" w:type="dxa"/>
            <w:shd w:val="clear" w:color="auto" w:fill="auto"/>
          </w:tcPr>
          <w:p w14:paraId="07F298C3" w14:textId="53020888" w:rsidR="00BC7E8B" w:rsidRPr="00CE3952" w:rsidRDefault="00276599" w:rsidP="00AA08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Capacity for event</w:t>
            </w:r>
            <w:r w:rsidR="00BC7E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14:paraId="56710B7C" w14:textId="50BA837B" w:rsidR="00BC7E8B" w:rsidRDefault="00152D33" w:rsidP="0033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  <w:r>
              <w:rPr>
                <w:rFonts w:ascii="Arial" w:hAnsi="Arial" w:cs="Arial"/>
                <w:color w:val="1D1D1B"/>
                <w:sz w:val="20"/>
                <w:szCs w:val="20"/>
              </w:rPr>
              <w:t>Include event organisers and speakers</w:t>
            </w:r>
            <w:r w:rsidR="00876DAC">
              <w:rPr>
                <w:rFonts w:ascii="Arial" w:hAnsi="Arial" w:cs="Arial"/>
                <w:color w:val="1D1D1B"/>
                <w:sz w:val="20"/>
                <w:szCs w:val="20"/>
              </w:rPr>
              <w:t>**</w:t>
            </w:r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14:paraId="70E4F66A" w14:textId="7C013C3E" w:rsidR="00BC7E8B" w:rsidRDefault="00BC7E8B" w:rsidP="0033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</w:tc>
      </w:tr>
      <w:tr w:rsidR="007F186D" w14:paraId="1ACB05D9" w14:textId="6CD52E79" w:rsidTr="000C0E0B">
        <w:trPr>
          <w:trHeight w:val="210"/>
        </w:trPr>
        <w:tc>
          <w:tcPr>
            <w:tcW w:w="2959" w:type="dxa"/>
            <w:vMerge w:val="restart"/>
            <w:shd w:val="clear" w:color="auto" w:fill="auto"/>
          </w:tcPr>
          <w:p w14:paraId="1FB980DA" w14:textId="77777777" w:rsidR="007F186D" w:rsidRPr="008A68F9" w:rsidRDefault="007F186D" w:rsidP="00AC35F6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18"/>
                <w:szCs w:val="18"/>
              </w:rPr>
            </w:pPr>
            <w:r w:rsidRPr="00CE3952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 xml:space="preserve">Event format </w:t>
            </w:r>
            <w:r w:rsidRPr="00AC35F6">
              <w:rPr>
                <w:rFonts w:ascii="Arial" w:hAnsi="Arial" w:cs="Arial"/>
                <w:color w:val="1D1D1B"/>
                <w:sz w:val="18"/>
                <w:szCs w:val="18"/>
              </w:rPr>
              <w:t>(</w:t>
            </w:r>
            <w:r w:rsidRPr="008A68F9">
              <w:rPr>
                <w:rFonts w:ascii="Arial" w:hAnsi="Arial" w:cs="Arial"/>
                <w:color w:val="1D1D1B"/>
                <w:sz w:val="18"/>
                <w:szCs w:val="18"/>
              </w:rPr>
              <w:t>select one box which applies)</w:t>
            </w:r>
          </w:p>
          <w:p w14:paraId="165BB463" w14:textId="77777777" w:rsidR="00A97A0A" w:rsidRPr="008A68F9" w:rsidRDefault="00A97A0A" w:rsidP="00AC35F6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18"/>
                <w:szCs w:val="18"/>
              </w:rPr>
            </w:pPr>
          </w:p>
          <w:p w14:paraId="16078046" w14:textId="77777777" w:rsidR="00A97A0A" w:rsidRPr="008A68F9" w:rsidRDefault="00A97A0A" w:rsidP="00AC35F6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18"/>
                <w:szCs w:val="18"/>
              </w:rPr>
            </w:pPr>
            <w:r w:rsidRPr="008A68F9">
              <w:rPr>
                <w:rFonts w:ascii="Arial" w:hAnsi="Arial" w:cs="Arial"/>
                <w:color w:val="1D1D1B"/>
                <w:sz w:val="18"/>
                <w:szCs w:val="18"/>
              </w:rPr>
              <w:t xml:space="preserve">If face-to-face or hybrid meeting is at RCOT HQ, please confirm this has been booked with </w:t>
            </w:r>
            <w:hyperlink r:id="rId11" w:history="1">
              <w:r w:rsidRPr="008A68F9">
                <w:rPr>
                  <w:rStyle w:val="Hyperlink"/>
                  <w:rFonts w:ascii="Arial" w:hAnsi="Arial" w:cs="Arial"/>
                  <w:sz w:val="18"/>
                  <w:szCs w:val="18"/>
                </w:rPr>
                <w:t>events.support@rcot.co.uk</w:t>
              </w:r>
            </w:hyperlink>
          </w:p>
          <w:p w14:paraId="3D10788F" w14:textId="77777777" w:rsidR="008A68F9" w:rsidRPr="008A68F9" w:rsidRDefault="008A68F9" w:rsidP="00AC35F6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18"/>
                <w:szCs w:val="18"/>
              </w:rPr>
            </w:pPr>
          </w:p>
          <w:p w14:paraId="0708A9A8" w14:textId="2672A9CE" w:rsidR="008A68F9" w:rsidRPr="00CF3234" w:rsidRDefault="008A68F9" w:rsidP="00AC35F6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  <w:r w:rsidRPr="008A68F9">
              <w:rPr>
                <w:rFonts w:ascii="Arial" w:hAnsi="Arial" w:cs="Arial"/>
                <w:color w:val="1D1D1B"/>
                <w:sz w:val="18"/>
                <w:szCs w:val="18"/>
              </w:rPr>
              <w:t>For hybrid meetings, please complete venue</w:t>
            </w:r>
            <w:r w:rsidR="00F10604">
              <w:rPr>
                <w:rFonts w:ascii="Arial" w:hAnsi="Arial" w:cs="Arial"/>
                <w:color w:val="1D1D1B"/>
                <w:sz w:val="18"/>
                <w:szCs w:val="18"/>
              </w:rPr>
              <w:t xml:space="preserve"> address</w:t>
            </w:r>
            <w:r w:rsidRPr="008A68F9">
              <w:rPr>
                <w:rFonts w:ascii="Arial" w:hAnsi="Arial" w:cs="Arial"/>
                <w:color w:val="1D1D1B"/>
                <w:sz w:val="18"/>
                <w:szCs w:val="18"/>
              </w:rPr>
              <w:t xml:space="preserve"> and </w:t>
            </w:r>
            <w:r w:rsidR="00F10604">
              <w:rPr>
                <w:rFonts w:ascii="Arial" w:hAnsi="Arial" w:cs="Arial"/>
                <w:color w:val="1D1D1B"/>
                <w:sz w:val="18"/>
                <w:szCs w:val="18"/>
              </w:rPr>
              <w:t xml:space="preserve">virtual meeting </w:t>
            </w:r>
            <w:r w:rsidRPr="008A68F9">
              <w:rPr>
                <w:rFonts w:ascii="Arial" w:hAnsi="Arial" w:cs="Arial"/>
                <w:color w:val="1D1D1B"/>
                <w:sz w:val="18"/>
                <w:szCs w:val="18"/>
              </w:rPr>
              <w:t>link details.</w:t>
            </w:r>
          </w:p>
        </w:tc>
        <w:tc>
          <w:tcPr>
            <w:tcW w:w="2420" w:type="dxa"/>
            <w:tcBorders>
              <w:bottom w:val="nil"/>
            </w:tcBorders>
          </w:tcPr>
          <w:p w14:paraId="42622908" w14:textId="77777777" w:rsidR="007F186D" w:rsidRPr="00A97A0A" w:rsidRDefault="007F186D" w:rsidP="00E14E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  <w:r w:rsidRPr="00A97A0A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Face to face</w:t>
            </w:r>
          </w:p>
          <w:p w14:paraId="258E95A3" w14:textId="284035F1" w:rsidR="007F186D" w:rsidRPr="0029137C" w:rsidRDefault="007F186D" w:rsidP="00E14E5D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1D1D1B"/>
              <w:sz w:val="20"/>
              <w:szCs w:val="20"/>
            </w:rPr>
            <w:id w:val="1319691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6" w:type="dxa"/>
                <w:tcBorders>
                  <w:bottom w:val="nil"/>
                </w:tcBorders>
              </w:tcPr>
              <w:p w14:paraId="4964CFD8" w14:textId="43D157FB" w:rsidR="007F186D" w:rsidRPr="0029137C" w:rsidRDefault="00485500" w:rsidP="00E14E5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1D1D1B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1D1D1B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186D" w14:paraId="688EC5DA" w14:textId="77777777" w:rsidTr="000C0E0B">
        <w:trPr>
          <w:trHeight w:val="210"/>
        </w:trPr>
        <w:tc>
          <w:tcPr>
            <w:tcW w:w="2959" w:type="dxa"/>
            <w:vMerge/>
            <w:shd w:val="clear" w:color="auto" w:fill="auto"/>
          </w:tcPr>
          <w:p w14:paraId="6CD62898" w14:textId="77777777" w:rsidR="007F186D" w:rsidRPr="00CE3952" w:rsidRDefault="007F186D" w:rsidP="00C55E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1F077B8B" w14:textId="77777777" w:rsidR="00AF3EF8" w:rsidRPr="00AF3EF8" w:rsidRDefault="00AF3EF8" w:rsidP="00AF3EF8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  <w:r w:rsidRPr="00AF3EF8">
              <w:rPr>
                <w:rFonts w:ascii="Arial" w:hAnsi="Arial" w:cs="Arial"/>
                <w:color w:val="1D1D1B"/>
                <w:sz w:val="20"/>
                <w:szCs w:val="20"/>
              </w:rPr>
              <w:t>Booked venue address</w:t>
            </w:r>
          </w:p>
          <w:p w14:paraId="6EE038A4" w14:textId="77777777" w:rsidR="007F186D" w:rsidRPr="00AF3EF8" w:rsidRDefault="007F186D" w:rsidP="00E14E5D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nil"/>
              <w:bottom w:val="single" w:sz="4" w:space="0" w:color="auto"/>
            </w:tcBorders>
          </w:tcPr>
          <w:p w14:paraId="2AE9DB4C" w14:textId="362BE178" w:rsidR="007F186D" w:rsidRDefault="007F186D" w:rsidP="00AF3EF8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</w:tc>
      </w:tr>
      <w:tr w:rsidR="007F186D" w14:paraId="2576023E" w14:textId="77777777" w:rsidTr="000C0E0B">
        <w:trPr>
          <w:trHeight w:val="210"/>
        </w:trPr>
        <w:tc>
          <w:tcPr>
            <w:tcW w:w="2959" w:type="dxa"/>
            <w:vMerge/>
            <w:shd w:val="clear" w:color="auto" w:fill="auto"/>
          </w:tcPr>
          <w:p w14:paraId="5F56BE5F" w14:textId="77777777" w:rsidR="007F186D" w:rsidRPr="00CE3952" w:rsidRDefault="007F186D" w:rsidP="00C55E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nil"/>
            </w:tcBorders>
          </w:tcPr>
          <w:p w14:paraId="351476E2" w14:textId="77777777" w:rsidR="00AF3EF8" w:rsidRPr="00A97A0A" w:rsidRDefault="00AF3EF8" w:rsidP="00AF3E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  <w:r w:rsidRPr="00A97A0A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Virtual</w:t>
            </w:r>
          </w:p>
          <w:p w14:paraId="1631CD7F" w14:textId="4ACCE083" w:rsidR="007F186D" w:rsidRPr="00AF3EF8" w:rsidRDefault="007F186D" w:rsidP="00AF3EF8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1D1D1B"/>
              <w:sz w:val="20"/>
              <w:szCs w:val="20"/>
            </w:rPr>
            <w:id w:val="-275636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6" w:type="dxa"/>
                <w:tcBorders>
                  <w:bottom w:val="nil"/>
                </w:tcBorders>
              </w:tcPr>
              <w:p w14:paraId="1DD23CDF" w14:textId="7D26F5A1" w:rsidR="007F186D" w:rsidRPr="0029137C" w:rsidRDefault="007F186D" w:rsidP="00E14E5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1D1D1B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1D1D1B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3EF8" w14:paraId="69E9D612" w14:textId="77777777" w:rsidTr="000C0E0B">
        <w:trPr>
          <w:trHeight w:val="210"/>
        </w:trPr>
        <w:tc>
          <w:tcPr>
            <w:tcW w:w="2959" w:type="dxa"/>
            <w:vMerge/>
            <w:shd w:val="clear" w:color="auto" w:fill="auto"/>
          </w:tcPr>
          <w:p w14:paraId="3696B1AE" w14:textId="77777777" w:rsidR="00AF3EF8" w:rsidRPr="00CE3952" w:rsidRDefault="00AF3EF8" w:rsidP="00C55E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</w:tcBorders>
          </w:tcPr>
          <w:p w14:paraId="4E2B26DE" w14:textId="19663681" w:rsidR="00AF3EF8" w:rsidRPr="00AF3EF8" w:rsidRDefault="00AF3EF8" w:rsidP="00AF3EF8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  <w:r w:rsidRPr="00AF3EF8">
              <w:rPr>
                <w:rFonts w:ascii="Arial" w:hAnsi="Arial" w:cs="Arial"/>
                <w:color w:val="1D1D1B"/>
                <w:sz w:val="20"/>
                <w:szCs w:val="20"/>
              </w:rPr>
              <w:t>Virtual meeting</w:t>
            </w:r>
            <w:r w:rsidR="00C06851">
              <w:rPr>
                <w:rFonts w:ascii="Arial" w:hAnsi="Arial" w:cs="Arial"/>
                <w:color w:val="1D1D1B"/>
                <w:sz w:val="20"/>
                <w:szCs w:val="20"/>
              </w:rPr>
              <w:t xml:space="preserve"> </w:t>
            </w:r>
            <w:r w:rsidR="001F4438">
              <w:rPr>
                <w:rFonts w:ascii="Arial" w:hAnsi="Arial" w:cs="Arial"/>
                <w:color w:val="1D1D1B"/>
                <w:sz w:val="20"/>
                <w:szCs w:val="20"/>
              </w:rPr>
              <w:t>platform</w:t>
            </w:r>
            <w:r w:rsidR="001027B4">
              <w:rPr>
                <w:rFonts w:ascii="Arial" w:hAnsi="Arial" w:cs="Arial"/>
                <w:color w:val="1D1D1B"/>
                <w:sz w:val="20"/>
                <w:szCs w:val="20"/>
              </w:rPr>
              <w:t xml:space="preserve"> and joining details</w:t>
            </w:r>
            <w:r w:rsidRPr="00AF3EF8">
              <w:rPr>
                <w:rFonts w:ascii="Arial" w:hAnsi="Arial" w:cs="Arial"/>
                <w:color w:val="1D1D1B"/>
                <w:sz w:val="20"/>
                <w:szCs w:val="20"/>
              </w:rPr>
              <w:t xml:space="preserve"> </w:t>
            </w:r>
            <w:r w:rsidR="00C06851">
              <w:rPr>
                <w:rFonts w:ascii="Arial" w:hAnsi="Arial" w:cs="Arial"/>
                <w:color w:val="1D1D1B"/>
                <w:sz w:val="20"/>
                <w:szCs w:val="20"/>
              </w:rPr>
              <w:t>(</w:t>
            </w:r>
            <w:r w:rsidRPr="00C06851">
              <w:rPr>
                <w:rFonts w:ascii="Arial" w:hAnsi="Arial" w:cs="Arial"/>
                <w:color w:val="1D1D1B"/>
                <w:sz w:val="18"/>
                <w:szCs w:val="18"/>
              </w:rPr>
              <w:t>URL (link)</w:t>
            </w:r>
            <w:r w:rsidR="00C06851" w:rsidRPr="00C06851">
              <w:rPr>
                <w:rFonts w:ascii="Arial" w:hAnsi="Arial" w:cs="Arial"/>
                <w:color w:val="1D1D1B"/>
                <w:sz w:val="18"/>
                <w:szCs w:val="18"/>
              </w:rPr>
              <w:t>, ID</w:t>
            </w:r>
            <w:r w:rsidRPr="00C06851">
              <w:rPr>
                <w:rFonts w:ascii="Arial" w:hAnsi="Arial" w:cs="Arial"/>
                <w:color w:val="1D1D1B"/>
                <w:sz w:val="18"/>
                <w:szCs w:val="18"/>
              </w:rPr>
              <w:t xml:space="preserve"> and passcodes</w:t>
            </w:r>
            <w:r w:rsidR="00C06851">
              <w:rPr>
                <w:rFonts w:ascii="Arial" w:hAnsi="Arial" w:cs="Arial"/>
                <w:color w:val="1D1D1B"/>
                <w:sz w:val="18"/>
                <w:szCs w:val="18"/>
              </w:rPr>
              <w:t>)</w:t>
            </w:r>
          </w:p>
        </w:tc>
        <w:tc>
          <w:tcPr>
            <w:tcW w:w="5106" w:type="dxa"/>
            <w:tcBorders>
              <w:top w:val="nil"/>
            </w:tcBorders>
          </w:tcPr>
          <w:p w14:paraId="687EF780" w14:textId="2A0AF304" w:rsidR="00AF3EF8" w:rsidRDefault="00AF3EF8" w:rsidP="00E14E5D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</w:tc>
      </w:tr>
      <w:tr w:rsidR="00AF3EF8" w14:paraId="6732C851" w14:textId="77777777" w:rsidTr="000C0E0B">
        <w:trPr>
          <w:trHeight w:val="512"/>
        </w:trPr>
        <w:tc>
          <w:tcPr>
            <w:tcW w:w="2959" w:type="dxa"/>
            <w:vMerge/>
            <w:shd w:val="clear" w:color="auto" w:fill="auto"/>
          </w:tcPr>
          <w:p w14:paraId="3B40C616" w14:textId="77777777" w:rsidR="00AF3EF8" w:rsidRPr="00CE3952" w:rsidRDefault="00AF3EF8" w:rsidP="00C55E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</w:p>
        </w:tc>
        <w:tc>
          <w:tcPr>
            <w:tcW w:w="2420" w:type="dxa"/>
          </w:tcPr>
          <w:p w14:paraId="6D31AD6A" w14:textId="7A29E092" w:rsidR="00AF3EF8" w:rsidRPr="0029137C" w:rsidRDefault="00AF3EF8" w:rsidP="00AF3EF8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  <w:r w:rsidRPr="00A97A0A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Hybrid</w:t>
            </w:r>
            <w:r>
              <w:rPr>
                <w:rFonts w:ascii="Arial" w:hAnsi="Arial" w:cs="Arial"/>
                <w:color w:val="1D1D1B"/>
                <w:sz w:val="20"/>
                <w:szCs w:val="20"/>
              </w:rPr>
              <w:t xml:space="preserve"> </w:t>
            </w:r>
            <w:r w:rsidRPr="00C50AE5">
              <w:rPr>
                <w:rFonts w:ascii="Arial" w:hAnsi="Arial" w:cs="Arial"/>
                <w:color w:val="1D1D1B"/>
                <w:sz w:val="16"/>
                <w:szCs w:val="16"/>
              </w:rPr>
              <w:t>(Face to face and virtual)</w:t>
            </w:r>
          </w:p>
        </w:tc>
        <w:tc>
          <w:tcPr>
            <w:tcW w:w="5106" w:type="dxa"/>
          </w:tcPr>
          <w:p w14:paraId="1B2E3A68" w14:textId="77777777" w:rsidR="00AF3EF8" w:rsidRPr="0029137C" w:rsidRDefault="00C6413E" w:rsidP="00212D66">
            <w:pPr>
              <w:tabs>
                <w:tab w:val="left" w:pos="157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1D1D1B"/>
                  <w:sz w:val="20"/>
                  <w:szCs w:val="20"/>
                </w:rPr>
                <w:id w:val="-194860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3EF8">
                  <w:rPr>
                    <w:rFonts w:ascii="MS Gothic" w:eastAsia="MS Gothic" w:hAnsi="MS Gothic" w:cs="Arial" w:hint="eastAsia"/>
                    <w:color w:val="1D1D1B"/>
                    <w:sz w:val="20"/>
                    <w:szCs w:val="20"/>
                  </w:rPr>
                  <w:t>☐</w:t>
                </w:r>
              </w:sdtContent>
            </w:sdt>
          </w:p>
          <w:p w14:paraId="3EFC115C" w14:textId="3F049DB9" w:rsidR="00AF3EF8" w:rsidRPr="0029137C" w:rsidRDefault="00AF3EF8" w:rsidP="00212D66">
            <w:pPr>
              <w:tabs>
                <w:tab w:val="left" w:pos="157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</w:tc>
      </w:tr>
      <w:tr w:rsidR="008B251D" w14:paraId="5CF51B53" w14:textId="77777777" w:rsidTr="00447B3C">
        <w:trPr>
          <w:trHeight w:val="334"/>
        </w:trPr>
        <w:tc>
          <w:tcPr>
            <w:tcW w:w="2959" w:type="dxa"/>
          </w:tcPr>
          <w:p w14:paraId="1DA46F10" w14:textId="655021B6" w:rsidR="008B251D" w:rsidRPr="00302B72" w:rsidRDefault="00B3688D" w:rsidP="00AC35F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 you have any</w:t>
            </w:r>
            <w:r w:rsidR="008B251D" w:rsidRPr="00CE39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750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pre-event</w:t>
            </w:r>
            <w:r w:rsidR="008B251D" w:rsidRPr="00CE39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information </w:t>
            </w:r>
            <w:r w:rsidR="006864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 share with delegates</w:t>
            </w:r>
            <w:r w:rsidR="00F106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?</w:t>
            </w:r>
            <w:r w:rsidR="008B251D" w:rsidRPr="00CE39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C35F6" w:rsidRPr="00AC35F6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gramStart"/>
            <w:r w:rsidR="00485500">
              <w:rPr>
                <w:rFonts w:ascii="Arial" w:eastAsia="Times New Roman" w:hAnsi="Arial" w:cs="Arial"/>
                <w:sz w:val="18"/>
                <w:szCs w:val="18"/>
              </w:rPr>
              <w:t>notes</w:t>
            </w:r>
            <w:proofErr w:type="gramEnd"/>
            <w:r w:rsidR="00485500">
              <w:rPr>
                <w:rFonts w:ascii="Arial" w:eastAsia="Times New Roman" w:hAnsi="Arial" w:cs="Arial"/>
                <w:sz w:val="18"/>
                <w:szCs w:val="18"/>
              </w:rPr>
              <w:t xml:space="preserve"> etc - </w:t>
            </w:r>
            <w:r w:rsidR="008B251D" w:rsidRPr="00302B72">
              <w:rPr>
                <w:rFonts w:ascii="Arial" w:eastAsia="Times New Roman" w:hAnsi="Arial" w:cs="Arial"/>
                <w:sz w:val="18"/>
                <w:szCs w:val="18"/>
              </w:rPr>
              <w:t xml:space="preserve">dietary requirements and special access </w:t>
            </w:r>
            <w:r w:rsidR="00F45CED">
              <w:rPr>
                <w:rFonts w:ascii="Arial" w:eastAsia="Times New Roman" w:hAnsi="Arial" w:cs="Arial"/>
                <w:sz w:val="18"/>
                <w:szCs w:val="18"/>
              </w:rPr>
              <w:t>are</w:t>
            </w:r>
            <w:r w:rsidR="008B251D" w:rsidRPr="00302B72">
              <w:rPr>
                <w:rFonts w:ascii="Arial" w:eastAsia="Times New Roman" w:hAnsi="Arial" w:cs="Arial"/>
                <w:sz w:val="18"/>
                <w:szCs w:val="18"/>
              </w:rPr>
              <w:t xml:space="preserve"> included as standard during the booking process</w:t>
            </w:r>
            <w:r w:rsidR="00AC35F6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7526" w:type="dxa"/>
            <w:gridSpan w:val="2"/>
          </w:tcPr>
          <w:p w14:paraId="2C914AF3" w14:textId="77777777" w:rsidR="008B251D" w:rsidRDefault="008B251D" w:rsidP="008B251D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</w:tc>
      </w:tr>
      <w:tr w:rsidR="008B251D" w14:paraId="44FE4AF1" w14:textId="77777777" w:rsidTr="00447B3C">
        <w:trPr>
          <w:trHeight w:val="334"/>
        </w:trPr>
        <w:tc>
          <w:tcPr>
            <w:tcW w:w="2959" w:type="dxa"/>
          </w:tcPr>
          <w:p w14:paraId="01808139" w14:textId="4F5DF85F" w:rsidR="008B251D" w:rsidRPr="00CE3952" w:rsidRDefault="008B251D" w:rsidP="008B25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39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Speaker(s) name, job title, organisation, and contact details</w:t>
            </w:r>
          </w:p>
          <w:p w14:paraId="0F155A0F" w14:textId="77777777" w:rsidR="008B251D" w:rsidRPr="00CE3952" w:rsidRDefault="008B251D" w:rsidP="008B251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526" w:type="dxa"/>
            <w:gridSpan w:val="2"/>
          </w:tcPr>
          <w:p w14:paraId="68A60AEE" w14:textId="77777777" w:rsidR="008B251D" w:rsidRDefault="008B251D" w:rsidP="008B251D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</w:tc>
      </w:tr>
    </w:tbl>
    <w:p w14:paraId="78D4B724" w14:textId="1D9416A8" w:rsidR="008F772B" w:rsidRDefault="008F772B" w:rsidP="008F772B">
      <w:pPr>
        <w:autoSpaceDE w:val="0"/>
        <w:autoSpaceDN w:val="0"/>
        <w:adjustRightInd w:val="0"/>
        <w:rPr>
          <w:rFonts w:ascii="OpenSans" w:hAnsi="OpenSans" w:cs="OpenSans"/>
          <w:color w:val="1D1D1B"/>
          <w:sz w:val="17"/>
          <w:szCs w:val="17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97"/>
        <w:gridCol w:w="7088"/>
      </w:tblGrid>
      <w:tr w:rsidR="00F476B8" w14:paraId="26762BD7" w14:textId="77777777" w:rsidTr="0082202C">
        <w:tc>
          <w:tcPr>
            <w:tcW w:w="10485" w:type="dxa"/>
            <w:gridSpan w:val="2"/>
            <w:shd w:val="clear" w:color="auto" w:fill="003543"/>
          </w:tcPr>
          <w:p w14:paraId="02E50179" w14:textId="3823A5C5" w:rsidR="005A6AAC" w:rsidRPr="0013462B" w:rsidRDefault="00F476B8" w:rsidP="0013462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E3952">
              <w:rPr>
                <w:rFonts w:ascii="Arial" w:hAnsi="Arial" w:cs="Arial"/>
                <w:b/>
                <w:bCs/>
                <w:color w:val="FFFFFF" w:themeColor="background1"/>
              </w:rPr>
              <w:t xml:space="preserve">Section 3: Marketing </w:t>
            </w:r>
          </w:p>
        </w:tc>
      </w:tr>
      <w:tr w:rsidR="00023367" w14:paraId="13DFF62A" w14:textId="77777777" w:rsidTr="000E5D9C">
        <w:tc>
          <w:tcPr>
            <w:tcW w:w="3397" w:type="dxa"/>
          </w:tcPr>
          <w:p w14:paraId="45033918" w14:textId="77777777" w:rsidR="00023367" w:rsidRDefault="00023367" w:rsidP="000E5D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  <w:r w:rsidRPr="00CE3952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 xml:space="preserve">Would you like the listing to appear on the RCOT events </w:t>
            </w:r>
            <w:r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webpage</w:t>
            </w:r>
            <w:r w:rsidRPr="00CE3952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?</w:t>
            </w:r>
          </w:p>
          <w:p w14:paraId="27B21EA5" w14:textId="77777777" w:rsidR="00023367" w:rsidRPr="00CE3952" w:rsidRDefault="00023367" w:rsidP="000E5D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</w:p>
        </w:tc>
        <w:tc>
          <w:tcPr>
            <w:tcW w:w="7088" w:type="dxa"/>
          </w:tcPr>
          <w:p w14:paraId="774E5A02" w14:textId="77777777" w:rsidR="00023367" w:rsidRPr="0029137C" w:rsidRDefault="00023367" w:rsidP="000E5D9C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  <w:r>
              <w:rPr>
                <w:rFonts w:ascii="Arial" w:hAnsi="Arial" w:cs="Arial"/>
                <w:color w:val="1D1D1B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color w:val="1D1D1B"/>
                  <w:sz w:val="20"/>
                  <w:szCs w:val="20"/>
                </w:rPr>
                <w:id w:val="-37539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D1D1B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1D1D1B"/>
                <w:sz w:val="20"/>
                <w:szCs w:val="20"/>
              </w:rPr>
              <w:t xml:space="preserve">     No </w:t>
            </w:r>
            <w:sdt>
              <w:sdtPr>
                <w:rPr>
                  <w:rFonts w:ascii="Arial" w:hAnsi="Arial" w:cs="Arial"/>
                  <w:color w:val="1D1D1B"/>
                  <w:sz w:val="20"/>
                  <w:szCs w:val="20"/>
                </w:rPr>
                <w:id w:val="-115923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D1D1B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F4487" w14:paraId="00F45ED1" w14:textId="77777777" w:rsidTr="00BC7E8B">
        <w:tc>
          <w:tcPr>
            <w:tcW w:w="3397" w:type="dxa"/>
          </w:tcPr>
          <w:p w14:paraId="2E07554C" w14:textId="73178EDC" w:rsidR="0025559A" w:rsidRDefault="00CF4487" w:rsidP="00CF448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39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Full description</w:t>
            </w:r>
            <w:r w:rsidRPr="00CE395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69D07758" w14:textId="7D7F5AAF" w:rsidR="00C90A43" w:rsidRPr="00C90A43" w:rsidRDefault="00C90A43" w:rsidP="00C90A4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9C6E51C" w14:textId="77777777" w:rsidR="00C90A43" w:rsidRPr="00C90A43" w:rsidRDefault="00C90A43" w:rsidP="00C90A4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4FD8586" w14:textId="356991B3" w:rsidR="00CF4487" w:rsidRPr="00AC35F6" w:rsidRDefault="0025559A" w:rsidP="00CF448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C35F6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gramStart"/>
            <w:r w:rsidRPr="00AC35F6">
              <w:rPr>
                <w:rFonts w:ascii="Arial" w:eastAsia="Times New Roman" w:hAnsi="Arial" w:cs="Arial"/>
                <w:sz w:val="18"/>
                <w:szCs w:val="18"/>
              </w:rPr>
              <w:t>as</w:t>
            </w:r>
            <w:proofErr w:type="gramEnd"/>
            <w:r w:rsidRPr="00AC35F6">
              <w:rPr>
                <w:rFonts w:ascii="Arial" w:eastAsia="Times New Roman" w:hAnsi="Arial" w:cs="Arial"/>
                <w:sz w:val="18"/>
                <w:szCs w:val="18"/>
              </w:rPr>
              <w:t xml:space="preserve"> you would like it to appear on the website)</w:t>
            </w:r>
          </w:p>
          <w:p w14:paraId="7CF834F3" w14:textId="77777777" w:rsidR="00CF4487" w:rsidRPr="00F72EF9" w:rsidRDefault="00CF4487" w:rsidP="00CF4487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2E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What is the event about?</w:t>
            </w:r>
          </w:p>
          <w:p w14:paraId="59145539" w14:textId="77777777" w:rsidR="00CF4487" w:rsidRPr="00F72EF9" w:rsidRDefault="00CF4487" w:rsidP="00CF4487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2E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Who is it for?</w:t>
            </w:r>
          </w:p>
          <w:p w14:paraId="7C164ACA" w14:textId="77777777" w:rsidR="00CF4487" w:rsidRPr="00F72EF9" w:rsidRDefault="00CF4487" w:rsidP="00CF4487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2E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Learning outcomes</w:t>
            </w:r>
          </w:p>
          <w:p w14:paraId="0A47D4DB" w14:textId="77777777" w:rsidR="00CF4487" w:rsidRPr="00CE3952" w:rsidRDefault="00CF4487" w:rsidP="00CF44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</w:p>
        </w:tc>
        <w:tc>
          <w:tcPr>
            <w:tcW w:w="7088" w:type="dxa"/>
          </w:tcPr>
          <w:p w14:paraId="00BD806C" w14:textId="77777777" w:rsidR="00CF4487" w:rsidRDefault="00CF4487" w:rsidP="00CF4487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</w:tc>
      </w:tr>
      <w:tr w:rsidR="002C16FF" w14:paraId="0586CF5C" w14:textId="77777777" w:rsidTr="00BC7E8B">
        <w:tc>
          <w:tcPr>
            <w:tcW w:w="3397" w:type="dxa"/>
          </w:tcPr>
          <w:p w14:paraId="60F1D928" w14:textId="0324DD13" w:rsidR="002C16FF" w:rsidRPr="00CE3952" w:rsidRDefault="002C16FF" w:rsidP="000E5D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  <w:r w:rsidRPr="00CE3952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Would you like listing to appear in OT</w:t>
            </w:r>
            <w:r w:rsidR="009909F8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n</w:t>
            </w:r>
            <w:r w:rsidRPr="00CE3952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 xml:space="preserve">ews*? </w:t>
            </w:r>
          </w:p>
          <w:p w14:paraId="3924CE57" w14:textId="77777777" w:rsidR="002C16FF" w:rsidRPr="00CE3952" w:rsidRDefault="002C16FF" w:rsidP="000E5D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</w:p>
        </w:tc>
        <w:tc>
          <w:tcPr>
            <w:tcW w:w="7088" w:type="dxa"/>
          </w:tcPr>
          <w:p w14:paraId="540CAE47" w14:textId="77777777" w:rsidR="002C16FF" w:rsidRPr="0029137C" w:rsidRDefault="002C16FF" w:rsidP="000E5D9C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  <w:r>
              <w:rPr>
                <w:rFonts w:ascii="Arial" w:hAnsi="Arial" w:cs="Arial"/>
                <w:color w:val="1D1D1B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color w:val="1D1D1B"/>
                  <w:sz w:val="20"/>
                  <w:szCs w:val="20"/>
                </w:rPr>
                <w:id w:val="-55871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D1D1B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1D1D1B"/>
                <w:sz w:val="20"/>
                <w:szCs w:val="20"/>
              </w:rPr>
              <w:t xml:space="preserve">     No </w:t>
            </w:r>
            <w:sdt>
              <w:sdtPr>
                <w:rPr>
                  <w:rFonts w:ascii="Arial" w:hAnsi="Arial" w:cs="Arial"/>
                  <w:color w:val="1D1D1B"/>
                  <w:sz w:val="20"/>
                  <w:szCs w:val="20"/>
                </w:rPr>
                <w:id w:val="32039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D1D1B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F4487" w14:paraId="68C918CE" w14:textId="77777777" w:rsidTr="000C0E0B">
        <w:tc>
          <w:tcPr>
            <w:tcW w:w="3397" w:type="dxa"/>
            <w:shd w:val="clear" w:color="auto" w:fill="auto"/>
          </w:tcPr>
          <w:p w14:paraId="7B5E7824" w14:textId="14EF97C1" w:rsidR="00CF4487" w:rsidRPr="00F72EF9" w:rsidRDefault="00733B8F" w:rsidP="00AC35F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Short</w:t>
            </w:r>
            <w:r w:rsidR="00CF4487" w:rsidRPr="00CE39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description</w:t>
            </w:r>
            <w:r w:rsidR="00AC35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F4487" w:rsidRPr="00F72EF9">
              <w:rPr>
                <w:rFonts w:ascii="Arial" w:hAnsi="Arial" w:cs="Arial"/>
                <w:color w:val="000000" w:themeColor="text1"/>
                <w:sz w:val="18"/>
                <w:szCs w:val="18"/>
              </w:rPr>
              <w:t>for OT</w:t>
            </w:r>
            <w:r w:rsidR="009909F8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="00CF4487" w:rsidRPr="00F72E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ews –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limited</w:t>
            </w:r>
            <w:r w:rsidR="00CF4487" w:rsidRPr="00F72E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to </w:t>
            </w:r>
            <w:r w:rsidR="00CF4487" w:rsidRPr="002A127B">
              <w:rPr>
                <w:rFonts w:ascii="Arial" w:hAnsi="Arial" w:cs="Arial"/>
                <w:color w:val="FF0000"/>
                <w:sz w:val="18"/>
                <w:szCs w:val="18"/>
              </w:rPr>
              <w:t>400 characters</w:t>
            </w:r>
            <w:r w:rsidR="007B475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054B1E" w:rsidRPr="00054B1E">
              <w:rPr>
                <w:rFonts w:ascii="Arial" w:hAnsi="Arial" w:cs="Arial"/>
                <w:color w:val="FF0000"/>
                <w:sz w:val="18"/>
                <w:szCs w:val="18"/>
              </w:rPr>
              <w:t xml:space="preserve">including spaces </w:t>
            </w:r>
            <w:r w:rsidR="007B4750">
              <w:rPr>
                <w:rFonts w:ascii="Arial" w:hAnsi="Arial" w:cs="Arial"/>
                <w:color w:val="FF0000"/>
                <w:sz w:val="18"/>
                <w:szCs w:val="18"/>
              </w:rPr>
              <w:t>(approx..75 words)</w:t>
            </w:r>
            <w:r w:rsidR="001D1A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786F53" w14:textId="77777777" w:rsidR="00CF4487" w:rsidRPr="00CE3952" w:rsidRDefault="00CF4487" w:rsidP="00CF44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139FF901" w14:textId="16BFB235" w:rsidR="00CF4487" w:rsidRDefault="00CF4487" w:rsidP="00CF4487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  <w:p w14:paraId="532446B6" w14:textId="77777777" w:rsidR="00485500" w:rsidRDefault="00485500" w:rsidP="00CF4487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  <w:p w14:paraId="3A94F911" w14:textId="6D645BC8" w:rsidR="007B4750" w:rsidRDefault="00485500" w:rsidP="00CF4487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  <w:r>
              <w:rPr>
                <w:rFonts w:ascii="Arial" w:hAnsi="Arial" w:cs="Arial"/>
                <w:color w:val="FF5050"/>
                <w:sz w:val="20"/>
                <w:szCs w:val="20"/>
              </w:rPr>
              <w:t>You can c</w:t>
            </w:r>
            <w:r w:rsidR="007B4750" w:rsidRPr="00A43F47">
              <w:rPr>
                <w:rFonts w:ascii="Arial" w:hAnsi="Arial" w:cs="Arial"/>
                <w:color w:val="FF5050"/>
                <w:sz w:val="20"/>
                <w:szCs w:val="20"/>
              </w:rPr>
              <w:t xml:space="preserve">heck </w:t>
            </w:r>
            <w:r w:rsidR="00054B1E">
              <w:rPr>
                <w:rFonts w:ascii="Arial" w:hAnsi="Arial" w:cs="Arial"/>
                <w:color w:val="FF5050"/>
                <w:sz w:val="20"/>
                <w:szCs w:val="20"/>
              </w:rPr>
              <w:t xml:space="preserve">your character </w:t>
            </w:r>
            <w:r w:rsidR="003F3903">
              <w:rPr>
                <w:rFonts w:ascii="Arial" w:hAnsi="Arial" w:cs="Arial"/>
                <w:color w:val="FF5050"/>
                <w:sz w:val="20"/>
                <w:szCs w:val="20"/>
              </w:rPr>
              <w:t>limit</w:t>
            </w:r>
            <w:r w:rsidR="00054B1E">
              <w:rPr>
                <w:rFonts w:ascii="Arial" w:hAnsi="Arial" w:cs="Arial"/>
                <w:color w:val="FF5050"/>
                <w:sz w:val="20"/>
                <w:szCs w:val="20"/>
              </w:rPr>
              <w:t xml:space="preserve"> </w:t>
            </w:r>
            <w:r w:rsidR="003F3903">
              <w:rPr>
                <w:rFonts w:ascii="Arial" w:hAnsi="Arial" w:cs="Arial"/>
                <w:color w:val="FF5050"/>
                <w:sz w:val="20"/>
                <w:szCs w:val="20"/>
              </w:rPr>
              <w:t>at</w:t>
            </w:r>
            <w:r w:rsidR="007B4750" w:rsidRPr="00A43F47">
              <w:rPr>
                <w:rFonts w:ascii="Arial" w:hAnsi="Arial" w:cs="Arial"/>
                <w:color w:val="FF0000"/>
                <w:sz w:val="20"/>
                <w:szCs w:val="20"/>
                <w14:textFill>
                  <w14:gradFill>
                    <w14:gsLst>
                      <w14:gs w14:pos="0">
                        <w14:srgbClr w14:val="FF0000">
                          <w14:tint w14:val="66000"/>
                          <w14:satMod w14:val="160000"/>
                        </w14:srgbClr>
                      </w14:gs>
                      <w14:gs w14:pos="33000">
                        <w14:srgbClr w14:val="FF0000"/>
                      </w14:gs>
                      <w14:gs w14:pos="67000">
                        <w14:srgbClr w14:val="FF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 </w:t>
            </w:r>
            <w:hyperlink r:id="rId12" w:history="1">
              <w:r w:rsidR="007B4750" w:rsidRPr="005B14C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https://www.charactercountonline.com/</w:t>
              </w:r>
            </w:hyperlink>
            <w:r w:rsidR="007B4750">
              <w:rPr>
                <w:rFonts w:ascii="Arial" w:hAnsi="Arial" w:cs="Arial"/>
                <w:color w:val="1D1D1B"/>
                <w:sz w:val="20"/>
                <w:szCs w:val="20"/>
              </w:rPr>
              <w:t xml:space="preserve"> </w:t>
            </w:r>
          </w:p>
          <w:p w14:paraId="735396B2" w14:textId="30EE21D7" w:rsidR="003F3903" w:rsidRDefault="003F3903" w:rsidP="00CF4487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</w:tc>
      </w:tr>
      <w:tr w:rsidR="0017228F" w14:paraId="63E1ABF5" w14:textId="77777777" w:rsidTr="006C0572">
        <w:trPr>
          <w:trHeight w:val="305"/>
        </w:trPr>
        <w:tc>
          <w:tcPr>
            <w:tcW w:w="3397" w:type="dxa"/>
            <w:vMerge w:val="restart"/>
          </w:tcPr>
          <w:p w14:paraId="08835ED7" w14:textId="77777777" w:rsidR="0017228F" w:rsidRDefault="0017228F" w:rsidP="00CF44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 xml:space="preserve">We encourage you to promote this event on social media - tag @theRCOT in your posts. </w:t>
            </w:r>
          </w:p>
          <w:p w14:paraId="6B36022F" w14:textId="0A9B1B92" w:rsidR="0017228F" w:rsidRDefault="0017228F" w:rsidP="00CF44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Please provide your hashtag</w:t>
            </w:r>
          </w:p>
          <w:p w14:paraId="77B6276E" w14:textId="638EB11D" w:rsidR="0017228F" w:rsidRPr="00CE3952" w:rsidRDefault="0017228F" w:rsidP="004A3E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nil"/>
            </w:tcBorders>
          </w:tcPr>
          <w:p w14:paraId="22139256" w14:textId="32FB0B1E" w:rsidR="0017228F" w:rsidRDefault="0017228F" w:rsidP="00CF4487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  <w:r>
              <w:rPr>
                <w:rFonts w:ascii="Arial" w:hAnsi="Arial" w:cs="Arial"/>
                <w:color w:val="1D1D1B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color w:val="1D1D1B"/>
                  <w:sz w:val="20"/>
                  <w:szCs w:val="20"/>
                </w:rPr>
                <w:id w:val="75201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85E">
                  <w:rPr>
                    <w:rFonts w:ascii="MS Gothic" w:eastAsia="MS Gothic" w:hAnsi="MS Gothic" w:cs="Arial" w:hint="eastAsia"/>
                    <w:color w:val="1D1D1B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1D1D1B"/>
                <w:sz w:val="20"/>
                <w:szCs w:val="20"/>
              </w:rPr>
              <w:t xml:space="preserve">     No </w:t>
            </w:r>
            <w:sdt>
              <w:sdtPr>
                <w:rPr>
                  <w:rFonts w:ascii="Arial" w:hAnsi="Arial" w:cs="Arial"/>
                  <w:color w:val="1D1D1B"/>
                  <w:sz w:val="20"/>
                  <w:szCs w:val="20"/>
                </w:rPr>
                <w:id w:val="-194137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D1D1B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7228F" w14:paraId="3368F6AD" w14:textId="77777777" w:rsidTr="006C0572">
        <w:trPr>
          <w:trHeight w:val="304"/>
        </w:trPr>
        <w:tc>
          <w:tcPr>
            <w:tcW w:w="3397" w:type="dxa"/>
            <w:vMerge/>
          </w:tcPr>
          <w:p w14:paraId="3D0FE5AB" w14:textId="77777777" w:rsidR="0017228F" w:rsidRDefault="0017228F" w:rsidP="00CF44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25EA9528" w14:textId="6FABF7FA" w:rsidR="0017228F" w:rsidRDefault="0017228F" w:rsidP="00CF4487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</w:tc>
      </w:tr>
    </w:tbl>
    <w:p w14:paraId="5535F270" w14:textId="11A29080" w:rsidR="008F772B" w:rsidRDefault="008F772B" w:rsidP="008F772B">
      <w:pPr>
        <w:autoSpaceDE w:val="0"/>
        <w:autoSpaceDN w:val="0"/>
        <w:adjustRightInd w:val="0"/>
        <w:rPr>
          <w:rFonts w:ascii="OpenSans" w:hAnsi="OpenSans" w:cs="OpenSans"/>
          <w:color w:val="1D1D1B"/>
          <w:sz w:val="17"/>
          <w:szCs w:val="17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97"/>
        <w:gridCol w:w="7088"/>
      </w:tblGrid>
      <w:tr w:rsidR="00BC7E8B" w14:paraId="7B5B8EE7" w14:textId="77777777" w:rsidTr="0082202C">
        <w:tc>
          <w:tcPr>
            <w:tcW w:w="10485" w:type="dxa"/>
            <w:gridSpan w:val="2"/>
            <w:shd w:val="clear" w:color="auto" w:fill="003543"/>
          </w:tcPr>
          <w:p w14:paraId="080322D2" w14:textId="4A9B38E1" w:rsidR="00BC7E8B" w:rsidRPr="0013462B" w:rsidRDefault="00BC7E8B" w:rsidP="0013462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E3952">
              <w:rPr>
                <w:rFonts w:ascii="Arial" w:hAnsi="Arial" w:cs="Arial"/>
                <w:b/>
                <w:bCs/>
                <w:color w:val="FFFFFF" w:themeColor="background1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4</w:t>
            </w:r>
            <w:r w:rsidRPr="00CE3952">
              <w:rPr>
                <w:rFonts w:ascii="Arial" w:hAnsi="Arial" w:cs="Arial"/>
                <w:b/>
                <w:bCs/>
                <w:color w:val="FFFFFF" w:themeColor="background1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Any other information</w:t>
            </w:r>
          </w:p>
        </w:tc>
      </w:tr>
      <w:tr w:rsidR="00BC7E8B" w14:paraId="0E66C58D" w14:textId="77777777" w:rsidTr="00BC7E8B">
        <w:tc>
          <w:tcPr>
            <w:tcW w:w="3397" w:type="dxa"/>
          </w:tcPr>
          <w:p w14:paraId="7ABBF635" w14:textId="43D8E6B5" w:rsidR="00BC7E8B" w:rsidRPr="00876DAC" w:rsidRDefault="00BC7E8B" w:rsidP="00BC7E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6D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 there anything else we need to know about your event</w:t>
            </w:r>
            <w:r w:rsidR="00C90A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?</w:t>
            </w:r>
          </w:p>
          <w:p w14:paraId="17E1518F" w14:textId="77777777" w:rsidR="00BC7E8B" w:rsidRPr="00CE3952" w:rsidRDefault="00BC7E8B" w:rsidP="000E5D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</w:p>
        </w:tc>
        <w:tc>
          <w:tcPr>
            <w:tcW w:w="7088" w:type="dxa"/>
          </w:tcPr>
          <w:p w14:paraId="3A0289A1" w14:textId="77777777" w:rsidR="00BC7E8B" w:rsidRDefault="00BC7E8B" w:rsidP="000E5D9C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</w:tc>
      </w:tr>
    </w:tbl>
    <w:p w14:paraId="248E41DD" w14:textId="77777777" w:rsidR="008F772B" w:rsidRDefault="008F772B" w:rsidP="008F772B">
      <w:pPr>
        <w:autoSpaceDE w:val="0"/>
        <w:autoSpaceDN w:val="0"/>
        <w:adjustRightInd w:val="0"/>
        <w:rPr>
          <w:rFonts w:ascii="OpenSans" w:hAnsi="OpenSans" w:cs="OpenSans"/>
          <w:color w:val="1D1D1B"/>
          <w:sz w:val="17"/>
          <w:szCs w:val="17"/>
        </w:rPr>
      </w:pPr>
    </w:p>
    <w:p w14:paraId="2D37CA69" w14:textId="39C66724" w:rsidR="002C16FF" w:rsidRPr="004636EE" w:rsidRDefault="006129A5" w:rsidP="004636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="002C16FF" w:rsidRPr="004636EE">
        <w:rPr>
          <w:rFonts w:ascii="Arial" w:hAnsi="Arial" w:cs="Arial"/>
          <w:sz w:val="20"/>
          <w:szCs w:val="20"/>
        </w:rPr>
        <w:t xml:space="preserve">Virtual events </w:t>
      </w:r>
      <w:r w:rsidR="00276599" w:rsidRPr="004636EE">
        <w:rPr>
          <w:rFonts w:ascii="Arial" w:hAnsi="Arial" w:cs="Arial"/>
          <w:sz w:val="20"/>
          <w:szCs w:val="20"/>
        </w:rPr>
        <w:t xml:space="preserve">with a capacity of </w:t>
      </w:r>
      <w:r w:rsidR="002C16FF" w:rsidRPr="004636EE">
        <w:rPr>
          <w:rFonts w:ascii="Arial" w:hAnsi="Arial" w:cs="Arial"/>
          <w:sz w:val="20"/>
          <w:szCs w:val="20"/>
        </w:rPr>
        <w:t xml:space="preserve">more than 60 people will most likely need more than one person working behind the scenes to admit </w:t>
      </w:r>
      <w:r w:rsidR="00276599" w:rsidRPr="004636EE">
        <w:rPr>
          <w:rFonts w:ascii="Arial" w:hAnsi="Arial" w:cs="Arial"/>
          <w:sz w:val="20"/>
          <w:szCs w:val="20"/>
        </w:rPr>
        <w:t>delegates</w:t>
      </w:r>
      <w:r w:rsidR="002C16FF" w:rsidRPr="004636EE">
        <w:rPr>
          <w:rFonts w:ascii="Arial" w:hAnsi="Arial" w:cs="Arial"/>
          <w:sz w:val="20"/>
          <w:szCs w:val="20"/>
        </w:rPr>
        <w:t xml:space="preserve"> and assist with monitoring chat etc. Please consider this when confirming the </w:t>
      </w:r>
      <w:r w:rsidR="00276599" w:rsidRPr="004636EE">
        <w:rPr>
          <w:rFonts w:ascii="Arial" w:hAnsi="Arial" w:cs="Arial"/>
          <w:sz w:val="20"/>
          <w:szCs w:val="20"/>
        </w:rPr>
        <w:t>capacity for</w:t>
      </w:r>
      <w:r w:rsidR="002C16FF" w:rsidRPr="004636EE">
        <w:rPr>
          <w:rFonts w:ascii="Arial" w:hAnsi="Arial" w:cs="Arial"/>
          <w:sz w:val="20"/>
          <w:szCs w:val="20"/>
        </w:rPr>
        <w:t xml:space="preserve"> your event. </w:t>
      </w:r>
    </w:p>
    <w:p w14:paraId="59C47552" w14:textId="77777777" w:rsidR="002C16FF" w:rsidRPr="0025559A" w:rsidRDefault="002C16FF" w:rsidP="002C16FF">
      <w:pPr>
        <w:rPr>
          <w:rFonts w:ascii="Arial" w:hAnsi="Arial" w:cs="Arial"/>
          <w:sz w:val="20"/>
          <w:szCs w:val="20"/>
        </w:rPr>
      </w:pPr>
    </w:p>
    <w:p w14:paraId="08C86C6C" w14:textId="2799AE02" w:rsidR="008F772B" w:rsidRDefault="00876DAC" w:rsidP="008F77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</w:t>
      </w:r>
      <w:r w:rsidR="002C16FF" w:rsidRPr="0025559A">
        <w:rPr>
          <w:rFonts w:ascii="Arial" w:hAnsi="Arial" w:cs="Arial"/>
          <w:sz w:val="20"/>
          <w:szCs w:val="20"/>
        </w:rPr>
        <w:t>All event organisers and speakers should register to attend the event on the RCOT website. If the speaker is not a member, it is the responsibility of the event lead/organiser to forward the event joining details.</w:t>
      </w:r>
    </w:p>
    <w:p w14:paraId="4DB53A3F" w14:textId="3C887394" w:rsidR="00F36D62" w:rsidRDefault="00F36D62" w:rsidP="008F772B">
      <w:pPr>
        <w:rPr>
          <w:rFonts w:ascii="Arial" w:hAnsi="Arial" w:cs="Arial"/>
          <w:sz w:val="20"/>
          <w:szCs w:val="20"/>
        </w:rPr>
      </w:pPr>
    </w:p>
    <w:p w14:paraId="59C6D5CC" w14:textId="04DC5AB7" w:rsidR="00F36D62" w:rsidRDefault="00F36D62" w:rsidP="008F77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Forms received less than three months prior to the event cannot be guaranteed publication in OTnews. </w:t>
      </w:r>
    </w:p>
    <w:p w14:paraId="729031F7" w14:textId="77777777" w:rsidR="007049F9" w:rsidRDefault="007049F9" w:rsidP="008F772B">
      <w:pPr>
        <w:rPr>
          <w:rFonts w:ascii="Arial" w:hAnsi="Arial" w:cs="Arial"/>
          <w:sz w:val="20"/>
          <w:szCs w:val="20"/>
        </w:rPr>
      </w:pPr>
    </w:p>
    <w:p w14:paraId="5BC19A25" w14:textId="05FB3BE4" w:rsidR="007049F9" w:rsidRDefault="0089173D" w:rsidP="008F772B">
      <w:pPr>
        <w:rPr>
          <w:rFonts w:ascii="Arial" w:hAnsi="Arial" w:cs="Arial"/>
          <w:b/>
          <w:bCs/>
          <w:color w:val="1D1D1B"/>
          <w:sz w:val="20"/>
          <w:szCs w:val="20"/>
        </w:rPr>
      </w:pPr>
      <w:r w:rsidRPr="0089173D">
        <w:rPr>
          <w:rFonts w:ascii="Arial" w:hAnsi="Arial" w:cs="Arial"/>
          <w:b/>
          <w:bCs/>
          <w:sz w:val="20"/>
          <w:szCs w:val="20"/>
        </w:rPr>
        <w:t xml:space="preserve">Send </w:t>
      </w:r>
      <w:r>
        <w:rPr>
          <w:rFonts w:ascii="Arial" w:hAnsi="Arial" w:cs="Arial"/>
          <w:b/>
          <w:bCs/>
          <w:sz w:val="20"/>
          <w:szCs w:val="20"/>
        </w:rPr>
        <w:t>completed</w:t>
      </w:r>
      <w:r w:rsidRPr="0089173D">
        <w:rPr>
          <w:rFonts w:ascii="Arial" w:hAnsi="Arial" w:cs="Arial"/>
          <w:b/>
          <w:bCs/>
          <w:sz w:val="20"/>
          <w:szCs w:val="20"/>
        </w:rPr>
        <w:t xml:space="preserve"> form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89173D">
        <w:rPr>
          <w:rFonts w:ascii="Arial" w:hAnsi="Arial" w:cs="Arial"/>
          <w:b/>
          <w:bCs/>
          <w:sz w:val="20"/>
          <w:szCs w:val="20"/>
        </w:rPr>
        <w:t xml:space="preserve"> to </w:t>
      </w:r>
      <w:hyperlink r:id="rId13" w:history="1">
        <w:r w:rsidRPr="0089173D">
          <w:rPr>
            <w:rStyle w:val="Hyperlink"/>
            <w:rFonts w:ascii="Arial" w:hAnsi="Arial" w:cs="Arial"/>
            <w:b/>
            <w:bCs/>
            <w:sz w:val="20"/>
            <w:szCs w:val="20"/>
          </w:rPr>
          <w:t>rcot.branches@rcot.co.uk</w:t>
        </w:r>
      </w:hyperlink>
      <w:r w:rsidRPr="0089173D">
        <w:rPr>
          <w:rFonts w:ascii="Arial" w:hAnsi="Arial" w:cs="Arial"/>
          <w:b/>
          <w:bCs/>
          <w:sz w:val="20"/>
          <w:szCs w:val="20"/>
        </w:rPr>
        <w:t xml:space="preserve"> and include any queries you have</w:t>
      </w:r>
      <w:r w:rsidR="008809F8" w:rsidRPr="0089173D">
        <w:rPr>
          <w:rFonts w:ascii="Arial" w:hAnsi="Arial" w:cs="Arial"/>
          <w:b/>
          <w:bCs/>
          <w:color w:val="1D1D1B"/>
          <w:sz w:val="20"/>
          <w:szCs w:val="20"/>
        </w:rPr>
        <w:t>.</w:t>
      </w:r>
    </w:p>
    <w:p w14:paraId="0210DB8B" w14:textId="77777777" w:rsidR="00783265" w:rsidRDefault="00783265" w:rsidP="008F772B">
      <w:pPr>
        <w:rPr>
          <w:rFonts w:ascii="Arial" w:hAnsi="Arial" w:cs="Arial"/>
          <w:b/>
          <w:bCs/>
          <w:color w:val="1D1D1B"/>
          <w:sz w:val="20"/>
          <w:szCs w:val="20"/>
        </w:rPr>
      </w:pPr>
    </w:p>
    <w:p w14:paraId="675214C0" w14:textId="77777777" w:rsidR="00783265" w:rsidRDefault="00783265" w:rsidP="008F772B">
      <w:pPr>
        <w:rPr>
          <w:rFonts w:ascii="Arial" w:hAnsi="Arial" w:cs="Arial"/>
          <w:b/>
          <w:bCs/>
          <w:color w:val="1D1D1B"/>
          <w:sz w:val="20"/>
          <w:szCs w:val="20"/>
        </w:rPr>
      </w:pPr>
    </w:p>
    <w:p w14:paraId="4BD8409A" w14:textId="77777777" w:rsidR="00783265" w:rsidRDefault="00783265" w:rsidP="008F772B">
      <w:pPr>
        <w:rPr>
          <w:rFonts w:ascii="Arial" w:hAnsi="Arial" w:cs="Arial"/>
          <w:b/>
          <w:bCs/>
          <w:color w:val="1D1D1B"/>
          <w:sz w:val="20"/>
          <w:szCs w:val="20"/>
        </w:rPr>
      </w:pPr>
    </w:p>
    <w:p w14:paraId="43C0438A" w14:textId="03051E7B" w:rsidR="00783265" w:rsidRPr="00E36D34" w:rsidRDefault="00783265" w:rsidP="008F772B">
      <w:pPr>
        <w:rPr>
          <w:rFonts w:ascii="Arial" w:hAnsi="Arial" w:cs="Arial"/>
          <w:b/>
          <w:bCs/>
          <w:i/>
          <w:iCs/>
          <w:color w:val="1D1D1B"/>
          <w:sz w:val="20"/>
          <w:szCs w:val="20"/>
        </w:rPr>
      </w:pPr>
      <w:r w:rsidRPr="003C6BB1">
        <w:rPr>
          <w:rFonts w:ascii="Arial" w:hAnsi="Arial" w:cs="Arial"/>
          <w:b/>
          <w:bCs/>
          <w:i/>
          <w:iCs/>
          <w:color w:val="1D1D1B"/>
          <w:sz w:val="20"/>
          <w:szCs w:val="20"/>
        </w:rPr>
        <w:t xml:space="preserve">For </w:t>
      </w:r>
      <w:r w:rsidR="00D10A5F" w:rsidRPr="003C6BB1">
        <w:rPr>
          <w:rFonts w:ascii="Arial" w:hAnsi="Arial" w:cs="Arial"/>
          <w:b/>
          <w:bCs/>
          <w:i/>
          <w:iCs/>
          <w:color w:val="1D1D1B"/>
          <w:sz w:val="20"/>
          <w:szCs w:val="20"/>
        </w:rPr>
        <w:t>internal use only</w:t>
      </w:r>
      <w:r w:rsidRPr="003C6BB1">
        <w:rPr>
          <w:rFonts w:ascii="Arial" w:hAnsi="Arial" w:cs="Arial"/>
          <w:b/>
          <w:bCs/>
          <w:i/>
          <w:iCs/>
          <w:color w:val="1D1D1B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835"/>
      </w:tblGrid>
      <w:tr w:rsidR="00783265" w14:paraId="5741CFC4" w14:textId="77777777" w:rsidTr="00E36D34">
        <w:tc>
          <w:tcPr>
            <w:tcW w:w="3256" w:type="dxa"/>
          </w:tcPr>
          <w:p w14:paraId="0EBCDDCE" w14:textId="1F6C283E" w:rsidR="00783265" w:rsidRPr="003C6BB1" w:rsidRDefault="00783265" w:rsidP="008F772B">
            <w:pPr>
              <w:rPr>
                <w:rFonts w:ascii="Arial" w:hAnsi="Arial" w:cs="Arial"/>
                <w:sz w:val="20"/>
                <w:szCs w:val="20"/>
              </w:rPr>
            </w:pPr>
            <w:r w:rsidRPr="003C6BB1">
              <w:rPr>
                <w:rFonts w:ascii="Arial" w:hAnsi="Arial" w:cs="Arial"/>
                <w:sz w:val="20"/>
                <w:szCs w:val="20"/>
              </w:rPr>
              <w:t>Month(s) for OTnews publication</w:t>
            </w:r>
          </w:p>
        </w:tc>
        <w:tc>
          <w:tcPr>
            <w:tcW w:w="2835" w:type="dxa"/>
          </w:tcPr>
          <w:p w14:paraId="7E95E367" w14:textId="77777777" w:rsidR="00783265" w:rsidRPr="003C6BB1" w:rsidRDefault="00783265" w:rsidP="008F7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265" w14:paraId="7E513AA4" w14:textId="77777777" w:rsidTr="00E36D34">
        <w:tc>
          <w:tcPr>
            <w:tcW w:w="3256" w:type="dxa"/>
          </w:tcPr>
          <w:p w14:paraId="12CC7B08" w14:textId="5D5DD032" w:rsidR="00783265" w:rsidRPr="003C6BB1" w:rsidRDefault="00783265" w:rsidP="008F772B">
            <w:pPr>
              <w:rPr>
                <w:rFonts w:ascii="Arial" w:hAnsi="Arial" w:cs="Arial"/>
                <w:sz w:val="20"/>
                <w:szCs w:val="20"/>
              </w:rPr>
            </w:pPr>
            <w:r w:rsidRPr="003C6BB1">
              <w:rPr>
                <w:rFonts w:ascii="Arial" w:hAnsi="Arial" w:cs="Arial"/>
                <w:sz w:val="20"/>
                <w:szCs w:val="20"/>
              </w:rPr>
              <w:t>Cost</w:t>
            </w:r>
          </w:p>
        </w:tc>
        <w:tc>
          <w:tcPr>
            <w:tcW w:w="2835" w:type="dxa"/>
          </w:tcPr>
          <w:p w14:paraId="499899CD" w14:textId="3B9E028A" w:rsidR="00783265" w:rsidRPr="003C6BB1" w:rsidRDefault="00783265" w:rsidP="008F772B">
            <w:pPr>
              <w:rPr>
                <w:rFonts w:ascii="Arial" w:hAnsi="Arial" w:cs="Arial"/>
                <w:sz w:val="20"/>
                <w:szCs w:val="20"/>
              </w:rPr>
            </w:pPr>
            <w:r w:rsidRPr="003C6BB1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783265" w14:paraId="05B75AB1" w14:textId="77777777" w:rsidTr="00E36D34">
        <w:tc>
          <w:tcPr>
            <w:tcW w:w="3256" w:type="dxa"/>
          </w:tcPr>
          <w:p w14:paraId="277FA45D" w14:textId="265DC342" w:rsidR="00783265" w:rsidRPr="003C6BB1" w:rsidRDefault="00783265" w:rsidP="008F772B">
            <w:pPr>
              <w:rPr>
                <w:rFonts w:ascii="Arial" w:hAnsi="Arial" w:cs="Arial"/>
                <w:sz w:val="20"/>
                <w:szCs w:val="20"/>
              </w:rPr>
            </w:pPr>
            <w:r w:rsidRPr="003C6BB1">
              <w:rPr>
                <w:rFonts w:ascii="Arial" w:hAnsi="Arial" w:cs="Arial"/>
                <w:sz w:val="20"/>
                <w:szCs w:val="20"/>
              </w:rPr>
              <w:t xml:space="preserve">Website </w:t>
            </w:r>
            <w:r w:rsidR="00723A9D">
              <w:rPr>
                <w:rFonts w:ascii="Arial" w:hAnsi="Arial" w:cs="Arial"/>
                <w:sz w:val="20"/>
                <w:szCs w:val="20"/>
              </w:rPr>
              <w:t>for all events</w:t>
            </w:r>
          </w:p>
        </w:tc>
        <w:tc>
          <w:tcPr>
            <w:tcW w:w="2835" w:type="dxa"/>
          </w:tcPr>
          <w:p w14:paraId="66D147AB" w14:textId="1C776F54" w:rsidR="00783265" w:rsidRPr="003C6BB1" w:rsidRDefault="00DD2FAB" w:rsidP="008F772B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0C0E0B" w:rsidRPr="00C2687A">
                <w:rPr>
                  <w:rStyle w:val="Hyperlink"/>
                  <w:rFonts w:ascii="Arial" w:hAnsi="Arial" w:cs="Arial"/>
                  <w:sz w:val="20"/>
                  <w:szCs w:val="20"/>
                </w:rPr>
                <w:t>www.rcot.co.uk/events</w:t>
              </w:r>
            </w:hyperlink>
          </w:p>
        </w:tc>
      </w:tr>
      <w:tr w:rsidR="000C0E0B" w14:paraId="5A60733B" w14:textId="77777777" w:rsidTr="00E36D34">
        <w:tc>
          <w:tcPr>
            <w:tcW w:w="3256" w:type="dxa"/>
          </w:tcPr>
          <w:p w14:paraId="54B920C6" w14:textId="000E1146" w:rsidR="000C0E0B" w:rsidRPr="003C6BB1" w:rsidRDefault="000C0E0B" w:rsidP="008F7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</w:t>
            </w:r>
            <w:r w:rsidR="00CB4E6B">
              <w:rPr>
                <w:rFonts w:ascii="Arial" w:hAnsi="Arial" w:cs="Arial"/>
                <w:sz w:val="20"/>
                <w:szCs w:val="20"/>
              </w:rPr>
              <w:t xml:space="preserve"> (if required)</w:t>
            </w:r>
          </w:p>
        </w:tc>
        <w:tc>
          <w:tcPr>
            <w:tcW w:w="2835" w:type="dxa"/>
          </w:tcPr>
          <w:p w14:paraId="5D2B1F66" w14:textId="1F454CFE" w:rsidR="000C0E0B" w:rsidRDefault="00DD2FAB" w:rsidP="008F772B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0C0E0B" w:rsidRPr="00C2687A">
                <w:rPr>
                  <w:rStyle w:val="Hyperlink"/>
                  <w:rFonts w:ascii="Arial" w:hAnsi="Arial" w:cs="Arial"/>
                  <w:sz w:val="20"/>
                  <w:szCs w:val="20"/>
                </w:rPr>
                <w:t>rcot.branches@rcot.co.uk</w:t>
              </w:r>
            </w:hyperlink>
            <w:r w:rsidR="000C0E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15C0" w14:paraId="5E4A6495" w14:textId="77777777" w:rsidTr="00E36D34">
        <w:tc>
          <w:tcPr>
            <w:tcW w:w="3256" w:type="dxa"/>
          </w:tcPr>
          <w:p w14:paraId="11A70681" w14:textId="14B385B1" w:rsidR="00AB15C0" w:rsidRDefault="00AB15C0" w:rsidP="008F7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Checked by</w:t>
            </w:r>
          </w:p>
        </w:tc>
        <w:tc>
          <w:tcPr>
            <w:tcW w:w="2835" w:type="dxa"/>
          </w:tcPr>
          <w:p w14:paraId="4FB14254" w14:textId="77777777" w:rsidR="00AB15C0" w:rsidRDefault="00AB15C0" w:rsidP="008F772B"/>
        </w:tc>
      </w:tr>
    </w:tbl>
    <w:p w14:paraId="56915DEC" w14:textId="77777777" w:rsidR="00783265" w:rsidRPr="003C6BB1" w:rsidRDefault="00783265" w:rsidP="008F772B">
      <w:pPr>
        <w:rPr>
          <w:rFonts w:ascii="Arial" w:hAnsi="Arial" w:cs="Arial"/>
          <w:b/>
        </w:rPr>
      </w:pPr>
    </w:p>
    <w:sectPr w:rsidR="00783265" w:rsidRPr="003C6BB1" w:rsidSect="00F81FBB">
      <w:headerReference w:type="default" r:id="rId16"/>
      <w:footerReference w:type="default" r:id="rId17"/>
      <w:pgSz w:w="11906" w:h="16838"/>
      <w:pgMar w:top="720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DA806" w14:textId="77777777" w:rsidR="00796596" w:rsidRDefault="00796596" w:rsidP="009C5FBE">
      <w:r>
        <w:separator/>
      </w:r>
    </w:p>
  </w:endnote>
  <w:endnote w:type="continuationSeparator" w:id="0">
    <w:p w14:paraId="1120556D" w14:textId="77777777" w:rsidR="00796596" w:rsidRDefault="00796596" w:rsidP="009C5FBE">
      <w:r>
        <w:continuationSeparator/>
      </w:r>
    </w:p>
  </w:endnote>
  <w:endnote w:type="continuationNotice" w:id="1">
    <w:p w14:paraId="012F5FE8" w14:textId="77777777" w:rsidR="00796596" w:rsidRDefault="007965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003643"/>
        <w:sz w:val="18"/>
        <w:szCs w:val="18"/>
      </w:rPr>
      <w:id w:val="1273591419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41531F27" w14:textId="72C884AF" w:rsidR="001A7900" w:rsidRPr="0013462B" w:rsidRDefault="0013462B" w:rsidP="00C90A43">
        <w:pPr>
          <w:pStyle w:val="Footer"/>
          <w:pBdr>
            <w:top w:val="single" w:sz="4" w:space="1" w:color="D9D9D9" w:themeColor="background1" w:themeShade="D9"/>
          </w:pBdr>
          <w:tabs>
            <w:tab w:val="clear" w:pos="9026"/>
            <w:tab w:val="right" w:pos="10206"/>
          </w:tabs>
          <w:rPr>
            <w:rFonts w:ascii="Arial" w:hAnsi="Arial" w:cs="Arial"/>
            <w:color w:val="003643"/>
            <w:sz w:val="18"/>
            <w:szCs w:val="18"/>
          </w:rPr>
        </w:pPr>
        <w:r w:rsidRPr="0013462B">
          <w:rPr>
            <w:rFonts w:ascii="Arial" w:hAnsi="Arial" w:cs="Arial"/>
            <w:color w:val="003643"/>
            <w:sz w:val="18"/>
            <w:szCs w:val="18"/>
          </w:rPr>
          <w:t xml:space="preserve">Page | </w:t>
        </w:r>
        <w:r w:rsidR="001A7900" w:rsidRPr="0013462B">
          <w:rPr>
            <w:rFonts w:ascii="Arial" w:hAnsi="Arial" w:cs="Arial"/>
            <w:color w:val="003643"/>
            <w:sz w:val="18"/>
            <w:szCs w:val="18"/>
          </w:rPr>
          <w:fldChar w:fldCharType="begin"/>
        </w:r>
        <w:r w:rsidR="001A7900" w:rsidRPr="0013462B">
          <w:rPr>
            <w:rFonts w:ascii="Arial" w:hAnsi="Arial" w:cs="Arial"/>
            <w:color w:val="003643"/>
            <w:sz w:val="18"/>
            <w:szCs w:val="18"/>
          </w:rPr>
          <w:instrText xml:space="preserve"> PAGE   \* MERGEFORMAT </w:instrText>
        </w:r>
        <w:r w:rsidR="001A7900" w:rsidRPr="0013462B">
          <w:rPr>
            <w:rFonts w:ascii="Arial" w:hAnsi="Arial" w:cs="Arial"/>
            <w:color w:val="003643"/>
            <w:sz w:val="18"/>
            <w:szCs w:val="18"/>
          </w:rPr>
          <w:fldChar w:fldCharType="separate"/>
        </w:r>
        <w:r w:rsidR="001A7900" w:rsidRPr="0013462B">
          <w:rPr>
            <w:rFonts w:ascii="Arial" w:hAnsi="Arial" w:cs="Arial"/>
            <w:noProof/>
            <w:color w:val="003643"/>
            <w:sz w:val="18"/>
            <w:szCs w:val="18"/>
          </w:rPr>
          <w:t>2</w:t>
        </w:r>
        <w:r w:rsidR="001A7900" w:rsidRPr="0013462B">
          <w:rPr>
            <w:rFonts w:ascii="Arial" w:hAnsi="Arial" w:cs="Arial"/>
            <w:noProof/>
            <w:color w:val="003643"/>
            <w:sz w:val="18"/>
            <w:szCs w:val="18"/>
          </w:rPr>
          <w:fldChar w:fldCharType="end"/>
        </w:r>
        <w:r w:rsidR="00C90A43">
          <w:rPr>
            <w:rFonts w:ascii="Arial" w:hAnsi="Arial" w:cs="Arial"/>
            <w:noProof/>
            <w:color w:val="003643"/>
            <w:sz w:val="18"/>
            <w:szCs w:val="18"/>
          </w:rPr>
          <w:tab/>
        </w:r>
        <w:r w:rsidR="00C90A43">
          <w:rPr>
            <w:rFonts w:ascii="Arial" w:hAnsi="Arial" w:cs="Arial"/>
            <w:noProof/>
            <w:color w:val="003643"/>
            <w:sz w:val="18"/>
            <w:szCs w:val="18"/>
          </w:rPr>
          <w:tab/>
          <w:t>(version 2 –</w:t>
        </w:r>
        <w:r w:rsidR="00E2714E">
          <w:rPr>
            <w:rFonts w:ascii="Arial" w:hAnsi="Arial" w:cs="Arial"/>
            <w:noProof/>
            <w:color w:val="003643"/>
            <w:sz w:val="18"/>
            <w:szCs w:val="18"/>
          </w:rPr>
          <w:t xml:space="preserve"> June</w:t>
        </w:r>
        <w:r w:rsidR="00C90A43">
          <w:rPr>
            <w:rFonts w:ascii="Arial" w:hAnsi="Arial" w:cs="Arial"/>
            <w:noProof/>
            <w:color w:val="003643"/>
            <w:sz w:val="18"/>
            <w:szCs w:val="18"/>
          </w:rPr>
          <w:t xml:space="preserve"> 2022)</w:t>
        </w:r>
      </w:p>
    </w:sdtContent>
  </w:sdt>
  <w:p w14:paraId="64EA3400" w14:textId="77777777" w:rsidR="001A7900" w:rsidRDefault="001A7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BEF84" w14:textId="77777777" w:rsidR="00796596" w:rsidRDefault="00796596" w:rsidP="009C5FBE">
      <w:r>
        <w:separator/>
      </w:r>
    </w:p>
  </w:footnote>
  <w:footnote w:type="continuationSeparator" w:id="0">
    <w:p w14:paraId="17031B03" w14:textId="77777777" w:rsidR="00796596" w:rsidRDefault="00796596" w:rsidP="009C5FBE">
      <w:r>
        <w:continuationSeparator/>
      </w:r>
    </w:p>
  </w:footnote>
  <w:footnote w:type="continuationNotice" w:id="1">
    <w:p w14:paraId="646827C9" w14:textId="77777777" w:rsidR="00796596" w:rsidRDefault="007965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B0FF2" w14:textId="28E1DC39" w:rsidR="009C5FBE" w:rsidRDefault="009C5FBE" w:rsidP="009C5FBE">
    <w:pPr>
      <w:autoSpaceDE w:val="0"/>
      <w:autoSpaceDN w:val="0"/>
      <w:adjustRightInd w:val="0"/>
      <w:rPr>
        <w:rFonts w:ascii="Arial" w:hAnsi="Arial" w:cs="Arial"/>
        <w:b/>
        <w:bCs/>
        <w:color w:val="008080"/>
        <w:sz w:val="35"/>
        <w:szCs w:val="35"/>
      </w:rPr>
    </w:pPr>
    <w:r w:rsidRPr="0013462B">
      <w:rPr>
        <w:rFonts w:ascii="Arial" w:hAnsi="Arial" w:cs="Arial"/>
        <w:b/>
        <w:bCs/>
        <w:noProof/>
        <w:color w:val="003643"/>
        <w:sz w:val="44"/>
        <w:szCs w:val="44"/>
      </w:rPr>
      <w:drawing>
        <wp:anchor distT="0" distB="0" distL="114300" distR="114300" simplePos="0" relativeHeight="251658240" behindDoc="0" locked="0" layoutInCell="1" allowOverlap="1" wp14:anchorId="3AA791CA" wp14:editId="41D767E9">
          <wp:simplePos x="0" y="0"/>
          <wp:positionH relativeFrom="margin">
            <wp:posOffset>4756785</wp:posOffset>
          </wp:positionH>
          <wp:positionV relativeFrom="margin">
            <wp:posOffset>-902335</wp:posOffset>
          </wp:positionV>
          <wp:extent cx="1752600" cy="786765"/>
          <wp:effectExtent l="0" t="0" r="0" b="0"/>
          <wp:wrapSquare wrapText="bothSides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8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462B">
      <w:rPr>
        <w:rFonts w:ascii="Arial" w:hAnsi="Arial" w:cs="Arial"/>
        <w:b/>
        <w:bCs/>
        <w:color w:val="003643"/>
        <w:sz w:val="44"/>
        <w:szCs w:val="44"/>
      </w:rPr>
      <w:t>RCOT B</w:t>
    </w:r>
    <w:r w:rsidR="00B00A7F">
      <w:rPr>
        <w:rFonts w:ascii="Arial" w:hAnsi="Arial" w:cs="Arial"/>
        <w:b/>
        <w:bCs/>
        <w:color w:val="003643"/>
        <w:sz w:val="44"/>
        <w:szCs w:val="44"/>
      </w:rPr>
      <w:t xml:space="preserve">ranches </w:t>
    </w:r>
    <w:r w:rsidR="00B00A7F">
      <w:rPr>
        <w:rFonts w:ascii="Arial" w:hAnsi="Arial" w:cs="Arial"/>
        <w:b/>
        <w:bCs/>
        <w:color w:val="7030A0"/>
        <w:sz w:val="44"/>
        <w:szCs w:val="44"/>
      </w:rPr>
      <w:t>free events</w:t>
    </w:r>
    <w:r w:rsidRPr="002C16FF">
      <w:rPr>
        <w:rFonts w:ascii="Arial" w:hAnsi="Arial" w:cs="Arial"/>
        <w:b/>
        <w:bCs/>
        <w:color w:val="7030A0"/>
        <w:sz w:val="44"/>
        <w:szCs w:val="44"/>
      </w:rPr>
      <w:t xml:space="preserve"> </w:t>
    </w:r>
    <w:r w:rsidRPr="0029137C">
      <w:rPr>
        <w:rFonts w:ascii="Arial" w:hAnsi="Arial" w:cs="Arial"/>
        <w:b/>
        <w:bCs/>
        <w:color w:val="008080"/>
        <w:sz w:val="35"/>
        <w:szCs w:val="35"/>
      </w:rPr>
      <w:tab/>
    </w:r>
  </w:p>
  <w:p w14:paraId="4A97A162" w14:textId="68256FCE" w:rsidR="009C5FBE" w:rsidRPr="0013462B" w:rsidRDefault="009C5FBE" w:rsidP="009C5FBE">
    <w:pPr>
      <w:autoSpaceDE w:val="0"/>
      <w:autoSpaceDN w:val="0"/>
      <w:adjustRightInd w:val="0"/>
      <w:rPr>
        <w:rFonts w:ascii="OpenSans-Semibold" w:hAnsi="OpenSans-Semibold" w:cs="OpenSans-Semibold"/>
        <w:b/>
        <w:bCs/>
        <w:color w:val="003643"/>
        <w:sz w:val="42"/>
        <w:szCs w:val="42"/>
      </w:rPr>
    </w:pPr>
    <w:r w:rsidRPr="0013462B">
      <w:rPr>
        <w:rFonts w:ascii="Arial" w:hAnsi="Arial" w:cs="Arial"/>
        <w:b/>
        <w:bCs/>
        <w:color w:val="003643"/>
        <w:sz w:val="24"/>
        <w:szCs w:val="24"/>
      </w:rPr>
      <w:t>B</w:t>
    </w:r>
    <w:r w:rsidR="00B00A7F">
      <w:rPr>
        <w:rFonts w:ascii="Arial" w:hAnsi="Arial" w:cs="Arial"/>
        <w:b/>
        <w:bCs/>
        <w:color w:val="003643"/>
        <w:sz w:val="24"/>
        <w:szCs w:val="24"/>
      </w:rPr>
      <w:t>ooking form</w:t>
    </w:r>
    <w:r w:rsidR="005D3FE6">
      <w:rPr>
        <w:rFonts w:ascii="Arial" w:hAnsi="Arial" w:cs="Arial"/>
        <w:b/>
        <w:bCs/>
        <w:color w:val="003643"/>
        <w:sz w:val="24"/>
        <w:szCs w:val="24"/>
      </w:rPr>
      <w:t xml:space="preserve"> – please use this form from 1 June 2022</w:t>
    </w:r>
  </w:p>
  <w:p w14:paraId="3F93F827" w14:textId="6933514A" w:rsidR="009C5FBE" w:rsidRDefault="009C5FBE" w:rsidP="009C5FB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C5597"/>
    <w:multiLevelType w:val="hybridMultilevel"/>
    <w:tmpl w:val="EC4CC31C"/>
    <w:lvl w:ilvl="0" w:tplc="D3CE426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77894"/>
    <w:multiLevelType w:val="hybridMultilevel"/>
    <w:tmpl w:val="1E02A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27EE5"/>
    <w:multiLevelType w:val="hybridMultilevel"/>
    <w:tmpl w:val="CF548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F303F"/>
    <w:multiLevelType w:val="hybridMultilevel"/>
    <w:tmpl w:val="4FC21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C5A71"/>
    <w:multiLevelType w:val="hybridMultilevel"/>
    <w:tmpl w:val="AEA44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87300">
    <w:abstractNumId w:val="4"/>
  </w:num>
  <w:num w:numId="2" w16cid:durableId="1004742003">
    <w:abstractNumId w:val="2"/>
  </w:num>
  <w:num w:numId="3" w16cid:durableId="1178933242">
    <w:abstractNumId w:val="3"/>
  </w:num>
  <w:num w:numId="4" w16cid:durableId="1907950460">
    <w:abstractNumId w:val="1"/>
  </w:num>
  <w:num w:numId="5" w16cid:durableId="925071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AB"/>
    <w:rsid w:val="00023367"/>
    <w:rsid w:val="000251C6"/>
    <w:rsid w:val="00054B1E"/>
    <w:rsid w:val="00081AE3"/>
    <w:rsid w:val="00084CDE"/>
    <w:rsid w:val="00084E9C"/>
    <w:rsid w:val="0008637A"/>
    <w:rsid w:val="0009194D"/>
    <w:rsid w:val="0009568C"/>
    <w:rsid w:val="000B7BF4"/>
    <w:rsid w:val="000C0E0B"/>
    <w:rsid w:val="000C1576"/>
    <w:rsid w:val="000C4987"/>
    <w:rsid w:val="000E5D9C"/>
    <w:rsid w:val="000F0EA4"/>
    <w:rsid w:val="00102271"/>
    <w:rsid w:val="001027B4"/>
    <w:rsid w:val="00111179"/>
    <w:rsid w:val="001211ED"/>
    <w:rsid w:val="001225E6"/>
    <w:rsid w:val="0013462B"/>
    <w:rsid w:val="001362E6"/>
    <w:rsid w:val="00141FC7"/>
    <w:rsid w:val="00147FDD"/>
    <w:rsid w:val="00152D33"/>
    <w:rsid w:val="00155CEF"/>
    <w:rsid w:val="0017228F"/>
    <w:rsid w:val="001A1988"/>
    <w:rsid w:val="001A65A4"/>
    <w:rsid w:val="001A7900"/>
    <w:rsid w:val="001B259F"/>
    <w:rsid w:val="001B663C"/>
    <w:rsid w:val="001C175B"/>
    <w:rsid w:val="001C5751"/>
    <w:rsid w:val="001D0622"/>
    <w:rsid w:val="001D1AC3"/>
    <w:rsid w:val="001D2AAA"/>
    <w:rsid w:val="001D3B1A"/>
    <w:rsid w:val="001D4315"/>
    <w:rsid w:val="001F4438"/>
    <w:rsid w:val="0020383E"/>
    <w:rsid w:val="00212D66"/>
    <w:rsid w:val="002253BE"/>
    <w:rsid w:val="0025559A"/>
    <w:rsid w:val="002673CA"/>
    <w:rsid w:val="00272023"/>
    <w:rsid w:val="002758A2"/>
    <w:rsid w:val="00276599"/>
    <w:rsid w:val="002869A1"/>
    <w:rsid w:val="0029137C"/>
    <w:rsid w:val="00297E47"/>
    <w:rsid w:val="002A127B"/>
    <w:rsid w:val="002A64CD"/>
    <w:rsid w:val="002B0222"/>
    <w:rsid w:val="002B5C1A"/>
    <w:rsid w:val="002C16FF"/>
    <w:rsid w:val="002D4DEA"/>
    <w:rsid w:val="002D5741"/>
    <w:rsid w:val="002E116F"/>
    <w:rsid w:val="002F229C"/>
    <w:rsid w:val="00301C3C"/>
    <w:rsid w:val="00302B72"/>
    <w:rsid w:val="00304010"/>
    <w:rsid w:val="00306DEB"/>
    <w:rsid w:val="00306E88"/>
    <w:rsid w:val="00307680"/>
    <w:rsid w:val="00330124"/>
    <w:rsid w:val="00331470"/>
    <w:rsid w:val="0035179A"/>
    <w:rsid w:val="00355FAC"/>
    <w:rsid w:val="00361C0F"/>
    <w:rsid w:val="00361C91"/>
    <w:rsid w:val="00390009"/>
    <w:rsid w:val="00391665"/>
    <w:rsid w:val="00394743"/>
    <w:rsid w:val="00395926"/>
    <w:rsid w:val="00397471"/>
    <w:rsid w:val="003A1A29"/>
    <w:rsid w:val="003B00A8"/>
    <w:rsid w:val="003B2112"/>
    <w:rsid w:val="003C6BB1"/>
    <w:rsid w:val="003C6DE8"/>
    <w:rsid w:val="003C776E"/>
    <w:rsid w:val="003E2D27"/>
    <w:rsid w:val="003F26A6"/>
    <w:rsid w:val="003F329C"/>
    <w:rsid w:val="003F3903"/>
    <w:rsid w:val="004067DC"/>
    <w:rsid w:val="00443A72"/>
    <w:rsid w:val="00447B3C"/>
    <w:rsid w:val="00450238"/>
    <w:rsid w:val="004636EE"/>
    <w:rsid w:val="00464CE8"/>
    <w:rsid w:val="0047728C"/>
    <w:rsid w:val="0048326B"/>
    <w:rsid w:val="00485500"/>
    <w:rsid w:val="004A1248"/>
    <w:rsid w:val="004A3EF8"/>
    <w:rsid w:val="004A446B"/>
    <w:rsid w:val="004D1B62"/>
    <w:rsid w:val="004D5C0C"/>
    <w:rsid w:val="004E60AB"/>
    <w:rsid w:val="005037CE"/>
    <w:rsid w:val="005100B3"/>
    <w:rsid w:val="00526F09"/>
    <w:rsid w:val="00544266"/>
    <w:rsid w:val="0056415F"/>
    <w:rsid w:val="00575010"/>
    <w:rsid w:val="0057685E"/>
    <w:rsid w:val="00581814"/>
    <w:rsid w:val="005824D3"/>
    <w:rsid w:val="00586AA6"/>
    <w:rsid w:val="00595A2A"/>
    <w:rsid w:val="005A050C"/>
    <w:rsid w:val="005A308A"/>
    <w:rsid w:val="005A6AAC"/>
    <w:rsid w:val="005D3FE6"/>
    <w:rsid w:val="005F290B"/>
    <w:rsid w:val="006011F4"/>
    <w:rsid w:val="006129A5"/>
    <w:rsid w:val="00650DD1"/>
    <w:rsid w:val="00657AAE"/>
    <w:rsid w:val="00671BC4"/>
    <w:rsid w:val="006720C2"/>
    <w:rsid w:val="0067685F"/>
    <w:rsid w:val="006862DE"/>
    <w:rsid w:val="00686458"/>
    <w:rsid w:val="00693472"/>
    <w:rsid w:val="00695792"/>
    <w:rsid w:val="006A09FC"/>
    <w:rsid w:val="006A1595"/>
    <w:rsid w:val="006C0572"/>
    <w:rsid w:val="006C4224"/>
    <w:rsid w:val="006D0BC2"/>
    <w:rsid w:val="006F7C01"/>
    <w:rsid w:val="007049F9"/>
    <w:rsid w:val="00723A9D"/>
    <w:rsid w:val="0073285C"/>
    <w:rsid w:val="00733B8F"/>
    <w:rsid w:val="0074044C"/>
    <w:rsid w:val="007408C7"/>
    <w:rsid w:val="00740995"/>
    <w:rsid w:val="00746A85"/>
    <w:rsid w:val="00751797"/>
    <w:rsid w:val="00760B99"/>
    <w:rsid w:val="00761A37"/>
    <w:rsid w:val="00783265"/>
    <w:rsid w:val="007962C0"/>
    <w:rsid w:val="00796596"/>
    <w:rsid w:val="007B04BE"/>
    <w:rsid w:val="007B1AC2"/>
    <w:rsid w:val="007B4750"/>
    <w:rsid w:val="007C4490"/>
    <w:rsid w:val="007F04AA"/>
    <w:rsid w:val="007F186D"/>
    <w:rsid w:val="00800C85"/>
    <w:rsid w:val="00801A83"/>
    <w:rsid w:val="00803015"/>
    <w:rsid w:val="00804471"/>
    <w:rsid w:val="00811738"/>
    <w:rsid w:val="00817923"/>
    <w:rsid w:val="0082202C"/>
    <w:rsid w:val="008323FE"/>
    <w:rsid w:val="00837279"/>
    <w:rsid w:val="0084016E"/>
    <w:rsid w:val="008759D9"/>
    <w:rsid w:val="00876DAC"/>
    <w:rsid w:val="00877FCB"/>
    <w:rsid w:val="008809F8"/>
    <w:rsid w:val="0089173D"/>
    <w:rsid w:val="008A68F9"/>
    <w:rsid w:val="008B251D"/>
    <w:rsid w:val="008C0F5F"/>
    <w:rsid w:val="008F2F69"/>
    <w:rsid w:val="008F772B"/>
    <w:rsid w:val="00921C03"/>
    <w:rsid w:val="00923AF9"/>
    <w:rsid w:val="00942AD0"/>
    <w:rsid w:val="0094392C"/>
    <w:rsid w:val="009453AD"/>
    <w:rsid w:val="009477B0"/>
    <w:rsid w:val="00961FB9"/>
    <w:rsid w:val="00966266"/>
    <w:rsid w:val="00970055"/>
    <w:rsid w:val="00970805"/>
    <w:rsid w:val="009909F8"/>
    <w:rsid w:val="009B1A43"/>
    <w:rsid w:val="009C5FBE"/>
    <w:rsid w:val="009D4581"/>
    <w:rsid w:val="009E1222"/>
    <w:rsid w:val="009F38D4"/>
    <w:rsid w:val="009F52D5"/>
    <w:rsid w:val="00A1155E"/>
    <w:rsid w:val="00A15C4C"/>
    <w:rsid w:val="00A43F47"/>
    <w:rsid w:val="00A4764F"/>
    <w:rsid w:val="00A47F5B"/>
    <w:rsid w:val="00A62111"/>
    <w:rsid w:val="00A76A53"/>
    <w:rsid w:val="00A84632"/>
    <w:rsid w:val="00A91839"/>
    <w:rsid w:val="00A91CC9"/>
    <w:rsid w:val="00A93D26"/>
    <w:rsid w:val="00A95649"/>
    <w:rsid w:val="00A97A0A"/>
    <w:rsid w:val="00AA080C"/>
    <w:rsid w:val="00AA3A63"/>
    <w:rsid w:val="00AB15C0"/>
    <w:rsid w:val="00AB78A6"/>
    <w:rsid w:val="00AC12D6"/>
    <w:rsid w:val="00AC35F6"/>
    <w:rsid w:val="00AD1F82"/>
    <w:rsid w:val="00AD60DD"/>
    <w:rsid w:val="00AE574D"/>
    <w:rsid w:val="00AF3EF8"/>
    <w:rsid w:val="00AF6DB2"/>
    <w:rsid w:val="00AF7218"/>
    <w:rsid w:val="00B00A7F"/>
    <w:rsid w:val="00B032E1"/>
    <w:rsid w:val="00B0692E"/>
    <w:rsid w:val="00B229D1"/>
    <w:rsid w:val="00B3688D"/>
    <w:rsid w:val="00B7196C"/>
    <w:rsid w:val="00B91A04"/>
    <w:rsid w:val="00BA31B1"/>
    <w:rsid w:val="00BA6DFF"/>
    <w:rsid w:val="00BC5167"/>
    <w:rsid w:val="00BC7E8B"/>
    <w:rsid w:val="00BD216A"/>
    <w:rsid w:val="00BD5AE5"/>
    <w:rsid w:val="00BE2FAA"/>
    <w:rsid w:val="00BF5565"/>
    <w:rsid w:val="00C035AF"/>
    <w:rsid w:val="00C04A30"/>
    <w:rsid w:val="00C06851"/>
    <w:rsid w:val="00C06F04"/>
    <w:rsid w:val="00C4607F"/>
    <w:rsid w:val="00C50AE5"/>
    <w:rsid w:val="00C55E22"/>
    <w:rsid w:val="00C5612F"/>
    <w:rsid w:val="00C6413E"/>
    <w:rsid w:val="00C77D26"/>
    <w:rsid w:val="00C90A43"/>
    <w:rsid w:val="00C93650"/>
    <w:rsid w:val="00CA5FAB"/>
    <w:rsid w:val="00CB4E6B"/>
    <w:rsid w:val="00CB7932"/>
    <w:rsid w:val="00CC18D1"/>
    <w:rsid w:val="00CC399A"/>
    <w:rsid w:val="00CD3421"/>
    <w:rsid w:val="00CD51D5"/>
    <w:rsid w:val="00CE15F0"/>
    <w:rsid w:val="00CE3952"/>
    <w:rsid w:val="00CE41EF"/>
    <w:rsid w:val="00CF1263"/>
    <w:rsid w:val="00CF3234"/>
    <w:rsid w:val="00CF4487"/>
    <w:rsid w:val="00D023A2"/>
    <w:rsid w:val="00D10A5F"/>
    <w:rsid w:val="00D24226"/>
    <w:rsid w:val="00D25641"/>
    <w:rsid w:val="00D307D5"/>
    <w:rsid w:val="00D352D3"/>
    <w:rsid w:val="00D358E0"/>
    <w:rsid w:val="00D624CE"/>
    <w:rsid w:val="00D651C0"/>
    <w:rsid w:val="00D87DCA"/>
    <w:rsid w:val="00DA0F6E"/>
    <w:rsid w:val="00DA2E66"/>
    <w:rsid w:val="00DA3621"/>
    <w:rsid w:val="00DC7E8C"/>
    <w:rsid w:val="00DD22A0"/>
    <w:rsid w:val="00DD2FAB"/>
    <w:rsid w:val="00DD6CB5"/>
    <w:rsid w:val="00DE42B8"/>
    <w:rsid w:val="00DF6710"/>
    <w:rsid w:val="00DF6D25"/>
    <w:rsid w:val="00E14E5D"/>
    <w:rsid w:val="00E24ADD"/>
    <w:rsid w:val="00E2714E"/>
    <w:rsid w:val="00E36D34"/>
    <w:rsid w:val="00E57F55"/>
    <w:rsid w:val="00E60564"/>
    <w:rsid w:val="00E659B7"/>
    <w:rsid w:val="00E72CE5"/>
    <w:rsid w:val="00E85A87"/>
    <w:rsid w:val="00E85C20"/>
    <w:rsid w:val="00E86CF3"/>
    <w:rsid w:val="00ED02FA"/>
    <w:rsid w:val="00F001DF"/>
    <w:rsid w:val="00F01FC0"/>
    <w:rsid w:val="00F10604"/>
    <w:rsid w:val="00F36D62"/>
    <w:rsid w:val="00F4025C"/>
    <w:rsid w:val="00F428C6"/>
    <w:rsid w:val="00F45CED"/>
    <w:rsid w:val="00F476B8"/>
    <w:rsid w:val="00F57102"/>
    <w:rsid w:val="00F72EF9"/>
    <w:rsid w:val="00F73112"/>
    <w:rsid w:val="00F767A5"/>
    <w:rsid w:val="00F81FBB"/>
    <w:rsid w:val="00FB56CE"/>
    <w:rsid w:val="00FE0AEC"/>
    <w:rsid w:val="00FE1A3B"/>
    <w:rsid w:val="00FE4EEE"/>
    <w:rsid w:val="00FE5A52"/>
    <w:rsid w:val="00FF3BF6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EABB9"/>
  <w15:chartTrackingRefBased/>
  <w15:docId w15:val="{200611E0-D515-4A1A-A9A6-A3C38403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0A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0AB"/>
    <w:pPr>
      <w:ind w:left="720"/>
    </w:pPr>
  </w:style>
  <w:style w:type="character" w:styleId="SmartLink">
    <w:name w:val="Smart Link"/>
    <w:basedOn w:val="DefaultParagraphFont"/>
    <w:uiPriority w:val="99"/>
    <w:semiHidden/>
    <w:unhideWhenUsed/>
    <w:rsid w:val="004E60AB"/>
    <w:rPr>
      <w:color w:val="0000FF"/>
      <w:u w:val="single"/>
      <w:shd w:val="clear" w:color="auto" w:fill="F3F2F1"/>
    </w:rPr>
  </w:style>
  <w:style w:type="table" w:styleId="TableGrid">
    <w:name w:val="Table Grid"/>
    <w:basedOn w:val="TableNormal"/>
    <w:uiPriority w:val="39"/>
    <w:rsid w:val="008F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5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F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C5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FBE"/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3A1A29"/>
  </w:style>
  <w:style w:type="character" w:customStyle="1" w:styleId="eop">
    <w:name w:val="eop"/>
    <w:basedOn w:val="DefaultParagraphFont"/>
    <w:rsid w:val="003A1A29"/>
  </w:style>
  <w:style w:type="character" w:styleId="Hyperlink">
    <w:name w:val="Hyperlink"/>
    <w:basedOn w:val="DefaultParagraphFont"/>
    <w:uiPriority w:val="99"/>
    <w:unhideWhenUsed/>
    <w:rsid w:val="009F38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8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55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cot.branches@rcot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haractercountonline.com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vents.support@rcot.co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cot.branches@rcot.co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cot.co.uk/ev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819C0103728438125F29459418C87" ma:contentTypeVersion="16" ma:contentTypeDescription="Create a new document." ma:contentTypeScope="" ma:versionID="28030b202b0184fbb19826dab5dc9e99">
  <xsd:schema xmlns:xsd="http://www.w3.org/2001/XMLSchema" xmlns:xs="http://www.w3.org/2001/XMLSchema" xmlns:p="http://schemas.microsoft.com/office/2006/metadata/properties" xmlns:ns2="bcca6526-e802-4175-b949-1c7e3f94d86c" xmlns:ns3="301bce64-ad0b-4143-877a-f6e7ccdf697d" targetNamespace="http://schemas.microsoft.com/office/2006/metadata/properties" ma:root="true" ma:fieldsID="32a6a757a12c165b4c26a0edbf7399a1" ns2:_="" ns3:_="">
    <xsd:import namespace="bcca6526-e802-4175-b949-1c7e3f94d86c"/>
    <xsd:import namespace="301bce64-ad0b-4143-877a-f6e7ccdf69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a6526-e802-4175-b949-1c7e3f94d8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06921c4-5d7c-4c43-8b48-c9d337be7538}" ma:internalName="TaxCatchAll" ma:showField="CatchAllData" ma:web="bcca6526-e802-4175-b949-1c7e3f94d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bce64-ad0b-4143-877a-f6e7ccdf6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61192ce-d741-42f0-bf32-2e964c76fe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1bce64-ad0b-4143-877a-f6e7ccdf697d">
      <Terms xmlns="http://schemas.microsoft.com/office/infopath/2007/PartnerControls"/>
    </lcf76f155ced4ddcb4097134ff3c332f>
    <TaxCatchAll xmlns="bcca6526-e802-4175-b949-1c7e3f94d86c" xsi:nil="true"/>
    <SharedWithUsers xmlns="bcca6526-e802-4175-b949-1c7e3f94d86c">
      <UserInfo>
        <DisplayName>Louise Cusack</DisplayName>
        <AccountId>13</AccountId>
        <AccountType/>
      </UserInfo>
      <UserInfo>
        <DisplayName>Stacey Abraham</DisplayName>
        <AccountId>17</AccountId>
        <AccountType/>
      </UserInfo>
      <UserInfo>
        <DisplayName>Pinky Sidhpura</DisplayName>
        <AccountId>16</AccountId>
        <AccountType/>
      </UserInfo>
      <UserInfo>
        <DisplayName>Olivia Lokko</DisplayName>
        <AccountId>15</AccountId>
        <AccountType/>
      </UserInfo>
      <UserInfo>
        <DisplayName>David Agyei</DisplayName>
        <AccountId>84</AccountId>
        <AccountType/>
      </UserInfo>
      <UserInfo>
        <DisplayName>Toby Ganguly</DisplayName>
        <AccountId>85</AccountId>
        <AccountType/>
      </UserInfo>
      <UserInfo>
        <DisplayName>Caz Dunn</DisplayName>
        <AccountId>46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EC6917D-9DE9-41F3-8F51-3E91C9DC6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a6526-e802-4175-b949-1c7e3f94d86c"/>
    <ds:schemaRef ds:uri="301bce64-ad0b-4143-877a-f6e7ccdf6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46D833-788D-4CC8-B31A-1BB8B27F7F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639CC8-20BA-4FD2-A73B-31EEAA980C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BCE888-0D57-44A8-AEEB-61C3F8C3E121}">
  <ds:schemaRefs>
    <ds:schemaRef ds:uri="http://schemas.microsoft.com/office/2006/metadata/properties"/>
    <ds:schemaRef ds:uri="http://schemas.microsoft.com/office/infopath/2007/PartnerControls"/>
    <ds:schemaRef ds:uri="301bce64-ad0b-4143-877a-f6e7ccdf697d"/>
    <ds:schemaRef ds:uri="bcca6526-e802-4175-b949-1c7e3f94d8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Links>
    <vt:vector size="36" baseType="variant">
      <vt:variant>
        <vt:i4>8323138</vt:i4>
      </vt:variant>
      <vt:variant>
        <vt:i4>15</vt:i4>
      </vt:variant>
      <vt:variant>
        <vt:i4>0</vt:i4>
      </vt:variant>
      <vt:variant>
        <vt:i4>5</vt:i4>
      </vt:variant>
      <vt:variant>
        <vt:lpwstr>mailto:rcot.branches@rcot.co.uk</vt:lpwstr>
      </vt:variant>
      <vt:variant>
        <vt:lpwstr/>
      </vt:variant>
      <vt:variant>
        <vt:i4>4587541</vt:i4>
      </vt:variant>
      <vt:variant>
        <vt:i4>12</vt:i4>
      </vt:variant>
      <vt:variant>
        <vt:i4>0</vt:i4>
      </vt:variant>
      <vt:variant>
        <vt:i4>5</vt:i4>
      </vt:variant>
      <vt:variant>
        <vt:lpwstr>http://www.rcot.co.uk/events</vt:lpwstr>
      </vt:variant>
      <vt:variant>
        <vt:lpwstr/>
      </vt:variant>
      <vt:variant>
        <vt:i4>8323138</vt:i4>
      </vt:variant>
      <vt:variant>
        <vt:i4>9</vt:i4>
      </vt:variant>
      <vt:variant>
        <vt:i4>0</vt:i4>
      </vt:variant>
      <vt:variant>
        <vt:i4>5</vt:i4>
      </vt:variant>
      <vt:variant>
        <vt:lpwstr>mailto:rcot.branches@rcot.co.uk</vt:lpwstr>
      </vt:variant>
      <vt:variant>
        <vt:lpwstr/>
      </vt:variant>
      <vt:variant>
        <vt:i4>5898248</vt:i4>
      </vt:variant>
      <vt:variant>
        <vt:i4>6</vt:i4>
      </vt:variant>
      <vt:variant>
        <vt:i4>0</vt:i4>
      </vt:variant>
      <vt:variant>
        <vt:i4>5</vt:i4>
      </vt:variant>
      <vt:variant>
        <vt:lpwstr>https://www.charactercountonline.com/</vt:lpwstr>
      </vt:variant>
      <vt:variant>
        <vt:lpwstr/>
      </vt:variant>
      <vt:variant>
        <vt:i4>4063248</vt:i4>
      </vt:variant>
      <vt:variant>
        <vt:i4>3</vt:i4>
      </vt:variant>
      <vt:variant>
        <vt:i4>0</vt:i4>
      </vt:variant>
      <vt:variant>
        <vt:i4>5</vt:i4>
      </vt:variant>
      <vt:variant>
        <vt:lpwstr>mailto:events.support@rcot.co.uk</vt:lpwstr>
      </vt:variant>
      <vt:variant>
        <vt:lpwstr/>
      </vt:variant>
      <vt:variant>
        <vt:i4>8323138</vt:i4>
      </vt:variant>
      <vt:variant>
        <vt:i4>0</vt:i4>
      </vt:variant>
      <vt:variant>
        <vt:i4>0</vt:i4>
      </vt:variant>
      <vt:variant>
        <vt:i4>5</vt:i4>
      </vt:variant>
      <vt:variant>
        <vt:lpwstr>mailto:rcot.branches@rcot.co.uk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Marsh</dc:creator>
  <cp:keywords/>
  <dc:description/>
  <cp:lastModifiedBy>Lorinda Sharkey</cp:lastModifiedBy>
  <cp:revision>12</cp:revision>
  <cp:lastPrinted>2022-02-14T18:58:00Z</cp:lastPrinted>
  <dcterms:created xsi:type="dcterms:W3CDTF">2022-05-12T15:45:00Z</dcterms:created>
  <dcterms:modified xsi:type="dcterms:W3CDTF">2022-05-24T14:07:00Z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0x0101009DF819C0103728438125F29459418C87</vt:lpwstr>
  </property>
  <property fmtid="{D5CDD505-2E9C-101B-9397-08002B2CF9AE}" pid="3" name="MediaServiceImageTags">
    <vt:lpwstr/>
  </property>
</Properties>
</file>