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31780" w14:textId="5FD7C434" w:rsidR="00DA5991" w:rsidRDefault="00DA5991" w:rsidP="00DA5991">
      <w:pPr>
        <w:pStyle w:val="NoSpacing"/>
        <w:rPr>
          <w:b/>
          <w:bCs/>
          <w:color w:val="44546A" w:themeColor="text2"/>
          <w:lang w:val="en-GB"/>
        </w:rPr>
      </w:pPr>
      <w:r w:rsidRPr="00DA5991">
        <w:rPr>
          <w:b/>
          <w:bCs/>
          <w:color w:val="44546A" w:themeColor="text2"/>
          <w:lang w:val="en-GB"/>
        </w:rPr>
        <w:t xml:space="preserve">RCOT Example role – Specialist Section National Executive Committee (NEC) </w:t>
      </w:r>
    </w:p>
    <w:p w14:paraId="738EE6AA" w14:textId="77777777" w:rsidR="00DA5991" w:rsidRPr="00DA5991" w:rsidRDefault="00DA5991" w:rsidP="00DA5991">
      <w:pPr>
        <w:pStyle w:val="NoSpacing"/>
        <w:rPr>
          <w:b/>
          <w:bCs/>
          <w:color w:val="44546A" w:themeColor="text2"/>
          <w:lang w:val="en-GB"/>
        </w:rPr>
      </w:pPr>
    </w:p>
    <w:p w14:paraId="51B95866" w14:textId="19AA0533" w:rsidR="00DA5991" w:rsidRDefault="00DA5991" w:rsidP="00DA5991">
      <w:pPr>
        <w:widowControl/>
        <w:rPr>
          <w:rFonts w:eastAsia="Times New Roman"/>
          <w:bCs/>
          <w:color w:val="44546A" w:themeColor="text2"/>
          <w:lang w:val="en-GB"/>
        </w:rPr>
      </w:pPr>
      <w:r w:rsidRPr="00DA5991">
        <w:rPr>
          <w:rFonts w:eastAsia="Times New Roman"/>
          <w:bCs/>
          <w:color w:val="44546A" w:themeColor="text2"/>
          <w:lang w:val="en-GB"/>
        </w:rPr>
        <w:t xml:space="preserve">NEC Role 9: Clinical Fora/Forum Lead </w:t>
      </w:r>
    </w:p>
    <w:p w14:paraId="2A963764" w14:textId="77777777" w:rsidR="00DA5991" w:rsidRPr="00DA5991" w:rsidRDefault="00DA5991" w:rsidP="00DA5991">
      <w:pPr>
        <w:widowControl/>
        <w:rPr>
          <w:rFonts w:eastAsia="Times New Roman"/>
          <w:bCs/>
          <w:color w:val="44546A" w:themeColor="text2"/>
          <w:lang w:val="en-GB"/>
        </w:rPr>
      </w:pPr>
    </w:p>
    <w:p w14:paraId="4E812529" w14:textId="77777777" w:rsidR="00DA5991" w:rsidRPr="00DA5991" w:rsidRDefault="00DA5991" w:rsidP="00DA5991">
      <w:pPr>
        <w:widowControl/>
        <w:spacing w:after="200" w:line="276" w:lineRule="auto"/>
        <w:rPr>
          <w:rFonts w:eastAsia="Calibri"/>
          <w:lang w:val="en-GB"/>
        </w:rPr>
      </w:pPr>
      <w:r w:rsidRPr="00DA5991">
        <w:rPr>
          <w:rFonts w:eastAsia="Calibri"/>
          <w:lang w:val="en-GB"/>
        </w:rPr>
        <w:t>This may be the lead rep for all Clinical Fora if there are several Clinical Fora within the Specialist Section or an individual Clinical Forum Lead.</w:t>
      </w:r>
    </w:p>
    <w:p w14:paraId="4B7B6325" w14:textId="4C33F78D" w:rsidR="00DA5991" w:rsidRDefault="00DA5991" w:rsidP="00DA5991">
      <w:pPr>
        <w:widowControl/>
        <w:rPr>
          <w:rFonts w:eastAsia="Calibri"/>
          <w:b/>
          <w:color w:val="44546A" w:themeColor="text2"/>
          <w:lang w:val="en-GB"/>
        </w:rPr>
      </w:pPr>
      <w:r w:rsidRPr="00DA5991">
        <w:rPr>
          <w:rFonts w:eastAsia="Calibri"/>
          <w:b/>
          <w:color w:val="44546A" w:themeColor="text2"/>
          <w:lang w:val="en-GB"/>
        </w:rPr>
        <w:t>Main purpose of the role</w:t>
      </w:r>
    </w:p>
    <w:p w14:paraId="00ACB65E" w14:textId="77777777" w:rsidR="00DA5991" w:rsidRPr="00DA5991" w:rsidRDefault="00DA5991" w:rsidP="00DA5991">
      <w:pPr>
        <w:widowControl/>
        <w:rPr>
          <w:rFonts w:eastAsia="Calibri"/>
          <w:b/>
          <w:color w:val="44546A" w:themeColor="text2"/>
          <w:lang w:val="en-GB"/>
        </w:rPr>
      </w:pPr>
    </w:p>
    <w:p w14:paraId="579766B2" w14:textId="77777777" w:rsidR="00DA5991" w:rsidRPr="00DA5991" w:rsidRDefault="00DA5991" w:rsidP="00DA5991">
      <w:pPr>
        <w:widowControl/>
        <w:rPr>
          <w:rFonts w:eastAsia="Times New Roman"/>
          <w:lang w:val="en-GB"/>
        </w:rPr>
      </w:pPr>
      <w:r w:rsidRPr="00DA5991">
        <w:rPr>
          <w:rFonts w:eastAsia="Times New Roman"/>
          <w:lang w:val="en-GB"/>
        </w:rPr>
        <w:t>Clinical Fora are sub-groups of Specialist Sections and provide networking meetings and learning opportunities for members. As the Clinical Fora/Forum Lead you will act as a link between the Clinical Fora/Forum and the NEC providing an overview of activities and member engagement within the Clinical Fora and supporting these activities.</w:t>
      </w:r>
    </w:p>
    <w:p w14:paraId="664B95DA" w14:textId="77777777" w:rsidR="00DA5991" w:rsidRPr="00DA5991" w:rsidRDefault="00DA5991" w:rsidP="00DA5991">
      <w:pPr>
        <w:widowControl/>
        <w:rPr>
          <w:rFonts w:eastAsia="Calibri"/>
          <w:lang w:val="en-GB"/>
        </w:rPr>
      </w:pPr>
    </w:p>
    <w:p w14:paraId="7CC0A834" w14:textId="7CDCD4F7" w:rsidR="00DA5991" w:rsidRDefault="00DA5991" w:rsidP="00DA5991">
      <w:pPr>
        <w:widowControl/>
        <w:rPr>
          <w:rFonts w:eastAsia="Calibri"/>
          <w:b/>
          <w:color w:val="44546A" w:themeColor="text2"/>
          <w:lang w:val="en-GB"/>
        </w:rPr>
      </w:pPr>
      <w:r w:rsidRPr="00DA5991">
        <w:rPr>
          <w:rFonts w:eastAsia="Calibri"/>
          <w:b/>
          <w:color w:val="44546A" w:themeColor="text2"/>
          <w:lang w:val="en-GB"/>
        </w:rPr>
        <w:t>Role and responsibilities:</w:t>
      </w:r>
    </w:p>
    <w:p w14:paraId="3EE2F700" w14:textId="77777777" w:rsidR="00DA5991" w:rsidRPr="00DA5991" w:rsidRDefault="00DA5991" w:rsidP="00DA5991">
      <w:pPr>
        <w:widowControl/>
        <w:rPr>
          <w:rFonts w:eastAsia="Calibri"/>
          <w:lang w:val="en-GB"/>
        </w:rPr>
      </w:pPr>
    </w:p>
    <w:p w14:paraId="0601D532" w14:textId="77777777" w:rsidR="00DA5991" w:rsidRPr="00DA5991" w:rsidRDefault="00DA5991" w:rsidP="00DA5991">
      <w:pPr>
        <w:pStyle w:val="Bullet"/>
      </w:pPr>
      <w:r w:rsidRPr="00DA5991">
        <w:t>Act as a link between the NEC and the Clinical Fora/Forum Lead.</w:t>
      </w:r>
    </w:p>
    <w:p w14:paraId="0F5C8DD9" w14:textId="77777777" w:rsidR="00DA5991" w:rsidRPr="00DA5991" w:rsidRDefault="00DA5991" w:rsidP="00DA5991">
      <w:pPr>
        <w:pStyle w:val="Bullet"/>
      </w:pPr>
      <w:r w:rsidRPr="00DA5991">
        <w:t xml:space="preserve">Develop and encourage networking, sharing of practice and keeping members up to date within the specialty. </w:t>
      </w:r>
    </w:p>
    <w:p w14:paraId="6CBA7786" w14:textId="77777777" w:rsidR="00DA5991" w:rsidRPr="00DA5991" w:rsidRDefault="00DA5991" w:rsidP="00DA5991">
      <w:pPr>
        <w:pStyle w:val="Bullet"/>
      </w:pPr>
      <w:r w:rsidRPr="00DA5991">
        <w:t>Support, promote and facilitate CPD within the Clinical Forum.</w:t>
      </w:r>
    </w:p>
    <w:p w14:paraId="48884AA3" w14:textId="77777777" w:rsidR="00DA5991" w:rsidRPr="00DA5991" w:rsidRDefault="00DA5991" w:rsidP="00DA5991">
      <w:pPr>
        <w:pStyle w:val="Bullet"/>
      </w:pPr>
      <w:r w:rsidRPr="00DA5991">
        <w:t xml:space="preserve">Provide regular updates of activities to Clinical Fora and cascade information to all members and encourage networking. </w:t>
      </w:r>
    </w:p>
    <w:p w14:paraId="2FA42BE7" w14:textId="77777777" w:rsidR="00DA5991" w:rsidRPr="00DA5991" w:rsidRDefault="00DA5991" w:rsidP="00DA5991">
      <w:pPr>
        <w:pStyle w:val="Bullet"/>
      </w:pPr>
      <w:r w:rsidRPr="00DA5991">
        <w:t>Seek information from Clinical Fora about their views on NEC activities and feed this back to the Committee.</w:t>
      </w:r>
    </w:p>
    <w:p w14:paraId="48350AD8" w14:textId="77777777" w:rsidR="00DA5991" w:rsidRPr="00DA5991" w:rsidRDefault="00DA5991" w:rsidP="00DA5991">
      <w:pPr>
        <w:pStyle w:val="Bullet"/>
      </w:pPr>
      <w:r w:rsidRPr="00DA5991">
        <w:t>Support activities of all Clinical Fora.</w:t>
      </w:r>
    </w:p>
    <w:p w14:paraId="35EDD6B6" w14:textId="77777777" w:rsidR="00DA5991" w:rsidRPr="00DA5991" w:rsidRDefault="00DA5991" w:rsidP="00DA5991">
      <w:pPr>
        <w:pStyle w:val="Bullet"/>
      </w:pPr>
      <w:r w:rsidRPr="00DA5991">
        <w:t>Contribute to the Specialist Section six-monthly Activity Report and the Annual Report for RCOT.</w:t>
      </w:r>
    </w:p>
    <w:p w14:paraId="0052E095" w14:textId="77777777" w:rsidR="00DA5991" w:rsidRPr="00DA5991" w:rsidRDefault="00DA5991" w:rsidP="00DA5991">
      <w:pPr>
        <w:pStyle w:val="Bullet"/>
      </w:pPr>
      <w:r w:rsidRPr="00DA5991">
        <w:t>Promote evidence based best practice and encourage development of skills and knowledge within the specialism.</w:t>
      </w:r>
    </w:p>
    <w:p w14:paraId="067E6D27" w14:textId="77777777" w:rsidR="00DA5991" w:rsidRPr="00DA5991" w:rsidRDefault="00DA5991" w:rsidP="00DA5991">
      <w:pPr>
        <w:pStyle w:val="Bullet"/>
      </w:pPr>
      <w:r w:rsidRPr="00DA5991">
        <w:t>Encourage membership of the Specialist Section and promote its activities.</w:t>
      </w:r>
    </w:p>
    <w:p w14:paraId="3B2E2D6A" w14:textId="77777777" w:rsidR="00DA5991" w:rsidRPr="00DA5991" w:rsidRDefault="00DA5991" w:rsidP="00DA5991">
      <w:pPr>
        <w:widowControl/>
        <w:rPr>
          <w:rFonts w:eastAsia="Calibri"/>
          <w:lang w:val="en-GB"/>
        </w:rPr>
      </w:pPr>
    </w:p>
    <w:p w14:paraId="7590FEDA" w14:textId="58974C59" w:rsidR="00DA5991" w:rsidRPr="00DA5991" w:rsidRDefault="00DA5991" w:rsidP="00DA5991">
      <w:pPr>
        <w:widowControl/>
        <w:rPr>
          <w:rFonts w:eastAsia="Times New Roman"/>
          <w:u w:val="single"/>
          <w:lang w:val="en-GB"/>
        </w:rPr>
      </w:pPr>
      <w:hyperlink r:id="rId8" w:history="1">
        <w:r w:rsidRPr="00DA5991">
          <w:rPr>
            <w:rStyle w:val="Hyperlink"/>
            <w:rFonts w:eastAsia="Calibri"/>
            <w:lang w:val="en-GB"/>
          </w:rPr>
          <w:t>Access further information</w:t>
        </w:r>
      </w:hyperlink>
      <w:r w:rsidRPr="00DA5991">
        <w:rPr>
          <w:rFonts w:eastAsia="Calibri"/>
          <w:color w:val="000000"/>
          <w:lang w:val="en-GB"/>
        </w:rPr>
        <w:t xml:space="preserve"> on </w:t>
      </w:r>
      <w:r w:rsidRPr="00DA5991">
        <w:rPr>
          <w:rFonts w:eastAsia="Times New Roman"/>
          <w:lang w:val="en-GB"/>
        </w:rPr>
        <w:t>org</w:t>
      </w:r>
      <w:r w:rsidRPr="00DA5991">
        <w:rPr>
          <w:rFonts w:eastAsia="Times New Roman"/>
          <w:spacing w:val="1"/>
          <w:lang w:val="en-GB"/>
        </w:rPr>
        <w:t>a</w:t>
      </w:r>
      <w:r w:rsidRPr="00DA5991">
        <w:rPr>
          <w:rFonts w:eastAsia="Times New Roman"/>
          <w:lang w:val="en-GB"/>
        </w:rPr>
        <w:t>ni</w:t>
      </w:r>
      <w:r w:rsidRPr="00DA5991">
        <w:rPr>
          <w:rFonts w:eastAsia="Times New Roman"/>
          <w:spacing w:val="1"/>
          <w:lang w:val="en-GB"/>
        </w:rPr>
        <w:t>s</w:t>
      </w:r>
      <w:r w:rsidRPr="00DA5991">
        <w:rPr>
          <w:rFonts w:eastAsia="Times New Roman"/>
          <w:lang w:val="en-GB"/>
        </w:rPr>
        <w:t>ing an</w:t>
      </w:r>
      <w:r w:rsidRPr="00DA5991">
        <w:rPr>
          <w:rFonts w:eastAsia="Times New Roman"/>
          <w:spacing w:val="1"/>
          <w:lang w:val="en-GB"/>
        </w:rPr>
        <w:t xml:space="preserve"> R</w:t>
      </w:r>
      <w:r w:rsidRPr="00DA5991">
        <w:rPr>
          <w:rFonts w:eastAsia="Times New Roman"/>
          <w:lang w:val="en-GB"/>
        </w:rPr>
        <w:t>C</w:t>
      </w:r>
      <w:r w:rsidRPr="00DA5991">
        <w:rPr>
          <w:rFonts w:eastAsia="Times New Roman"/>
          <w:spacing w:val="-2"/>
          <w:lang w:val="en-GB"/>
        </w:rPr>
        <w:t>O</w:t>
      </w:r>
      <w:r w:rsidRPr="00DA5991">
        <w:rPr>
          <w:rFonts w:eastAsia="Times New Roman"/>
          <w:lang w:val="en-GB"/>
        </w:rPr>
        <w:t>T Sp</w:t>
      </w:r>
      <w:r w:rsidRPr="00DA5991">
        <w:rPr>
          <w:rFonts w:eastAsia="Times New Roman"/>
          <w:spacing w:val="1"/>
          <w:lang w:val="en-GB"/>
        </w:rPr>
        <w:t>ec</w:t>
      </w:r>
      <w:r w:rsidRPr="00DA5991">
        <w:rPr>
          <w:rFonts w:eastAsia="Times New Roman"/>
          <w:spacing w:val="-2"/>
          <w:lang w:val="en-GB"/>
        </w:rPr>
        <w:t>i</w:t>
      </w:r>
      <w:r w:rsidRPr="00DA5991">
        <w:rPr>
          <w:rFonts w:eastAsia="Times New Roman"/>
          <w:spacing w:val="1"/>
          <w:lang w:val="en-GB"/>
        </w:rPr>
        <w:t>a</w:t>
      </w:r>
      <w:r w:rsidRPr="00DA5991">
        <w:rPr>
          <w:rFonts w:eastAsia="Times New Roman"/>
          <w:lang w:val="en-GB"/>
        </w:rPr>
        <w:t>li</w:t>
      </w:r>
      <w:r w:rsidRPr="00DA5991">
        <w:rPr>
          <w:rFonts w:eastAsia="Times New Roman"/>
          <w:spacing w:val="1"/>
          <w:lang w:val="en-GB"/>
        </w:rPr>
        <w:t>s</w:t>
      </w:r>
      <w:r w:rsidRPr="00DA5991">
        <w:rPr>
          <w:rFonts w:eastAsia="Times New Roman"/>
          <w:lang w:val="en-GB"/>
        </w:rPr>
        <w:t>t</w:t>
      </w:r>
      <w:r w:rsidRPr="00DA5991">
        <w:rPr>
          <w:rFonts w:eastAsia="Times New Roman"/>
          <w:spacing w:val="-2"/>
          <w:lang w:val="en-GB"/>
        </w:rPr>
        <w:t xml:space="preserve"> </w:t>
      </w:r>
      <w:r w:rsidRPr="00DA5991">
        <w:rPr>
          <w:rFonts w:eastAsia="Times New Roman"/>
          <w:lang w:val="en-GB"/>
        </w:rPr>
        <w:t>S</w:t>
      </w:r>
      <w:r w:rsidRPr="00DA5991">
        <w:rPr>
          <w:rFonts w:eastAsia="Times New Roman"/>
          <w:spacing w:val="1"/>
          <w:lang w:val="en-GB"/>
        </w:rPr>
        <w:t>ec</w:t>
      </w:r>
      <w:r w:rsidRPr="00DA5991">
        <w:rPr>
          <w:rFonts w:eastAsia="Times New Roman"/>
          <w:spacing w:val="-1"/>
          <w:lang w:val="en-GB"/>
        </w:rPr>
        <w:t>t</w:t>
      </w:r>
      <w:r w:rsidRPr="00DA5991">
        <w:rPr>
          <w:rFonts w:eastAsia="Times New Roman"/>
          <w:lang w:val="en-GB"/>
        </w:rPr>
        <w:t>ion</w:t>
      </w:r>
      <w:r w:rsidRPr="00DA5991">
        <w:rPr>
          <w:rFonts w:eastAsia="Times New Roman"/>
          <w:spacing w:val="2"/>
          <w:lang w:val="en-GB"/>
        </w:rPr>
        <w:t xml:space="preserve"> </w:t>
      </w:r>
      <w:r w:rsidRPr="00DA5991">
        <w:rPr>
          <w:rFonts w:eastAsia="Times New Roman"/>
          <w:lang w:val="en-GB"/>
        </w:rPr>
        <w:t>Clinical Forum</w:t>
      </w:r>
    </w:p>
    <w:p w14:paraId="3F58D53D" w14:textId="77777777" w:rsidR="00DA5991" w:rsidRPr="00DA5991" w:rsidRDefault="00DA5991" w:rsidP="00DA5991">
      <w:pPr>
        <w:widowControl/>
        <w:rPr>
          <w:rFonts w:eastAsia="Times New Roman"/>
          <w:u w:val="single"/>
          <w:lang w:val="en-GB"/>
        </w:rPr>
      </w:pPr>
    </w:p>
    <w:p w14:paraId="568DE5DC" w14:textId="77777777" w:rsidR="00DA5991" w:rsidRPr="00DA5991" w:rsidRDefault="00DA5991" w:rsidP="00DA5991">
      <w:pPr>
        <w:widowControl/>
        <w:rPr>
          <w:rFonts w:eastAsia="Times New Roman"/>
          <w:u w:val="single"/>
          <w:lang w:val="en-GB"/>
        </w:rPr>
      </w:pPr>
    </w:p>
    <w:p w14:paraId="1CB7FBB8" w14:textId="77777777" w:rsidR="00DA5991" w:rsidRPr="00DA5991" w:rsidRDefault="00DA5991" w:rsidP="00DA5991">
      <w:pPr>
        <w:tabs>
          <w:tab w:val="left" w:pos="8518"/>
        </w:tabs>
      </w:pPr>
      <w:r w:rsidRPr="00DA5991">
        <w:tab/>
      </w:r>
    </w:p>
    <w:p w14:paraId="376FE72F" w14:textId="77777777" w:rsidR="00DA5991" w:rsidRPr="00DA5991" w:rsidRDefault="00DA5991"/>
    <w:sectPr w:rsidR="00DA5991" w:rsidRPr="00DA5991" w:rsidSect="00DA5991">
      <w:headerReference w:type="default" r:id="rId9"/>
      <w:footerReference w:type="default" r:id="rId10"/>
      <w:headerReference w:type="first" r:id="rId11"/>
      <w:footerReference w:type="first" r:id="rId12"/>
      <w:pgSz w:w="11910" w:h="16840"/>
      <w:pgMar w:top="1440" w:right="1080" w:bottom="1440" w:left="1080" w:header="2041" w:footer="885" w:gutter="0"/>
      <w:cols w:space="720"/>
      <w:formProt w:val="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BF036" w14:textId="77777777" w:rsidR="00896FCA" w:rsidRPr="00A5434C" w:rsidRDefault="00DA5991" w:rsidP="00FD5879">
    <w:pPr>
      <w:pStyle w:val="Footer"/>
      <w:tabs>
        <w:tab w:val="clear" w:pos="9026"/>
        <w:tab w:val="right" w:pos="9693"/>
      </w:tabs>
      <w:jc w:val="both"/>
    </w:pPr>
    <w:r>
      <w:fldChar w:fldCharType="begin"/>
    </w:r>
    <w:r>
      <w:rPr>
        <w:lang w:val="en-GB"/>
      </w:rPr>
      <w:instrText xml:space="preserve"> DATE \@ "d MMMM yyyy" </w:instrText>
    </w:r>
    <w:r>
      <w:fldChar w:fldCharType="separate"/>
    </w:r>
    <w:r>
      <w:rPr>
        <w:noProof/>
        <w:lang w:val="en-GB"/>
      </w:rPr>
      <w:t>12 July 2022</w:t>
    </w:r>
    <w:r>
      <w:fldChar w:fldCharType="end"/>
    </w:r>
    <w:r>
      <w:ptab w:relativeTo="margin" w:alignment="right" w:leader="none"/>
    </w:r>
    <w:r w:rsidRPr="004C7013">
      <w:fldChar w:fldCharType="begin"/>
    </w:r>
    <w:r w:rsidRPr="004C7013">
      <w:instrText xml:space="preserve"> PAGE </w:instrText>
    </w:r>
    <w:r w:rsidRPr="004C7013">
      <w:fldChar w:fldCharType="separate"/>
    </w:r>
    <w:r>
      <w:t>1</w:t>
    </w:r>
    <w:r w:rsidRPr="004C7013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7A810" w14:textId="77777777" w:rsidR="002A0FE6" w:rsidRPr="00A5434C" w:rsidRDefault="00DA5991" w:rsidP="001A64D0">
    <w:pPr>
      <w:pStyle w:val="Footer"/>
      <w:tabs>
        <w:tab w:val="clear" w:pos="9026"/>
        <w:tab w:val="right" w:pos="9693"/>
      </w:tabs>
      <w:jc w:val="both"/>
    </w:pPr>
    <w:r>
      <w:fldChar w:fldCharType="begin"/>
    </w:r>
    <w:r>
      <w:rPr>
        <w:lang w:val="en-GB"/>
      </w:rPr>
      <w:instrText xml:space="preserve"> DATE \@ "d MMMM yyyy" </w:instrText>
    </w:r>
    <w:r>
      <w:fldChar w:fldCharType="separate"/>
    </w:r>
    <w:r>
      <w:rPr>
        <w:noProof/>
        <w:lang w:val="en-GB"/>
      </w:rPr>
      <w:t>12 July 2022</w:t>
    </w:r>
    <w:r>
      <w:fldChar w:fldCharType="end"/>
    </w:r>
    <w:r>
      <w:ptab w:relativeTo="margin" w:alignment="right" w:leader="none"/>
    </w:r>
    <w:r w:rsidRPr="004C7013">
      <w:fldChar w:fldCharType="begin"/>
    </w:r>
    <w:r w:rsidRPr="004C7013">
      <w:instrText xml:space="preserve"> PAGE </w:instrText>
    </w:r>
    <w:r w:rsidRPr="004C7013">
      <w:fldChar w:fldCharType="separate"/>
    </w:r>
    <w:r>
      <w:t>1</w:t>
    </w:r>
    <w:r w:rsidRPr="004C7013"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ACD42" w14:textId="77777777" w:rsidR="00896FCA" w:rsidRPr="00A5434C" w:rsidRDefault="00DA5991" w:rsidP="00A5434C">
    <w:r w:rsidRPr="00A5434C">
      <w:rPr>
        <w:noProof/>
      </w:rPr>
      <w:drawing>
        <wp:anchor distT="0" distB="0" distL="114300" distR="114300" simplePos="0" relativeHeight="251659264" behindDoc="1" locked="0" layoutInCell="1" allowOverlap="1" wp14:anchorId="72A8D73D" wp14:editId="525626B6">
          <wp:simplePos x="0" y="0"/>
          <wp:positionH relativeFrom="column">
            <wp:posOffset>-695325</wp:posOffset>
          </wp:positionH>
          <wp:positionV relativeFrom="paragraph">
            <wp:posOffset>-1276350</wp:posOffset>
          </wp:positionV>
          <wp:extent cx="7560000" cy="1130511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RCOT Continuation 2022 header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1305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A2EC6" w14:textId="77777777" w:rsidR="004967C1" w:rsidRPr="00A5434C" w:rsidRDefault="00DA5991" w:rsidP="00A5434C">
    <w:r w:rsidRPr="00A5434C">
      <w:rPr>
        <w:noProof/>
      </w:rPr>
      <w:drawing>
        <wp:anchor distT="0" distB="0" distL="114300" distR="114300" simplePos="0" relativeHeight="251660288" behindDoc="1" locked="0" layoutInCell="1" allowOverlap="1" wp14:anchorId="4E17EF28" wp14:editId="073E9F9C">
          <wp:simplePos x="0" y="0"/>
          <wp:positionH relativeFrom="column">
            <wp:posOffset>-647061</wp:posOffset>
          </wp:positionH>
          <wp:positionV relativeFrom="paragraph">
            <wp:posOffset>-1424824</wp:posOffset>
          </wp:positionV>
          <wp:extent cx="7500416" cy="1613535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0416" cy="1613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43471F"/>
    <w:multiLevelType w:val="multilevel"/>
    <w:tmpl w:val="5BB45DEA"/>
    <w:lvl w:ilvl="0">
      <w:start w:val="1"/>
      <w:numFmt w:val="bullet"/>
      <w:pStyle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Arial" w:hAnsi="Arial" w:hint="default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4343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991"/>
    <w:rsid w:val="00DA5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5032F"/>
  <w15:chartTrackingRefBased/>
  <w15:docId w15:val="{0AD49CBD-0FB6-41D8-9B59-A7865AED1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- RCOT"/>
    <w:uiPriority w:val="1"/>
    <w:qFormat/>
    <w:rsid w:val="00DA5991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aliases w:val="Footer - RCOT"/>
    <w:basedOn w:val="Normal"/>
    <w:link w:val="FooterChar"/>
    <w:uiPriority w:val="99"/>
    <w:unhideWhenUsed/>
    <w:rsid w:val="00DA5991"/>
    <w:pPr>
      <w:tabs>
        <w:tab w:val="center" w:pos="4513"/>
        <w:tab w:val="right" w:pos="9026"/>
      </w:tabs>
    </w:pPr>
    <w:rPr>
      <w:color w:val="44546A" w:themeColor="text2"/>
      <w:sz w:val="20"/>
      <w:szCs w:val="16"/>
    </w:rPr>
  </w:style>
  <w:style w:type="character" w:customStyle="1" w:styleId="FooterChar">
    <w:name w:val="Footer Char"/>
    <w:aliases w:val="Footer - RCOT Char"/>
    <w:basedOn w:val="DefaultParagraphFont"/>
    <w:link w:val="Footer"/>
    <w:uiPriority w:val="99"/>
    <w:rsid w:val="00DA5991"/>
    <w:rPr>
      <w:rFonts w:ascii="Arial" w:eastAsia="Arial" w:hAnsi="Arial" w:cs="Arial"/>
      <w:color w:val="44546A" w:themeColor="text2"/>
      <w:sz w:val="20"/>
      <w:szCs w:val="16"/>
      <w:lang w:val="en-US"/>
    </w:rPr>
  </w:style>
  <w:style w:type="paragraph" w:customStyle="1" w:styleId="Bullet">
    <w:name w:val="Bullet"/>
    <w:aliases w:val="Bullet - RCOT"/>
    <w:basedOn w:val="Normal"/>
    <w:uiPriority w:val="1"/>
    <w:qFormat/>
    <w:rsid w:val="00DA5991"/>
    <w:pPr>
      <w:widowControl/>
      <w:numPr>
        <w:numId w:val="1"/>
      </w:numPr>
      <w:spacing w:after="240" w:line="312" w:lineRule="auto"/>
      <w:ind w:left="357" w:hanging="357"/>
      <w:contextualSpacing/>
    </w:pPr>
    <w:rPr>
      <w:color w:val="000000" w:themeColor="text1"/>
    </w:rPr>
  </w:style>
  <w:style w:type="paragraph" w:styleId="NoSpacing">
    <w:name w:val="No Spacing"/>
    <w:uiPriority w:val="1"/>
    <w:qFormat/>
    <w:rsid w:val="00DA5991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A59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A599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A5991"/>
    <w:rPr>
      <w:rFonts w:ascii="Arial" w:eastAsia="Arial" w:hAnsi="Arial" w:cs="Arial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DA59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cot.co.uk/about-us/rcot-branch-resources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F819C0103728438125F29459418C87" ma:contentTypeVersion="16" ma:contentTypeDescription="Create a new document." ma:contentTypeScope="" ma:versionID="28030b202b0184fbb19826dab5dc9e99">
  <xsd:schema xmlns:xsd="http://www.w3.org/2001/XMLSchema" xmlns:xs="http://www.w3.org/2001/XMLSchema" xmlns:p="http://schemas.microsoft.com/office/2006/metadata/properties" xmlns:ns2="bcca6526-e802-4175-b949-1c7e3f94d86c" xmlns:ns3="301bce64-ad0b-4143-877a-f6e7ccdf697d" targetNamespace="http://schemas.microsoft.com/office/2006/metadata/properties" ma:root="true" ma:fieldsID="32a6a757a12c165b4c26a0edbf7399a1" ns2:_="" ns3:_="">
    <xsd:import namespace="bcca6526-e802-4175-b949-1c7e3f94d86c"/>
    <xsd:import namespace="301bce64-ad0b-4143-877a-f6e7ccdf697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ca6526-e802-4175-b949-1c7e3f94d86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06921c4-5d7c-4c43-8b48-c9d337be7538}" ma:internalName="TaxCatchAll" ma:showField="CatchAllData" ma:web="bcca6526-e802-4175-b949-1c7e3f94d86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1bce64-ad0b-4143-877a-f6e7ccdf69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61192ce-d741-42f0-bf32-2e964c76fe0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01bce64-ad0b-4143-877a-f6e7ccdf697d">
      <Terms xmlns="http://schemas.microsoft.com/office/infopath/2007/PartnerControls"/>
    </lcf76f155ced4ddcb4097134ff3c332f>
    <TaxCatchAll xmlns="bcca6526-e802-4175-b949-1c7e3f94d86c"/>
  </documentManagement>
</p:properties>
</file>

<file path=customXml/itemProps1.xml><?xml version="1.0" encoding="utf-8"?>
<ds:datastoreItem xmlns:ds="http://schemas.openxmlformats.org/officeDocument/2006/customXml" ds:itemID="{F5D5C4A7-1700-4147-8840-29ABBFBACB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ca6526-e802-4175-b949-1c7e3f94d86c"/>
    <ds:schemaRef ds:uri="301bce64-ad0b-4143-877a-f6e7ccdf69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3DBA29-9E37-4D33-B67C-BCDFECA4C4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0698F9-9233-485D-8E98-40E24B42C11C}">
  <ds:schemaRefs>
    <ds:schemaRef ds:uri="bcca6526-e802-4175-b949-1c7e3f94d86c"/>
    <ds:schemaRef ds:uri="301bce64-ad0b-4143-877a-f6e7ccdf697d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Pinky Sidhpura</dc:creator>
  <cp:keywords/>
  <dc:description/>
  <cp:lastModifiedBy>Pinky Sidhpura</cp:lastModifiedBy>
  <cp:revision>1</cp:revision>
  <dcterms:created xsi:type="dcterms:W3CDTF">2022-07-12T15:32:00Z</dcterms:created>
  <dcterms:modified xsi:type="dcterms:W3CDTF">2022-07-12T15:34:00Z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0x0101009DF819C0103728438125F29459418C87</vt:lpwstr>
  </property>
</Properties>
</file>