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8778" w14:textId="67AC2C7D" w:rsidR="002439DD" w:rsidRPr="002439DD" w:rsidRDefault="002439DD" w:rsidP="002439DD">
      <w:pPr>
        <w:pStyle w:val="Title"/>
      </w:pPr>
      <w:r w:rsidRPr="002439DD">
        <w:t>Establishing a</w:t>
      </w:r>
      <w:r w:rsidRPr="002439DD">
        <w:rPr>
          <w:spacing w:val="1"/>
        </w:rPr>
        <w:t xml:space="preserve"> RCOT </w:t>
      </w:r>
      <w:r w:rsidR="00061CCE">
        <w:rPr>
          <w:spacing w:val="1"/>
        </w:rPr>
        <w:t>Specialist Section</w:t>
      </w:r>
      <w:r w:rsidRPr="002439DD">
        <w:rPr>
          <w:spacing w:val="1"/>
        </w:rPr>
        <w:t xml:space="preserve"> </w:t>
      </w:r>
      <w:r w:rsidRPr="002439DD">
        <w:t>Clinical Forum</w:t>
      </w:r>
    </w:p>
    <w:p w14:paraId="5ADEEDB2" w14:textId="77777777" w:rsidR="002439DD" w:rsidRPr="002439DD" w:rsidRDefault="002439DD" w:rsidP="002439DD">
      <w:pPr>
        <w:pStyle w:val="NoSpacing"/>
        <w:rPr>
          <w:rFonts w:ascii="Arial" w:hAnsi="Arial" w:cs="Arial"/>
          <w:sz w:val="22"/>
          <w:szCs w:val="22"/>
        </w:rPr>
      </w:pPr>
    </w:p>
    <w:p w14:paraId="35519D1B" w14:textId="7EF2F7EA" w:rsidR="002439DD" w:rsidRPr="002439DD" w:rsidRDefault="002439DD" w:rsidP="002439DD">
      <w:pPr>
        <w:pStyle w:val="Heading2"/>
        <w:rPr>
          <w:rStyle w:val="IntenseEmphasis"/>
        </w:rPr>
      </w:pPr>
      <w:r w:rsidRPr="002439DD">
        <w:rPr>
          <w:rStyle w:val="IntenseEmphasis"/>
        </w:rPr>
        <w:t>“</w:t>
      </w:r>
      <w:r w:rsidR="00061CCE">
        <w:rPr>
          <w:rStyle w:val="IntenseEmphasis"/>
        </w:rPr>
        <w:t>Specialist Section</w:t>
      </w:r>
      <w:r w:rsidRPr="002439DD">
        <w:rPr>
          <w:rStyle w:val="IntenseEmphasis"/>
        </w:rPr>
        <w:t xml:space="preserve"> clinical forums are a great opportunity to exercise pride in what we do well, share best practice, network with likeminded occupational therapists and provide the tools for our continuing professional development.” Quote from a member </w:t>
      </w:r>
    </w:p>
    <w:p w14:paraId="1704EDAD" w14:textId="77777777" w:rsidR="002439DD" w:rsidRPr="002439DD" w:rsidRDefault="002439DD" w:rsidP="002439DD">
      <w:pPr>
        <w:pStyle w:val="NoSpacing"/>
        <w:rPr>
          <w:rFonts w:ascii="Arial" w:hAnsi="Arial" w:cs="Arial"/>
          <w:spacing w:val="1"/>
          <w:sz w:val="22"/>
          <w:szCs w:val="22"/>
        </w:rPr>
      </w:pPr>
    </w:p>
    <w:p w14:paraId="331EC9A9" w14:textId="7491C0F7" w:rsidR="002439DD" w:rsidRDefault="002439DD" w:rsidP="00642177">
      <w:r w:rsidRPr="002439DD">
        <w:t xml:space="preserve">What is a </w:t>
      </w:r>
      <w:r w:rsidR="00061CCE">
        <w:t>Specialist Section</w:t>
      </w:r>
      <w:r w:rsidR="00FC2C8B" w:rsidRPr="002439DD">
        <w:t xml:space="preserve"> clinical forum</w:t>
      </w:r>
      <w:r w:rsidRPr="002439DD">
        <w:t>?</w:t>
      </w:r>
    </w:p>
    <w:p w14:paraId="41501C05" w14:textId="77777777" w:rsidR="00642177" w:rsidRPr="002439DD" w:rsidRDefault="00642177" w:rsidP="00642177"/>
    <w:p w14:paraId="3F2B1AA2" w14:textId="47377970" w:rsidR="002439DD" w:rsidRPr="002439DD" w:rsidRDefault="00061CCE" w:rsidP="001C05D7">
      <w:pPr>
        <w:pStyle w:val="Bullet"/>
      </w:pPr>
      <w:r>
        <w:t>Specialist Section</w:t>
      </w:r>
      <w:r w:rsidR="002439DD" w:rsidRPr="002439DD">
        <w:rPr>
          <w:spacing w:val="1"/>
        </w:rPr>
        <w:t xml:space="preserve"> c</w:t>
      </w:r>
      <w:r w:rsidR="002439DD" w:rsidRPr="002439DD">
        <w:t xml:space="preserve">linical forums are a way of enabling occupational therapists with a common specialist interest to share expertise, learn, </w:t>
      </w:r>
      <w:proofErr w:type="gramStart"/>
      <w:r w:rsidR="002439DD" w:rsidRPr="002439DD">
        <w:t>meet</w:t>
      </w:r>
      <w:proofErr w:type="gramEnd"/>
      <w:r w:rsidR="002439DD" w:rsidRPr="002439DD">
        <w:t xml:space="preserve"> and network.</w:t>
      </w:r>
    </w:p>
    <w:p w14:paraId="73A98234" w14:textId="03D36530" w:rsidR="002439DD" w:rsidRPr="002439DD" w:rsidRDefault="002439DD" w:rsidP="001C05D7">
      <w:pPr>
        <w:pStyle w:val="Bullet"/>
      </w:pPr>
      <w:r w:rsidRPr="002439DD">
        <w:t xml:space="preserve">A clinical forum sits under an </w:t>
      </w:r>
      <w:r w:rsidR="00FC2C8B" w:rsidRPr="002439DD">
        <w:t xml:space="preserve">umbrella </w:t>
      </w:r>
      <w:r w:rsidR="00061CCE">
        <w:t>Specialist Section</w:t>
      </w:r>
      <w:r w:rsidRPr="002439DD">
        <w:t xml:space="preserve">. </w:t>
      </w:r>
    </w:p>
    <w:p w14:paraId="48F4FE6D" w14:textId="54904F60" w:rsidR="002439DD" w:rsidRPr="002439DD" w:rsidRDefault="002439DD" w:rsidP="001C05D7">
      <w:pPr>
        <w:pStyle w:val="Bullet"/>
      </w:pPr>
      <w:r w:rsidRPr="002439DD">
        <w:t xml:space="preserve">A clinical forum can offer a real or virtual resource to the </w:t>
      </w:r>
      <w:r w:rsidR="00061CCE">
        <w:t>Specialist Section</w:t>
      </w:r>
      <w:r w:rsidRPr="002439DD">
        <w:t xml:space="preserve"> membership and is an additional membership benefit.</w:t>
      </w:r>
    </w:p>
    <w:p w14:paraId="79D1670C" w14:textId="4972B340" w:rsidR="002439DD" w:rsidRPr="002439DD" w:rsidRDefault="002439DD" w:rsidP="001C05D7">
      <w:pPr>
        <w:pStyle w:val="Bullet"/>
      </w:pPr>
      <w:r w:rsidRPr="002439DD">
        <w:t>A clinical forum will have a small committee, up to six members, to direct activity and a network of interested members.</w:t>
      </w:r>
    </w:p>
    <w:p w14:paraId="716B3430" w14:textId="77777777" w:rsidR="002439DD" w:rsidRPr="002439DD" w:rsidRDefault="002439DD" w:rsidP="00642177">
      <w:pPr>
        <w:rPr>
          <w:spacing w:val="1"/>
        </w:rPr>
      </w:pPr>
    </w:p>
    <w:p w14:paraId="38BE06F4" w14:textId="604B2901" w:rsidR="002439DD" w:rsidRDefault="002439DD" w:rsidP="00642177">
      <w:pPr>
        <w:rPr>
          <w:spacing w:val="1"/>
        </w:rPr>
      </w:pPr>
      <w:r w:rsidRPr="002439DD">
        <w:rPr>
          <w:spacing w:val="1"/>
        </w:rPr>
        <w:t xml:space="preserve">Who is in </w:t>
      </w:r>
      <w:r w:rsidR="00FC2C8B" w:rsidRPr="002439DD">
        <w:rPr>
          <w:spacing w:val="1"/>
        </w:rPr>
        <w:t xml:space="preserve">a </w:t>
      </w:r>
      <w:r w:rsidR="00061CCE">
        <w:rPr>
          <w:spacing w:val="1"/>
        </w:rPr>
        <w:t>Specialist Section</w:t>
      </w:r>
      <w:r w:rsidR="00FC2C8B" w:rsidRPr="002439DD">
        <w:rPr>
          <w:spacing w:val="1"/>
        </w:rPr>
        <w:t xml:space="preserve"> clinical forum</w:t>
      </w:r>
      <w:r w:rsidRPr="002439DD">
        <w:rPr>
          <w:spacing w:val="1"/>
        </w:rPr>
        <w:t>?</w:t>
      </w:r>
    </w:p>
    <w:p w14:paraId="782D6682" w14:textId="77777777" w:rsidR="00642177" w:rsidRPr="002439DD" w:rsidRDefault="00642177" w:rsidP="00642177">
      <w:pPr>
        <w:rPr>
          <w:spacing w:val="1"/>
        </w:rPr>
      </w:pPr>
    </w:p>
    <w:p w14:paraId="6D1D9FAC" w14:textId="0D5A9EF4" w:rsidR="002439DD" w:rsidRPr="002439DD" w:rsidRDefault="002439DD" w:rsidP="001C05D7">
      <w:pPr>
        <w:pStyle w:val="Bullet"/>
      </w:pPr>
      <w:proofErr w:type="gramStart"/>
      <w:r w:rsidRPr="002439DD">
        <w:t>In order to</w:t>
      </w:r>
      <w:proofErr w:type="gramEnd"/>
      <w:r w:rsidRPr="002439DD">
        <w:t xml:space="preserve"> join a clinical forum, you </w:t>
      </w:r>
      <w:r w:rsidR="00FC2C8B">
        <w:t>must</w:t>
      </w:r>
      <w:r w:rsidRPr="002439DD">
        <w:t xml:space="preserve"> be a member of the relevant umbrella </w:t>
      </w:r>
      <w:r w:rsidR="00061CCE">
        <w:t>Specialist Section</w:t>
      </w:r>
      <w:r w:rsidRPr="002439DD">
        <w:t>.</w:t>
      </w:r>
    </w:p>
    <w:p w14:paraId="24836BF1" w14:textId="0FFDBC88" w:rsidR="002439DD" w:rsidRPr="002439DD" w:rsidRDefault="002439DD" w:rsidP="001C05D7">
      <w:pPr>
        <w:pStyle w:val="Bullet"/>
      </w:pPr>
      <w:r w:rsidRPr="002439DD">
        <w:t xml:space="preserve">All </w:t>
      </w:r>
      <w:r w:rsidR="00061CCE">
        <w:t>Specialist Section</w:t>
      </w:r>
      <w:r w:rsidRPr="002439DD">
        <w:t xml:space="preserve"> </w:t>
      </w:r>
      <w:r w:rsidR="00FC2C8B">
        <w:t xml:space="preserve">and clinical forum members must be </w:t>
      </w:r>
      <w:r w:rsidRPr="002439DD">
        <w:t xml:space="preserve">members of RCOT. </w:t>
      </w:r>
    </w:p>
    <w:p w14:paraId="60D0CA1A" w14:textId="740B1322" w:rsidR="002439DD" w:rsidRPr="002439DD" w:rsidRDefault="002439DD" w:rsidP="001C05D7">
      <w:pPr>
        <w:pStyle w:val="Bullet"/>
      </w:pPr>
      <w:r w:rsidRPr="002439DD">
        <w:t>Clinical forums should be UK wide.</w:t>
      </w:r>
    </w:p>
    <w:p w14:paraId="44E62136" w14:textId="77777777" w:rsidR="002439DD" w:rsidRPr="002439DD" w:rsidRDefault="002439DD" w:rsidP="00642177"/>
    <w:p w14:paraId="4B94DF52" w14:textId="06ADDE94" w:rsidR="002439DD" w:rsidRDefault="002439DD" w:rsidP="00642177">
      <w:pPr>
        <w:rPr>
          <w:spacing w:val="1"/>
        </w:rPr>
      </w:pPr>
      <w:r w:rsidRPr="002439DD">
        <w:rPr>
          <w:spacing w:val="1"/>
        </w:rPr>
        <w:t xml:space="preserve">What is the difference </w:t>
      </w:r>
      <w:r w:rsidR="00AB40DE" w:rsidRPr="002439DD">
        <w:rPr>
          <w:spacing w:val="1"/>
        </w:rPr>
        <w:t xml:space="preserve">between a clinical forum and a </w:t>
      </w:r>
      <w:r w:rsidR="00061CCE">
        <w:rPr>
          <w:spacing w:val="1"/>
        </w:rPr>
        <w:t>Specialist Section</w:t>
      </w:r>
      <w:r w:rsidRPr="002439DD">
        <w:rPr>
          <w:spacing w:val="1"/>
        </w:rPr>
        <w:t>?</w:t>
      </w:r>
    </w:p>
    <w:p w14:paraId="2BAEE474" w14:textId="77777777" w:rsidR="00642177" w:rsidRPr="002439DD" w:rsidRDefault="00642177" w:rsidP="00642177">
      <w:pPr>
        <w:rPr>
          <w:spacing w:val="1"/>
        </w:rPr>
      </w:pPr>
    </w:p>
    <w:p w14:paraId="29482A4D" w14:textId="6C70B4B7" w:rsidR="002439DD" w:rsidRPr="002439DD" w:rsidRDefault="002439DD" w:rsidP="001C05D7">
      <w:pPr>
        <w:pStyle w:val="Bullet"/>
      </w:pPr>
      <w:r w:rsidRPr="002439DD">
        <w:t xml:space="preserve">The role of the Committee of the </w:t>
      </w:r>
      <w:r w:rsidR="00061CCE">
        <w:t>Specialist Section</w:t>
      </w:r>
      <w:r w:rsidRPr="002439DD">
        <w:t xml:space="preserve"> is to share expertise and the knowledge of the area of practice. In addition to clinical networking, </w:t>
      </w:r>
      <w:r w:rsidR="00061CCE">
        <w:t>Specialist Section</w:t>
      </w:r>
      <w:r w:rsidRPr="002439DD">
        <w:t xml:space="preserve">s have administration and financial governance responsibilities. Clinical forums are sub-groups of </w:t>
      </w:r>
      <w:r w:rsidR="00061CCE">
        <w:t>Specialist Section</w:t>
      </w:r>
      <w:r w:rsidRPr="002439DD">
        <w:t>s and provide networking meetings and learning opportunities for members.</w:t>
      </w:r>
    </w:p>
    <w:p w14:paraId="508B99D3" w14:textId="1C990E42" w:rsidR="002439DD" w:rsidRPr="002439DD" w:rsidRDefault="002439DD" w:rsidP="001C05D7">
      <w:pPr>
        <w:pStyle w:val="Bullet"/>
      </w:pPr>
      <w:r w:rsidRPr="002439DD">
        <w:t xml:space="preserve">Clinical forums report to the </w:t>
      </w:r>
      <w:r w:rsidR="00061CCE">
        <w:t>Specialist Section</w:t>
      </w:r>
      <w:r w:rsidRPr="002439DD">
        <w:t xml:space="preserve"> NEC and comply with all RCOT </w:t>
      </w:r>
      <w:r w:rsidR="00061CCE">
        <w:t>Specialist Section</w:t>
      </w:r>
      <w:r w:rsidRPr="002439DD">
        <w:t xml:space="preserve"> governance.</w:t>
      </w:r>
    </w:p>
    <w:p w14:paraId="169902EE" w14:textId="77777777" w:rsidR="002439DD" w:rsidRPr="002439DD" w:rsidRDefault="002439DD" w:rsidP="00642177"/>
    <w:p w14:paraId="5D2FD838" w14:textId="25724CFF" w:rsidR="002439DD" w:rsidRPr="002439DD" w:rsidRDefault="002439DD" w:rsidP="00642177">
      <w:r w:rsidRPr="002439DD">
        <w:t xml:space="preserve">What are the benefits to a </w:t>
      </w:r>
      <w:r w:rsidR="00061CCE">
        <w:t>Specialist Section</w:t>
      </w:r>
      <w:r w:rsidRPr="002439DD">
        <w:t xml:space="preserve"> of having a clinical forum?</w:t>
      </w:r>
    </w:p>
    <w:p w14:paraId="0F86C279" w14:textId="77777777" w:rsidR="002439DD" w:rsidRPr="002439DD" w:rsidRDefault="002439DD" w:rsidP="00642177"/>
    <w:p w14:paraId="3FDF6589" w14:textId="0BFCEBFB" w:rsidR="002439DD" w:rsidRPr="002439DD" w:rsidRDefault="002439DD" w:rsidP="001C05D7">
      <w:pPr>
        <w:pStyle w:val="Bullet"/>
      </w:pPr>
      <w:r w:rsidRPr="002439DD">
        <w:t xml:space="preserve">To increase clinical expertise within the </w:t>
      </w:r>
      <w:r w:rsidR="00061CCE">
        <w:t>Specialist Section</w:t>
      </w:r>
      <w:r w:rsidRPr="002439DD">
        <w:t xml:space="preserve"> and NEC.</w:t>
      </w:r>
    </w:p>
    <w:p w14:paraId="784720D8" w14:textId="77777777" w:rsidR="002439DD" w:rsidRPr="002439DD" w:rsidRDefault="002439DD" w:rsidP="001C05D7">
      <w:pPr>
        <w:pStyle w:val="Bullet"/>
      </w:pPr>
      <w:r w:rsidRPr="002439DD">
        <w:t>To do targeted pieces of work related to sub-specialities.</w:t>
      </w:r>
    </w:p>
    <w:p w14:paraId="5BC3E3C5" w14:textId="6DD0A783" w:rsidR="002439DD" w:rsidRPr="002439DD" w:rsidRDefault="002439DD" w:rsidP="001C05D7">
      <w:pPr>
        <w:pStyle w:val="Bullet"/>
      </w:pPr>
      <w:r w:rsidRPr="002439DD">
        <w:t>To have the clinical forum represent</w:t>
      </w:r>
      <w:r w:rsidR="00BD6C9E">
        <w:t>ed by</w:t>
      </w:r>
      <w:r w:rsidRPr="002439DD">
        <w:t xml:space="preserve"> the </w:t>
      </w:r>
      <w:r w:rsidR="00061CCE">
        <w:t>Specialist Section</w:t>
      </w:r>
      <w:r w:rsidRPr="002439DD">
        <w:t>s at professional meetings and forum</w:t>
      </w:r>
      <w:r w:rsidR="00BD6C9E">
        <w:t>s</w:t>
      </w:r>
      <w:r w:rsidRPr="002439DD">
        <w:t>.</w:t>
      </w:r>
    </w:p>
    <w:p w14:paraId="0505EC97" w14:textId="77777777" w:rsidR="002439DD" w:rsidRPr="002439DD" w:rsidRDefault="002439DD" w:rsidP="001C05D7">
      <w:pPr>
        <w:pStyle w:val="Bullet"/>
      </w:pPr>
      <w:r w:rsidRPr="002439DD">
        <w:lastRenderedPageBreak/>
        <w:t>To develop a more specialised body of evidence and expertise.</w:t>
      </w:r>
    </w:p>
    <w:p w14:paraId="4F51FF2C" w14:textId="77777777" w:rsidR="002439DD" w:rsidRPr="002439DD" w:rsidRDefault="002439DD" w:rsidP="001C05D7">
      <w:pPr>
        <w:pStyle w:val="Bullet"/>
      </w:pPr>
      <w:r w:rsidRPr="002439DD">
        <w:t>More focused work, more value for members – active CPD, including study days and workshops, content for newsletters/webinars.</w:t>
      </w:r>
    </w:p>
    <w:p w14:paraId="17B71C2B" w14:textId="553A3BB9" w:rsidR="002439DD" w:rsidRPr="002439DD" w:rsidRDefault="002439DD" w:rsidP="001C05D7">
      <w:pPr>
        <w:pStyle w:val="Bullet"/>
      </w:pPr>
      <w:r w:rsidRPr="002439DD">
        <w:t>Specific community of people who share best practice in a variety of clinical</w:t>
      </w:r>
      <w:r w:rsidR="00AB40DE">
        <w:t xml:space="preserve"> and/or</w:t>
      </w:r>
      <w:r w:rsidRPr="002439DD">
        <w:t xml:space="preserve"> disease specific </w:t>
      </w:r>
      <w:r w:rsidR="00AB40DE" w:rsidRPr="002439DD">
        <w:t>subjects.</w:t>
      </w:r>
    </w:p>
    <w:p w14:paraId="66C067A6" w14:textId="68EE9514" w:rsidR="002439DD" w:rsidRPr="002439DD" w:rsidRDefault="002439DD" w:rsidP="001C05D7">
      <w:pPr>
        <w:pStyle w:val="Bullet"/>
      </w:pPr>
      <w:r w:rsidRPr="002439DD">
        <w:t>Wider exposure to practice issues</w:t>
      </w:r>
      <w:r w:rsidR="00AB40DE">
        <w:t xml:space="preserve"> and </w:t>
      </w:r>
      <w:r w:rsidRPr="002439DD">
        <w:t>subjects in forum areas.</w:t>
      </w:r>
    </w:p>
    <w:p w14:paraId="7E5536D3" w14:textId="26A8D779" w:rsidR="002439DD" w:rsidRPr="002439DD" w:rsidRDefault="002439DD" w:rsidP="001C05D7">
      <w:pPr>
        <w:pStyle w:val="Bullet"/>
      </w:pPr>
      <w:r w:rsidRPr="002439DD">
        <w:t xml:space="preserve">Variety of forum may tempt people to join one or more </w:t>
      </w:r>
      <w:r w:rsidR="00061CCE">
        <w:t>Specialist Section</w:t>
      </w:r>
      <w:r w:rsidR="00AB40DE">
        <w:t>s</w:t>
      </w:r>
      <w:r w:rsidR="00AB40DE" w:rsidRPr="002439DD">
        <w:t xml:space="preserve"> </w:t>
      </w:r>
      <w:r w:rsidRPr="002439DD">
        <w:t>and increase membership numbers.</w:t>
      </w:r>
    </w:p>
    <w:p w14:paraId="26252F98" w14:textId="73742168" w:rsidR="002439DD" w:rsidRPr="002439DD" w:rsidRDefault="002439DD" w:rsidP="001C05D7">
      <w:pPr>
        <w:pStyle w:val="Bullet"/>
      </w:pPr>
      <w:r w:rsidRPr="002439DD">
        <w:t xml:space="preserve">Showcase the breath of occupational therapy practice within a </w:t>
      </w:r>
      <w:r w:rsidR="00061CCE">
        <w:t>Specialist Section</w:t>
      </w:r>
      <w:r w:rsidRPr="002439DD">
        <w:t>.</w:t>
      </w:r>
    </w:p>
    <w:p w14:paraId="7B9FA645" w14:textId="77777777" w:rsidR="002439DD" w:rsidRPr="002439DD" w:rsidRDefault="002439DD" w:rsidP="00642177"/>
    <w:p w14:paraId="36BA8CEB" w14:textId="3351E9E6" w:rsidR="002439DD" w:rsidRPr="002439DD" w:rsidRDefault="002439DD" w:rsidP="00642177">
      <w:r w:rsidRPr="002439DD">
        <w:t xml:space="preserve">What are the benefits to members of having </w:t>
      </w:r>
      <w:r w:rsidR="00AE34FF" w:rsidRPr="002439DD">
        <w:t xml:space="preserve">a clinical forum within a </w:t>
      </w:r>
      <w:r w:rsidR="00061CCE">
        <w:t>Specialist Section</w:t>
      </w:r>
      <w:r w:rsidRPr="002439DD">
        <w:t>?</w:t>
      </w:r>
    </w:p>
    <w:p w14:paraId="2DBCE3EC" w14:textId="77777777" w:rsidR="002439DD" w:rsidRPr="002439DD" w:rsidRDefault="002439DD" w:rsidP="00642177"/>
    <w:p w14:paraId="6647E4AD" w14:textId="0EFAA5C3" w:rsidR="00642177" w:rsidRPr="002439DD" w:rsidRDefault="002439DD" w:rsidP="001C05D7">
      <w:pPr>
        <w:pStyle w:val="Bullet"/>
      </w:pPr>
      <w:r w:rsidRPr="002439DD">
        <w:t>To support and develop clinical expertise</w:t>
      </w:r>
      <w:r w:rsidR="00AE34FF">
        <w:t xml:space="preserve"> among members</w:t>
      </w:r>
      <w:r w:rsidRPr="002439DD">
        <w:t>.</w:t>
      </w:r>
    </w:p>
    <w:p w14:paraId="597A5FD4" w14:textId="7C65A429" w:rsidR="002439DD" w:rsidRPr="002439DD" w:rsidRDefault="002439DD" w:rsidP="001C05D7">
      <w:pPr>
        <w:pStyle w:val="Bullet"/>
      </w:pPr>
      <w:r w:rsidRPr="002439DD">
        <w:t xml:space="preserve">To </w:t>
      </w:r>
      <w:proofErr w:type="spellStart"/>
      <w:r w:rsidRPr="002439DD">
        <w:t>recognise</w:t>
      </w:r>
      <w:proofErr w:type="spellEnd"/>
      <w:r w:rsidRPr="002439DD">
        <w:t xml:space="preserve"> the clinical sub</w:t>
      </w:r>
      <w:r w:rsidR="00AE34FF">
        <w:t>-</w:t>
      </w:r>
      <w:r w:rsidR="00AE34FF" w:rsidRPr="002439DD">
        <w:t>special</w:t>
      </w:r>
      <w:r w:rsidR="00B75537">
        <w:t>i</w:t>
      </w:r>
      <w:r w:rsidR="00AE34FF" w:rsidRPr="002439DD">
        <w:t>ty</w:t>
      </w:r>
      <w:r w:rsidRPr="002439DD">
        <w:t xml:space="preserve"> as a </w:t>
      </w:r>
      <w:r w:rsidR="00AE34FF" w:rsidRPr="002439DD">
        <w:t xml:space="preserve">clinical forum </w:t>
      </w:r>
      <w:r w:rsidRPr="002439DD">
        <w:t>and to raise the profile of the clinical area of expertise.</w:t>
      </w:r>
    </w:p>
    <w:p w14:paraId="46BB3483" w14:textId="4A7A81ED" w:rsidR="002439DD" w:rsidRPr="002439DD" w:rsidRDefault="002439DD" w:rsidP="001C05D7">
      <w:pPr>
        <w:pStyle w:val="Bullet"/>
      </w:pPr>
      <w:r w:rsidRPr="002439DD">
        <w:t xml:space="preserve">To network and have access to </w:t>
      </w:r>
      <w:r w:rsidR="00AE34FF">
        <w:t xml:space="preserve">a </w:t>
      </w:r>
      <w:r w:rsidRPr="002439DD">
        <w:t>professional community of occupational therapists who share best practice in a variety of clinical</w:t>
      </w:r>
      <w:r w:rsidR="00AE34FF">
        <w:t xml:space="preserve"> and</w:t>
      </w:r>
      <w:r w:rsidR="00ED367D">
        <w:t>/or</w:t>
      </w:r>
      <w:r w:rsidRPr="002439DD">
        <w:t xml:space="preserve"> disease specific subjects.</w:t>
      </w:r>
    </w:p>
    <w:p w14:paraId="16DA6008" w14:textId="58D72F52" w:rsidR="002439DD" w:rsidRPr="002439DD" w:rsidRDefault="002439DD" w:rsidP="001C05D7">
      <w:pPr>
        <w:pStyle w:val="Bullet"/>
      </w:pPr>
      <w:r w:rsidRPr="002439DD">
        <w:t>To showcase the breath of occupational therapy practice.</w:t>
      </w:r>
    </w:p>
    <w:p w14:paraId="52A2CF99" w14:textId="345232B3" w:rsidR="002439DD" w:rsidRPr="002439DD" w:rsidRDefault="00ED367D" w:rsidP="001C05D7">
      <w:pPr>
        <w:pStyle w:val="Bullet"/>
      </w:pPr>
      <w:r>
        <w:t>To be a</w:t>
      </w:r>
      <w:r w:rsidR="002439DD" w:rsidRPr="002439DD">
        <w:t xml:space="preserve"> greater voice within the professional community and RCOT.</w:t>
      </w:r>
    </w:p>
    <w:p w14:paraId="4B02FF5E" w14:textId="77777777" w:rsidR="002439DD" w:rsidRPr="002439DD" w:rsidRDefault="002439DD" w:rsidP="001C05D7">
      <w:pPr>
        <w:pStyle w:val="Bullet"/>
      </w:pPr>
      <w:r w:rsidRPr="002439DD">
        <w:t>To be involved in RCOT consultations and/or pieces of work and be the “go to place” for external stake holders and RCOT work streams.</w:t>
      </w:r>
    </w:p>
    <w:p w14:paraId="4D0B8A5F" w14:textId="23ABAAAE" w:rsidR="002439DD" w:rsidRPr="002439DD" w:rsidRDefault="002439DD" w:rsidP="001C05D7">
      <w:pPr>
        <w:pStyle w:val="Bullet"/>
      </w:pPr>
      <w:r w:rsidRPr="002439DD">
        <w:t xml:space="preserve">To receive support for governance </w:t>
      </w:r>
      <w:r w:rsidR="00ED367D">
        <w:t xml:space="preserve">from RCOT including </w:t>
      </w:r>
      <w:r w:rsidRPr="002439DD">
        <w:t>GDPR, social media, webpages</w:t>
      </w:r>
      <w:r w:rsidR="00ED367D">
        <w:t>.</w:t>
      </w:r>
    </w:p>
    <w:p w14:paraId="4EC83474" w14:textId="77777777" w:rsidR="002439DD" w:rsidRPr="002439DD" w:rsidRDefault="002439DD" w:rsidP="001C05D7">
      <w:pPr>
        <w:pStyle w:val="Bullet"/>
      </w:pPr>
      <w:r w:rsidRPr="002439DD">
        <w:t>To receive funding to develop clinical forum activities, events, networking days, conferences.</w:t>
      </w:r>
    </w:p>
    <w:p w14:paraId="71912D17" w14:textId="7E468157" w:rsidR="002439DD" w:rsidRPr="002439DD" w:rsidRDefault="002439DD" w:rsidP="001C05D7">
      <w:pPr>
        <w:pStyle w:val="Bullet"/>
      </w:pPr>
      <w:r w:rsidRPr="002439DD">
        <w:t xml:space="preserve">To have regular </w:t>
      </w:r>
      <w:r w:rsidR="00B40102">
        <w:t xml:space="preserve">updates in the </w:t>
      </w:r>
      <w:r w:rsidR="00061CCE">
        <w:t>Specialist Section</w:t>
      </w:r>
      <w:r w:rsidR="00B40102">
        <w:t xml:space="preserve"> newsletter sent monthly to members</w:t>
      </w:r>
      <w:r w:rsidR="00873676">
        <w:t xml:space="preserve"> and on the </w:t>
      </w:r>
      <w:r w:rsidR="00061CCE">
        <w:t>Specialist Section</w:t>
      </w:r>
      <w:r w:rsidR="00873676">
        <w:t xml:space="preserve"> webpages. </w:t>
      </w:r>
    </w:p>
    <w:p w14:paraId="697BBB39" w14:textId="6DF7FFDC" w:rsidR="002439DD" w:rsidRPr="002439DD" w:rsidRDefault="002439DD" w:rsidP="001C05D7">
      <w:pPr>
        <w:pStyle w:val="Bullet"/>
      </w:pPr>
      <w:r w:rsidRPr="002439DD">
        <w:t xml:space="preserve">To </w:t>
      </w:r>
      <w:r w:rsidR="00DB3931">
        <w:t>be able to use</w:t>
      </w:r>
      <w:r w:rsidRPr="002439DD">
        <w:t xml:space="preserve"> RCOT meeting and conference facilities free</w:t>
      </w:r>
      <w:r w:rsidR="00DB3931">
        <w:t xml:space="preserve"> of charge</w:t>
      </w:r>
      <w:r w:rsidR="00873676">
        <w:t xml:space="preserve"> when available</w:t>
      </w:r>
      <w:r w:rsidR="00DB3931">
        <w:t>.</w:t>
      </w:r>
    </w:p>
    <w:p w14:paraId="4ACA5AE4" w14:textId="10D95B3E" w:rsidR="002439DD" w:rsidRPr="002439DD" w:rsidRDefault="00873676" w:rsidP="001C05D7">
      <w:pPr>
        <w:pStyle w:val="Bullet"/>
      </w:pPr>
      <w:r>
        <w:t>To be able to a</w:t>
      </w:r>
      <w:r w:rsidR="002439DD" w:rsidRPr="002439DD">
        <w:t>ccess RCOT staff as appropriate.</w:t>
      </w:r>
    </w:p>
    <w:p w14:paraId="500DA6DB" w14:textId="7140237A" w:rsidR="002439DD" w:rsidRPr="002439DD" w:rsidRDefault="00DB3931" w:rsidP="001C05D7">
      <w:pPr>
        <w:pStyle w:val="Bullet"/>
      </w:pPr>
      <w:r>
        <w:t>To have e</w:t>
      </w:r>
      <w:r w:rsidR="002439DD" w:rsidRPr="002439DD">
        <w:t>xpenses paid for committee activities</w:t>
      </w:r>
      <w:r>
        <w:t xml:space="preserve"> as agreed by the treasurer</w:t>
      </w:r>
      <w:r w:rsidR="002439DD" w:rsidRPr="002439DD">
        <w:t>.</w:t>
      </w:r>
    </w:p>
    <w:p w14:paraId="36C70B15" w14:textId="38E20069" w:rsidR="002439DD" w:rsidRPr="002439DD" w:rsidRDefault="002439DD" w:rsidP="001C05D7">
      <w:pPr>
        <w:pStyle w:val="Bullet"/>
      </w:pPr>
      <w:r w:rsidRPr="002439DD">
        <w:t xml:space="preserve">To benefit from all the </w:t>
      </w:r>
      <w:r w:rsidR="00061CCE">
        <w:t>Specialist Section</w:t>
      </w:r>
      <w:r w:rsidR="00DB3931" w:rsidRPr="00DB3931">
        <w:t xml:space="preserve"> </w:t>
      </w:r>
      <w:r w:rsidRPr="002439DD">
        <w:t xml:space="preserve">RCOT benefits as outlined in the RCOT Information for </w:t>
      </w:r>
      <w:r w:rsidR="00061CCE">
        <w:t>Specialist Section</w:t>
      </w:r>
      <w:r w:rsidRPr="002439DD">
        <w:t xml:space="preserve">s </w:t>
      </w:r>
      <w:r w:rsidR="00B75537">
        <w:t xml:space="preserve">document. </w:t>
      </w:r>
    </w:p>
    <w:p w14:paraId="0D00F136" w14:textId="77777777" w:rsidR="002439DD" w:rsidRPr="002439DD" w:rsidRDefault="002439DD" w:rsidP="00642177"/>
    <w:p w14:paraId="3C53BA72" w14:textId="42C814F6" w:rsidR="002439DD" w:rsidRDefault="002439DD" w:rsidP="00642177">
      <w:pPr>
        <w:rPr>
          <w:spacing w:val="1"/>
        </w:rPr>
      </w:pPr>
      <w:r w:rsidRPr="002439DD">
        <w:rPr>
          <w:spacing w:val="1"/>
        </w:rPr>
        <w:t xml:space="preserve">How </w:t>
      </w:r>
      <w:r w:rsidR="000B4FC3" w:rsidRPr="002439DD">
        <w:rPr>
          <w:spacing w:val="1"/>
        </w:rPr>
        <w:t>do clinical forum</w:t>
      </w:r>
      <w:r w:rsidR="000B4FC3">
        <w:rPr>
          <w:spacing w:val="1"/>
        </w:rPr>
        <w:t>s</w:t>
      </w:r>
      <w:r w:rsidR="000B4FC3" w:rsidRPr="002439DD">
        <w:rPr>
          <w:spacing w:val="1"/>
        </w:rPr>
        <w:t xml:space="preserve"> </w:t>
      </w:r>
      <w:r w:rsidRPr="002439DD">
        <w:rPr>
          <w:spacing w:val="1"/>
        </w:rPr>
        <w:t>work?</w:t>
      </w:r>
    </w:p>
    <w:p w14:paraId="6C7E7441" w14:textId="77777777" w:rsidR="00642177" w:rsidRPr="002439DD" w:rsidRDefault="00642177" w:rsidP="00642177">
      <w:pPr>
        <w:rPr>
          <w:spacing w:val="1"/>
        </w:rPr>
      </w:pPr>
    </w:p>
    <w:p w14:paraId="7324800D" w14:textId="046980A8" w:rsidR="002439DD" w:rsidRPr="002439DD" w:rsidRDefault="002439DD" w:rsidP="001C05D7">
      <w:pPr>
        <w:pStyle w:val="Bullet"/>
      </w:pPr>
      <w:r w:rsidRPr="002439DD">
        <w:t xml:space="preserve">Clinical </w:t>
      </w:r>
      <w:r w:rsidR="000B4FC3">
        <w:t>f</w:t>
      </w:r>
      <w:r w:rsidRPr="002439DD">
        <w:t>orum</w:t>
      </w:r>
      <w:r w:rsidR="000B4FC3">
        <w:t>s</w:t>
      </w:r>
      <w:r w:rsidRPr="002439DD">
        <w:rPr>
          <w:spacing w:val="-1"/>
        </w:rPr>
        <w:t xml:space="preserve"> can </w:t>
      </w:r>
      <w:r w:rsidRPr="002439DD">
        <w:rPr>
          <w:spacing w:val="1"/>
        </w:rPr>
        <w:t>m</w:t>
      </w:r>
      <w:r w:rsidRPr="002439DD">
        <w:rPr>
          <w:spacing w:val="-1"/>
        </w:rPr>
        <w:t>e</w:t>
      </w:r>
      <w:r w:rsidRPr="002439DD">
        <w:rPr>
          <w:spacing w:val="1"/>
        </w:rPr>
        <w:t>e</w:t>
      </w:r>
      <w:r w:rsidRPr="002439DD">
        <w:t>t</w:t>
      </w:r>
      <w:r w:rsidRPr="002439DD">
        <w:rPr>
          <w:spacing w:val="2"/>
        </w:rPr>
        <w:t xml:space="preserve"> </w:t>
      </w:r>
      <w:r w:rsidRPr="002439DD">
        <w:rPr>
          <w:spacing w:val="-1"/>
        </w:rPr>
        <w:t>o</w:t>
      </w:r>
      <w:r w:rsidRPr="002439DD">
        <w:t>n</w:t>
      </w:r>
      <w:r w:rsidRPr="002439DD">
        <w:rPr>
          <w:spacing w:val="1"/>
        </w:rPr>
        <w:t xml:space="preserve"> </w:t>
      </w:r>
      <w:r w:rsidRPr="002439DD">
        <w:t>a</w:t>
      </w:r>
      <w:r w:rsidRPr="002439DD">
        <w:rPr>
          <w:spacing w:val="-3"/>
        </w:rPr>
        <w:t xml:space="preserve"> </w:t>
      </w:r>
      <w:r w:rsidRPr="002439DD">
        <w:rPr>
          <w:spacing w:val="-1"/>
        </w:rPr>
        <w:t>r</w:t>
      </w:r>
      <w:r w:rsidRPr="002439DD">
        <w:rPr>
          <w:spacing w:val="1"/>
        </w:rPr>
        <w:t>e</w:t>
      </w:r>
      <w:r w:rsidRPr="002439DD">
        <w:rPr>
          <w:spacing w:val="-1"/>
        </w:rPr>
        <w:t>g</w:t>
      </w:r>
      <w:r w:rsidRPr="002439DD">
        <w:rPr>
          <w:spacing w:val="1"/>
        </w:rPr>
        <w:t>u</w:t>
      </w:r>
      <w:r w:rsidRPr="002439DD">
        <w:t>l</w:t>
      </w:r>
      <w:r w:rsidRPr="002439DD">
        <w:rPr>
          <w:spacing w:val="1"/>
        </w:rPr>
        <w:t>a</w:t>
      </w:r>
      <w:r w:rsidRPr="002439DD">
        <w:t xml:space="preserve">r </w:t>
      </w:r>
      <w:r w:rsidRPr="002439DD">
        <w:rPr>
          <w:spacing w:val="1"/>
        </w:rPr>
        <w:t>ba</w:t>
      </w:r>
      <w:r w:rsidRPr="002439DD">
        <w:t>sis</w:t>
      </w:r>
      <w:r w:rsidRPr="002439DD">
        <w:rPr>
          <w:spacing w:val="3"/>
        </w:rPr>
        <w:t xml:space="preserve"> </w:t>
      </w:r>
      <w:r w:rsidRPr="002439DD">
        <w:t>to</w:t>
      </w:r>
      <w:r w:rsidRPr="002439DD">
        <w:rPr>
          <w:spacing w:val="-1"/>
        </w:rPr>
        <w:t xml:space="preserve"> </w:t>
      </w:r>
      <w:r w:rsidRPr="002439DD">
        <w:rPr>
          <w:spacing w:val="1"/>
        </w:rPr>
        <w:t>d</w:t>
      </w:r>
      <w:r w:rsidRPr="002439DD">
        <w:t>isc</w:t>
      </w:r>
      <w:r w:rsidRPr="002439DD">
        <w:rPr>
          <w:spacing w:val="1"/>
        </w:rPr>
        <w:t>u</w:t>
      </w:r>
      <w:r w:rsidRPr="002439DD">
        <w:rPr>
          <w:spacing w:val="-2"/>
        </w:rPr>
        <w:t>s</w:t>
      </w:r>
      <w:r w:rsidRPr="002439DD">
        <w:t>s iss</w:t>
      </w:r>
      <w:r w:rsidRPr="002439DD">
        <w:rPr>
          <w:spacing w:val="1"/>
        </w:rPr>
        <w:t>ue</w:t>
      </w:r>
      <w:r w:rsidRPr="002439DD">
        <w:t xml:space="preserve">s </w:t>
      </w:r>
      <w:r w:rsidRPr="002439DD">
        <w:rPr>
          <w:spacing w:val="-3"/>
        </w:rPr>
        <w:t>w</w:t>
      </w:r>
      <w:r w:rsidRPr="002439DD">
        <w:t>it</w:t>
      </w:r>
      <w:r w:rsidRPr="002439DD">
        <w:rPr>
          <w:spacing w:val="1"/>
        </w:rPr>
        <w:t>h</w:t>
      </w:r>
      <w:r w:rsidRPr="002439DD">
        <w:t>in</w:t>
      </w:r>
      <w:r w:rsidRPr="002439DD">
        <w:rPr>
          <w:spacing w:val="1"/>
        </w:rPr>
        <w:t xml:space="preserve"> </w:t>
      </w:r>
      <w:r w:rsidRPr="002439DD">
        <w:t>t</w:t>
      </w:r>
      <w:r w:rsidRPr="002439DD">
        <w:rPr>
          <w:spacing w:val="1"/>
        </w:rPr>
        <w:t>he</w:t>
      </w:r>
      <w:r w:rsidRPr="002439DD">
        <w:t>ir</w:t>
      </w:r>
      <w:r w:rsidRPr="002439DD">
        <w:rPr>
          <w:spacing w:val="-2"/>
        </w:rPr>
        <w:t xml:space="preserve"> </w:t>
      </w:r>
      <w:r w:rsidRPr="002439DD">
        <w:rPr>
          <w:spacing w:val="1"/>
        </w:rPr>
        <w:t>d</w:t>
      </w:r>
      <w:r w:rsidRPr="002439DD">
        <w:rPr>
          <w:spacing w:val="-1"/>
        </w:rPr>
        <w:t>o</w:t>
      </w:r>
      <w:r w:rsidRPr="002439DD">
        <w:rPr>
          <w:spacing w:val="1"/>
        </w:rPr>
        <w:t>ma</w:t>
      </w:r>
      <w:r w:rsidRPr="002439DD">
        <w:t>in</w:t>
      </w:r>
      <w:r w:rsidRPr="002439DD">
        <w:rPr>
          <w:spacing w:val="-1"/>
        </w:rPr>
        <w:t xml:space="preserve"> o</w:t>
      </w:r>
      <w:r w:rsidRPr="002439DD">
        <w:t xml:space="preserve">f </w:t>
      </w:r>
      <w:r w:rsidRPr="002439DD">
        <w:rPr>
          <w:spacing w:val="1"/>
        </w:rPr>
        <w:t>p</w:t>
      </w:r>
      <w:r w:rsidRPr="002439DD">
        <w:rPr>
          <w:spacing w:val="-1"/>
        </w:rPr>
        <w:t>r</w:t>
      </w:r>
      <w:r w:rsidRPr="002439DD">
        <w:rPr>
          <w:spacing w:val="1"/>
        </w:rPr>
        <w:t>a</w:t>
      </w:r>
      <w:r w:rsidRPr="002439DD">
        <w:t>ctice</w:t>
      </w:r>
      <w:r w:rsidRPr="002439DD">
        <w:rPr>
          <w:spacing w:val="1"/>
        </w:rPr>
        <w:t xml:space="preserve"> </w:t>
      </w:r>
      <w:r w:rsidRPr="002439DD">
        <w:rPr>
          <w:spacing w:val="-1"/>
        </w:rPr>
        <w:t>a</w:t>
      </w:r>
      <w:r w:rsidRPr="002439DD">
        <w:rPr>
          <w:spacing w:val="1"/>
        </w:rPr>
        <w:t>n</w:t>
      </w:r>
      <w:r w:rsidRPr="002439DD">
        <w:t>d</w:t>
      </w:r>
      <w:r w:rsidRPr="002439DD">
        <w:rPr>
          <w:spacing w:val="-1"/>
        </w:rPr>
        <w:t xml:space="preserve"> </w:t>
      </w:r>
      <w:r w:rsidRPr="002439DD">
        <w:rPr>
          <w:spacing w:val="1"/>
        </w:rPr>
        <w:t>p</w:t>
      </w:r>
      <w:r w:rsidRPr="002439DD">
        <w:rPr>
          <w:spacing w:val="-1"/>
        </w:rPr>
        <w:t>ro</w:t>
      </w:r>
      <w:r w:rsidRPr="002439DD">
        <w:rPr>
          <w:spacing w:val="3"/>
        </w:rPr>
        <w:t>f</w:t>
      </w:r>
      <w:r w:rsidRPr="002439DD">
        <w:rPr>
          <w:spacing w:val="1"/>
        </w:rPr>
        <w:t>e</w:t>
      </w:r>
      <w:r w:rsidRPr="002439DD">
        <w:t>ss</w:t>
      </w:r>
      <w:r w:rsidRPr="002439DD">
        <w:rPr>
          <w:spacing w:val="-3"/>
        </w:rPr>
        <w:t>i</w:t>
      </w:r>
      <w:r w:rsidRPr="002439DD">
        <w:rPr>
          <w:spacing w:val="-1"/>
        </w:rPr>
        <w:t>o</w:t>
      </w:r>
      <w:r w:rsidRPr="002439DD">
        <w:rPr>
          <w:spacing w:val="1"/>
        </w:rPr>
        <w:t>na</w:t>
      </w:r>
      <w:r w:rsidRPr="002439DD">
        <w:t xml:space="preserve">l </w:t>
      </w:r>
      <w:r w:rsidRPr="002439DD">
        <w:rPr>
          <w:spacing w:val="-1"/>
        </w:rPr>
        <w:t>d</w:t>
      </w:r>
      <w:r w:rsidRPr="002439DD">
        <w:rPr>
          <w:spacing w:val="1"/>
        </w:rPr>
        <w:t>e</w:t>
      </w:r>
      <w:r w:rsidRPr="002439DD">
        <w:rPr>
          <w:spacing w:val="-2"/>
        </w:rPr>
        <w:t>v</w:t>
      </w:r>
      <w:r w:rsidRPr="002439DD">
        <w:rPr>
          <w:spacing w:val="1"/>
        </w:rPr>
        <w:t>e</w:t>
      </w:r>
      <w:r w:rsidRPr="002439DD">
        <w:t>l</w:t>
      </w:r>
      <w:r w:rsidRPr="002439DD">
        <w:rPr>
          <w:spacing w:val="1"/>
        </w:rPr>
        <w:t>op</w:t>
      </w:r>
      <w:r w:rsidRPr="002439DD">
        <w:rPr>
          <w:spacing w:val="-1"/>
        </w:rPr>
        <w:t>m</w:t>
      </w:r>
      <w:r w:rsidRPr="002439DD">
        <w:rPr>
          <w:spacing w:val="1"/>
        </w:rPr>
        <w:t>en</w:t>
      </w:r>
      <w:r w:rsidRPr="002439DD">
        <w:t>t.</w:t>
      </w:r>
      <w:r w:rsidRPr="002439DD">
        <w:rPr>
          <w:spacing w:val="-1"/>
        </w:rPr>
        <w:t xml:space="preserve"> </w:t>
      </w:r>
      <w:r w:rsidRPr="002439DD">
        <w:t>It</w:t>
      </w:r>
      <w:r w:rsidRPr="002439DD">
        <w:rPr>
          <w:spacing w:val="4"/>
        </w:rPr>
        <w:t xml:space="preserve"> </w:t>
      </w:r>
      <w:r w:rsidRPr="002439DD">
        <w:rPr>
          <w:spacing w:val="1"/>
        </w:rPr>
        <w:t>p</w:t>
      </w:r>
      <w:r w:rsidRPr="002439DD">
        <w:rPr>
          <w:spacing w:val="-1"/>
        </w:rPr>
        <w:t>ro</w:t>
      </w:r>
      <w:r w:rsidRPr="002439DD">
        <w:rPr>
          <w:spacing w:val="-2"/>
        </w:rPr>
        <w:t>v</w:t>
      </w:r>
      <w:r w:rsidRPr="002439DD">
        <w:t>i</w:t>
      </w:r>
      <w:r w:rsidRPr="002439DD">
        <w:rPr>
          <w:spacing w:val="1"/>
        </w:rPr>
        <w:t>de</w:t>
      </w:r>
      <w:r w:rsidRPr="002439DD">
        <w:t xml:space="preserve">s </w:t>
      </w:r>
      <w:r w:rsidRPr="002439DD">
        <w:rPr>
          <w:spacing w:val="1"/>
        </w:rPr>
        <w:t>a</w:t>
      </w:r>
      <w:r w:rsidRPr="002439DD">
        <w:t>n</w:t>
      </w:r>
      <w:r w:rsidRPr="002439DD">
        <w:rPr>
          <w:spacing w:val="3"/>
        </w:rPr>
        <w:t xml:space="preserve"> </w:t>
      </w:r>
      <w:r w:rsidRPr="002439DD">
        <w:rPr>
          <w:spacing w:val="1"/>
        </w:rPr>
        <w:t>o</w:t>
      </w:r>
      <w:r w:rsidRPr="002439DD">
        <w:rPr>
          <w:spacing w:val="-1"/>
        </w:rPr>
        <w:t>p</w:t>
      </w:r>
      <w:r w:rsidRPr="002439DD">
        <w:rPr>
          <w:spacing w:val="1"/>
        </w:rPr>
        <w:t>po</w:t>
      </w:r>
      <w:r w:rsidRPr="002439DD">
        <w:rPr>
          <w:spacing w:val="-1"/>
        </w:rPr>
        <w:t>r</w:t>
      </w:r>
      <w:r w:rsidRPr="002439DD">
        <w:rPr>
          <w:spacing w:val="-2"/>
        </w:rPr>
        <w:t>t</w:t>
      </w:r>
      <w:r w:rsidRPr="002439DD">
        <w:rPr>
          <w:spacing w:val="1"/>
        </w:rPr>
        <w:t>un</w:t>
      </w:r>
      <w:r w:rsidRPr="002439DD">
        <w:t>ity</w:t>
      </w:r>
      <w:r w:rsidRPr="002439DD">
        <w:rPr>
          <w:spacing w:val="-2"/>
        </w:rPr>
        <w:t xml:space="preserve"> </w:t>
      </w:r>
      <w:r w:rsidRPr="002439DD">
        <w:t>to</w:t>
      </w:r>
      <w:r w:rsidRPr="002439DD">
        <w:rPr>
          <w:spacing w:val="-1"/>
        </w:rPr>
        <w:t xml:space="preserve"> form a </w:t>
      </w:r>
      <w:r w:rsidRPr="002439DD">
        <w:rPr>
          <w:spacing w:val="1"/>
        </w:rPr>
        <w:t>ne</w:t>
      </w:r>
      <w:r w:rsidRPr="002439DD">
        <w:t>t</w:t>
      </w:r>
      <w:r w:rsidRPr="002439DD">
        <w:rPr>
          <w:spacing w:val="-3"/>
        </w:rPr>
        <w:t>w</w:t>
      </w:r>
      <w:r w:rsidRPr="002439DD">
        <w:rPr>
          <w:spacing w:val="1"/>
        </w:rPr>
        <w:t>o</w:t>
      </w:r>
      <w:r w:rsidRPr="002439DD">
        <w:rPr>
          <w:spacing w:val="-1"/>
        </w:rPr>
        <w:t>r</w:t>
      </w:r>
      <w:r w:rsidRPr="002439DD">
        <w:t xml:space="preserve">k </w:t>
      </w:r>
      <w:r w:rsidRPr="002439DD">
        <w:rPr>
          <w:spacing w:val="-3"/>
        </w:rPr>
        <w:t>w</w:t>
      </w:r>
      <w:r w:rsidRPr="002439DD">
        <w:t>ith</w:t>
      </w:r>
      <w:r w:rsidRPr="002439DD">
        <w:rPr>
          <w:spacing w:val="1"/>
        </w:rPr>
        <w:t xml:space="preserve"> </w:t>
      </w:r>
      <w:r w:rsidRPr="002439DD">
        <w:t>c</w:t>
      </w:r>
      <w:r w:rsidRPr="002439DD">
        <w:rPr>
          <w:spacing w:val="1"/>
        </w:rPr>
        <w:t>o</w:t>
      </w:r>
      <w:r w:rsidRPr="002439DD">
        <w:t>ll</w:t>
      </w:r>
      <w:r w:rsidRPr="002439DD">
        <w:rPr>
          <w:spacing w:val="1"/>
        </w:rPr>
        <w:t>ea</w:t>
      </w:r>
      <w:r w:rsidRPr="002439DD">
        <w:rPr>
          <w:spacing w:val="-1"/>
        </w:rPr>
        <w:t>g</w:t>
      </w:r>
      <w:r w:rsidRPr="002439DD">
        <w:rPr>
          <w:spacing w:val="1"/>
        </w:rPr>
        <w:t>ue</w:t>
      </w:r>
      <w:r w:rsidRPr="002439DD">
        <w:t xml:space="preserve">s </w:t>
      </w:r>
      <w:r w:rsidRPr="002439DD">
        <w:rPr>
          <w:spacing w:val="1"/>
        </w:rPr>
        <w:t>a</w:t>
      </w:r>
      <w:r w:rsidRPr="002439DD">
        <w:rPr>
          <w:spacing w:val="-1"/>
        </w:rPr>
        <w:t>n</w:t>
      </w:r>
      <w:r w:rsidRPr="002439DD">
        <w:t>d</w:t>
      </w:r>
      <w:r w:rsidRPr="002439DD">
        <w:rPr>
          <w:spacing w:val="1"/>
        </w:rPr>
        <w:t xml:space="preserve"> </w:t>
      </w:r>
      <w:r w:rsidRPr="002439DD">
        <w:t>k</w:t>
      </w:r>
      <w:r w:rsidRPr="002439DD">
        <w:rPr>
          <w:spacing w:val="-1"/>
        </w:rPr>
        <w:t>e</w:t>
      </w:r>
      <w:r w:rsidRPr="002439DD">
        <w:rPr>
          <w:spacing w:val="1"/>
        </w:rPr>
        <w:t>e</w:t>
      </w:r>
      <w:r w:rsidRPr="002439DD">
        <w:t>p</w:t>
      </w:r>
      <w:r w:rsidRPr="002439DD">
        <w:rPr>
          <w:spacing w:val="1"/>
        </w:rPr>
        <w:t xml:space="preserve"> </w:t>
      </w:r>
      <w:r w:rsidRPr="002439DD">
        <w:rPr>
          <w:spacing w:val="-1"/>
        </w:rPr>
        <w:t>u</w:t>
      </w:r>
      <w:r w:rsidRPr="002439DD">
        <w:rPr>
          <w:spacing w:val="1"/>
        </w:rPr>
        <w:t>pd</w:t>
      </w:r>
      <w:r w:rsidRPr="002439DD">
        <w:rPr>
          <w:spacing w:val="-1"/>
        </w:rPr>
        <w:t>a</w:t>
      </w:r>
      <w:r w:rsidRPr="002439DD">
        <w:t>t</w:t>
      </w:r>
      <w:r w:rsidRPr="002439DD">
        <w:rPr>
          <w:spacing w:val="1"/>
        </w:rPr>
        <w:t>e</w:t>
      </w:r>
      <w:r w:rsidRPr="002439DD">
        <w:t>d</w:t>
      </w:r>
      <w:r w:rsidRPr="002439DD">
        <w:rPr>
          <w:spacing w:val="-1"/>
        </w:rPr>
        <w:t xml:space="preserve"> </w:t>
      </w:r>
      <w:r w:rsidRPr="002439DD">
        <w:rPr>
          <w:spacing w:val="-3"/>
        </w:rPr>
        <w:t>w</w:t>
      </w:r>
      <w:r w:rsidRPr="002439DD">
        <w:t>ith</w:t>
      </w:r>
      <w:r w:rsidRPr="002439DD">
        <w:rPr>
          <w:spacing w:val="1"/>
        </w:rPr>
        <w:t xml:space="preserve"> p</w:t>
      </w:r>
      <w:r w:rsidRPr="002439DD">
        <w:rPr>
          <w:spacing w:val="-1"/>
        </w:rPr>
        <w:t>r</w:t>
      </w:r>
      <w:r w:rsidRPr="002439DD">
        <w:rPr>
          <w:spacing w:val="1"/>
        </w:rPr>
        <w:t>a</w:t>
      </w:r>
      <w:r w:rsidRPr="002439DD">
        <w:t>ct</w:t>
      </w:r>
      <w:r w:rsidRPr="002439DD">
        <w:rPr>
          <w:spacing w:val="-3"/>
        </w:rPr>
        <w:t>i</w:t>
      </w:r>
      <w:r w:rsidRPr="002439DD">
        <w:t>ce</w:t>
      </w:r>
      <w:r w:rsidRPr="002439DD">
        <w:rPr>
          <w:spacing w:val="1"/>
        </w:rPr>
        <w:t xml:space="preserve"> </w:t>
      </w:r>
      <w:r w:rsidRPr="002439DD">
        <w:t>i</w:t>
      </w:r>
      <w:r w:rsidRPr="002439DD">
        <w:rPr>
          <w:spacing w:val="-1"/>
        </w:rPr>
        <w:t>n</w:t>
      </w:r>
      <w:r w:rsidRPr="002439DD">
        <w:rPr>
          <w:spacing w:val="3"/>
        </w:rPr>
        <w:t>f</w:t>
      </w:r>
      <w:r w:rsidRPr="002439DD">
        <w:rPr>
          <w:spacing w:val="1"/>
        </w:rPr>
        <w:t>o</w:t>
      </w:r>
      <w:r w:rsidRPr="002439DD">
        <w:rPr>
          <w:spacing w:val="-3"/>
        </w:rPr>
        <w:t>r</w:t>
      </w:r>
      <w:r w:rsidRPr="002439DD">
        <w:rPr>
          <w:spacing w:val="1"/>
        </w:rPr>
        <w:t>ma</w:t>
      </w:r>
      <w:r w:rsidRPr="002439DD">
        <w:t>ti</w:t>
      </w:r>
      <w:r w:rsidRPr="002439DD">
        <w:rPr>
          <w:spacing w:val="-1"/>
        </w:rPr>
        <w:t>o</w:t>
      </w:r>
      <w:r w:rsidRPr="002439DD">
        <w:rPr>
          <w:spacing w:val="9"/>
        </w:rPr>
        <w:t>n</w:t>
      </w:r>
      <w:r w:rsidRPr="002439DD">
        <w:t>.</w:t>
      </w:r>
    </w:p>
    <w:p w14:paraId="5A516E5A" w14:textId="361B71AD" w:rsidR="002439DD" w:rsidRPr="002439DD" w:rsidRDefault="002439DD" w:rsidP="001C05D7">
      <w:pPr>
        <w:pStyle w:val="Bullet"/>
      </w:pPr>
      <w:r w:rsidRPr="002439DD">
        <w:t>All RCOT</w:t>
      </w:r>
      <w:r w:rsidRPr="002439DD">
        <w:rPr>
          <w:spacing w:val="3"/>
        </w:rPr>
        <w:t xml:space="preserve"> </w:t>
      </w:r>
      <w:r w:rsidR="00061CCE">
        <w:rPr>
          <w:spacing w:val="-2"/>
        </w:rPr>
        <w:t>Specialist Section</w:t>
      </w:r>
      <w:r w:rsidR="000B4FC3" w:rsidRPr="002439DD">
        <w:t>s clinical forum</w:t>
      </w:r>
      <w:r w:rsidR="000B4FC3">
        <w:t>s</w:t>
      </w:r>
      <w:r w:rsidR="000B4FC3" w:rsidRPr="002439DD">
        <w:rPr>
          <w:spacing w:val="-1"/>
        </w:rPr>
        <w:t xml:space="preserve"> </w:t>
      </w:r>
      <w:r w:rsidR="000B4FC3" w:rsidRPr="002439DD">
        <w:rPr>
          <w:spacing w:val="1"/>
        </w:rPr>
        <w:t>a</w:t>
      </w:r>
      <w:r w:rsidR="000B4FC3" w:rsidRPr="002439DD">
        <w:rPr>
          <w:spacing w:val="-1"/>
        </w:rPr>
        <w:t>r</w:t>
      </w:r>
      <w:r w:rsidR="000B4FC3" w:rsidRPr="002439DD">
        <w:t>e</w:t>
      </w:r>
      <w:r w:rsidR="000B4FC3" w:rsidRPr="002439DD">
        <w:rPr>
          <w:spacing w:val="1"/>
        </w:rPr>
        <w:t xml:space="preserve"> 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e</w:t>
      </w:r>
      <w:r w:rsidR="000B4FC3" w:rsidRPr="002439DD">
        <w:rPr>
          <w:spacing w:val="-1"/>
        </w:rPr>
        <w:t>q</w:t>
      </w:r>
      <w:r w:rsidR="000B4FC3" w:rsidRPr="002439DD">
        <w:rPr>
          <w:spacing w:val="1"/>
        </w:rPr>
        <w:t>u</w:t>
      </w:r>
      <w:r w:rsidR="000B4FC3" w:rsidRPr="002439DD">
        <w:rPr>
          <w:spacing w:val="-3"/>
        </w:rPr>
        <w:t>i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e</w:t>
      </w:r>
      <w:r w:rsidR="000B4FC3" w:rsidRPr="002439DD">
        <w:t>d</w:t>
      </w:r>
      <w:r w:rsidR="000B4FC3" w:rsidRPr="002439DD">
        <w:rPr>
          <w:spacing w:val="1"/>
        </w:rPr>
        <w:t xml:space="preserve"> </w:t>
      </w:r>
      <w:r w:rsidR="000B4FC3" w:rsidRPr="002439DD">
        <w:t>to</w:t>
      </w:r>
      <w:r w:rsidR="000B4FC3" w:rsidRPr="002439DD">
        <w:rPr>
          <w:spacing w:val="-1"/>
        </w:rPr>
        <w:t xml:space="preserve"> </w:t>
      </w:r>
      <w:r w:rsidR="000B4FC3" w:rsidRPr="002439DD">
        <w:t>f</w:t>
      </w:r>
      <w:r w:rsidR="000B4FC3" w:rsidRPr="002439DD">
        <w:rPr>
          <w:spacing w:val="1"/>
        </w:rPr>
        <w:t>o</w:t>
      </w:r>
      <w:r w:rsidR="000B4FC3" w:rsidRPr="002439DD">
        <w:t>ll</w:t>
      </w:r>
      <w:r w:rsidR="000B4FC3" w:rsidRPr="002439DD">
        <w:rPr>
          <w:spacing w:val="1"/>
        </w:rPr>
        <w:t>o</w:t>
      </w:r>
      <w:r w:rsidR="000B4FC3" w:rsidRPr="002439DD">
        <w:t>w</w:t>
      </w:r>
      <w:r w:rsidR="000B4FC3" w:rsidRPr="002439DD">
        <w:rPr>
          <w:spacing w:val="-2"/>
        </w:rPr>
        <w:t xml:space="preserve"> </w:t>
      </w:r>
      <w:r w:rsidR="000B4FC3" w:rsidRPr="002439DD">
        <w:rPr>
          <w:spacing w:val="9"/>
        </w:rPr>
        <w:t>t</w:t>
      </w:r>
      <w:r w:rsidR="000B4FC3" w:rsidRPr="002439DD">
        <w:rPr>
          <w:spacing w:val="1"/>
        </w:rPr>
        <w:t>h</w:t>
      </w:r>
      <w:r w:rsidR="000B4FC3" w:rsidRPr="002439DD">
        <w:t>e</w:t>
      </w:r>
      <w:r w:rsidR="000B4FC3" w:rsidRPr="002439DD">
        <w:rPr>
          <w:spacing w:val="1"/>
        </w:rPr>
        <w:t xml:space="preserve"> </w:t>
      </w:r>
      <w:r w:rsidR="00061CCE">
        <w:rPr>
          <w:spacing w:val="-2"/>
        </w:rPr>
        <w:t>Specialist Section</w:t>
      </w:r>
      <w:r w:rsidR="000B4FC3" w:rsidRPr="002439DD">
        <w:rPr>
          <w:spacing w:val="-3"/>
        </w:rPr>
        <w:t xml:space="preserve"> </w:t>
      </w:r>
      <w:r w:rsidR="000B4FC3" w:rsidRPr="002439DD">
        <w:rPr>
          <w:spacing w:val="2"/>
        </w:rPr>
        <w:t>t</w:t>
      </w:r>
      <w:r w:rsidR="000B4FC3" w:rsidRPr="002439DD">
        <w:rPr>
          <w:spacing w:val="1"/>
        </w:rPr>
        <w:t>e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m</w:t>
      </w:r>
      <w:r w:rsidR="000B4FC3" w:rsidRPr="002439DD">
        <w:t>s</w:t>
      </w:r>
      <w:r w:rsidR="000B4FC3" w:rsidRPr="002439DD">
        <w:rPr>
          <w:spacing w:val="-2"/>
        </w:rPr>
        <w:t xml:space="preserve"> </w:t>
      </w:r>
      <w:r w:rsidR="000B4FC3" w:rsidRPr="002439DD">
        <w:rPr>
          <w:spacing w:val="-1"/>
        </w:rPr>
        <w:t>o</w:t>
      </w:r>
      <w:r w:rsidR="000B4FC3" w:rsidRPr="002439DD">
        <w:t>f</w:t>
      </w:r>
      <w:r w:rsidR="000B4FC3" w:rsidRPr="002439DD">
        <w:rPr>
          <w:spacing w:val="6"/>
        </w:rPr>
        <w:t xml:space="preserve"> </w:t>
      </w:r>
      <w:r w:rsidR="000B4FC3" w:rsidRPr="002439DD">
        <w:rPr>
          <w:spacing w:val="-3"/>
        </w:rPr>
        <w:t>r</w:t>
      </w:r>
      <w:r w:rsidR="000B4FC3" w:rsidRPr="002439DD">
        <w:rPr>
          <w:spacing w:val="-1"/>
        </w:rPr>
        <w:t>e</w:t>
      </w:r>
      <w:r w:rsidR="000B4FC3" w:rsidRPr="002439DD">
        <w:rPr>
          <w:spacing w:val="3"/>
        </w:rPr>
        <w:t>f</w:t>
      </w:r>
      <w:r w:rsidR="000B4FC3" w:rsidRPr="002439DD">
        <w:rPr>
          <w:spacing w:val="-1"/>
        </w:rPr>
        <w:t>er</w:t>
      </w:r>
      <w:r w:rsidR="000B4FC3" w:rsidRPr="002439DD">
        <w:rPr>
          <w:spacing w:val="1"/>
        </w:rPr>
        <w:t>en</w:t>
      </w:r>
      <w:r w:rsidR="000B4FC3" w:rsidRPr="002439DD">
        <w:t>ce</w:t>
      </w:r>
      <w:r w:rsidR="000B4FC3" w:rsidRPr="002439DD">
        <w:rPr>
          <w:spacing w:val="1"/>
        </w:rPr>
        <w:t xml:space="preserve"> </w:t>
      </w:r>
      <w:r w:rsidR="000B4FC3" w:rsidRPr="002439DD">
        <w:rPr>
          <w:spacing w:val="-1"/>
        </w:rPr>
        <w:t>a</w:t>
      </w:r>
      <w:r w:rsidR="000B4FC3" w:rsidRPr="002439DD">
        <w:rPr>
          <w:spacing w:val="1"/>
        </w:rPr>
        <w:t>n</w:t>
      </w:r>
      <w:r w:rsidR="000B4FC3" w:rsidRPr="002439DD">
        <w:t>d</w:t>
      </w:r>
      <w:r w:rsidR="000B4FC3" w:rsidRPr="002439DD">
        <w:rPr>
          <w:spacing w:val="1"/>
        </w:rPr>
        <w:t xml:space="preserve"> </w:t>
      </w:r>
      <w:r w:rsidR="000B4FC3" w:rsidRPr="002439DD">
        <w:rPr>
          <w:spacing w:val="-1"/>
        </w:rPr>
        <w:t>g</w:t>
      </w:r>
      <w:r w:rsidR="000B4FC3" w:rsidRPr="002439DD">
        <w:rPr>
          <w:spacing w:val="1"/>
        </w:rPr>
        <w:t>o</w:t>
      </w:r>
      <w:r w:rsidR="000B4FC3" w:rsidRPr="002439DD">
        <w:rPr>
          <w:spacing w:val="-2"/>
        </w:rPr>
        <w:t>v</w:t>
      </w:r>
      <w:r w:rsidR="000B4FC3" w:rsidRPr="002439DD">
        <w:rPr>
          <w:spacing w:val="1"/>
        </w:rPr>
        <w:t>e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nan</w:t>
      </w:r>
      <w:r w:rsidR="000B4FC3" w:rsidRPr="002439DD">
        <w:rPr>
          <w:spacing w:val="-2"/>
        </w:rPr>
        <w:t>c</w:t>
      </w:r>
      <w:r w:rsidR="000B4FC3" w:rsidRPr="002439DD">
        <w:t>e</w:t>
      </w:r>
      <w:r w:rsidR="000B4FC3" w:rsidRPr="002439DD">
        <w:rPr>
          <w:spacing w:val="-1"/>
        </w:rPr>
        <w:t xml:space="preserve"> </w:t>
      </w:r>
      <w:r w:rsidR="000B4FC3" w:rsidRPr="002439DD">
        <w:rPr>
          <w:spacing w:val="1"/>
        </w:rPr>
        <w:t>p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o</w:t>
      </w:r>
      <w:r w:rsidR="000B4FC3" w:rsidRPr="002439DD">
        <w:t>c</w:t>
      </w:r>
      <w:r w:rsidR="000B4FC3" w:rsidRPr="002439DD">
        <w:rPr>
          <w:spacing w:val="1"/>
        </w:rPr>
        <w:t>e</w:t>
      </w:r>
      <w:r w:rsidR="000B4FC3" w:rsidRPr="002439DD">
        <w:rPr>
          <w:spacing w:val="-1"/>
        </w:rPr>
        <w:t>d</w:t>
      </w:r>
      <w:r w:rsidR="000B4FC3" w:rsidRPr="002439DD">
        <w:rPr>
          <w:spacing w:val="1"/>
        </w:rPr>
        <w:t>u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e</w:t>
      </w:r>
      <w:r w:rsidR="000B4FC3">
        <w:t>s. This is</w:t>
      </w:r>
      <w:r w:rsidR="000B4FC3" w:rsidRPr="002439DD">
        <w:t xml:space="preserve"> to</w:t>
      </w:r>
      <w:r w:rsidR="000B4FC3" w:rsidRPr="002439DD">
        <w:rPr>
          <w:spacing w:val="-1"/>
        </w:rPr>
        <w:t xml:space="preserve"> </w:t>
      </w:r>
      <w:r w:rsidR="000B4FC3" w:rsidRPr="002439DD">
        <w:rPr>
          <w:spacing w:val="1"/>
        </w:rPr>
        <w:t>en</w:t>
      </w:r>
      <w:r w:rsidR="000B4FC3" w:rsidRPr="002439DD">
        <w:rPr>
          <w:spacing w:val="-2"/>
        </w:rPr>
        <w:t>s</w:t>
      </w:r>
      <w:r w:rsidR="000B4FC3" w:rsidRPr="002439DD">
        <w:rPr>
          <w:spacing w:val="1"/>
        </w:rPr>
        <w:t>u</w:t>
      </w:r>
      <w:r w:rsidR="000B4FC3" w:rsidRPr="002439DD">
        <w:rPr>
          <w:spacing w:val="-1"/>
        </w:rPr>
        <w:t>r</w:t>
      </w:r>
      <w:r w:rsidR="000B4FC3" w:rsidRPr="002439DD">
        <w:t>e</w:t>
      </w:r>
      <w:r w:rsidR="000B4FC3" w:rsidRPr="002439DD">
        <w:rPr>
          <w:spacing w:val="1"/>
        </w:rPr>
        <w:t xml:space="preserve"> </w:t>
      </w:r>
      <w:r w:rsidR="000B4FC3" w:rsidRPr="002439DD">
        <w:rPr>
          <w:spacing w:val="-2"/>
        </w:rPr>
        <w:t>c</w:t>
      </w:r>
      <w:r w:rsidR="000B4FC3" w:rsidRPr="002439DD">
        <w:t>l</w:t>
      </w:r>
      <w:r w:rsidR="000B4FC3" w:rsidRPr="002439DD">
        <w:rPr>
          <w:spacing w:val="1"/>
        </w:rPr>
        <w:t>ea</w:t>
      </w:r>
      <w:r w:rsidR="000B4FC3" w:rsidRPr="002439DD">
        <w:t xml:space="preserve">r </w:t>
      </w:r>
      <w:r w:rsidR="000B4FC3" w:rsidRPr="002439DD">
        <w:rPr>
          <w:spacing w:val="1"/>
        </w:rPr>
        <w:t>a</w:t>
      </w:r>
      <w:r w:rsidR="000B4FC3" w:rsidRPr="002439DD">
        <w:rPr>
          <w:spacing w:val="-1"/>
        </w:rPr>
        <w:t>n</w:t>
      </w:r>
      <w:r w:rsidR="000B4FC3" w:rsidRPr="002439DD">
        <w:t>d t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an</w:t>
      </w:r>
      <w:r w:rsidR="000B4FC3" w:rsidRPr="002439DD">
        <w:t>s</w:t>
      </w:r>
      <w:r w:rsidR="000B4FC3" w:rsidRPr="002439DD">
        <w:rPr>
          <w:spacing w:val="1"/>
        </w:rPr>
        <w:t>pa</w:t>
      </w:r>
      <w:r w:rsidR="000B4FC3" w:rsidRPr="002439DD">
        <w:rPr>
          <w:spacing w:val="-3"/>
        </w:rPr>
        <w:t>r</w:t>
      </w:r>
      <w:r w:rsidR="000B4FC3" w:rsidRPr="002439DD">
        <w:rPr>
          <w:spacing w:val="1"/>
        </w:rPr>
        <w:t>en</w:t>
      </w:r>
      <w:r w:rsidR="000B4FC3" w:rsidRPr="002439DD">
        <w:t>t</w:t>
      </w:r>
      <w:r w:rsidR="000B4FC3" w:rsidRPr="002439DD">
        <w:rPr>
          <w:spacing w:val="1"/>
        </w:rPr>
        <w:t xml:space="preserve"> </w:t>
      </w:r>
      <w:r w:rsidR="000B4FC3" w:rsidRPr="002439DD">
        <w:rPr>
          <w:spacing w:val="-1"/>
        </w:rPr>
        <w:t>g</w:t>
      </w:r>
      <w:r w:rsidR="000B4FC3" w:rsidRPr="002439DD">
        <w:rPr>
          <w:spacing w:val="1"/>
        </w:rPr>
        <w:t>o</w:t>
      </w:r>
      <w:r w:rsidR="000B4FC3" w:rsidRPr="002439DD">
        <w:rPr>
          <w:spacing w:val="-2"/>
        </w:rPr>
        <w:t>v</w:t>
      </w:r>
      <w:r w:rsidR="000B4FC3" w:rsidRPr="002439DD">
        <w:rPr>
          <w:spacing w:val="1"/>
        </w:rPr>
        <w:t>e</w:t>
      </w:r>
      <w:r w:rsidR="000B4FC3" w:rsidRPr="002439DD">
        <w:rPr>
          <w:spacing w:val="-1"/>
        </w:rPr>
        <w:t>r</w:t>
      </w:r>
      <w:r w:rsidR="000B4FC3" w:rsidRPr="002439DD">
        <w:rPr>
          <w:spacing w:val="1"/>
        </w:rPr>
        <w:t>nan</w:t>
      </w:r>
      <w:r w:rsidR="000B4FC3" w:rsidRPr="002439DD">
        <w:rPr>
          <w:spacing w:val="-2"/>
        </w:rPr>
        <w:t>c</w:t>
      </w:r>
      <w:r w:rsidR="000B4FC3" w:rsidRPr="002439DD">
        <w:rPr>
          <w:spacing w:val="4"/>
        </w:rPr>
        <w:t>e and communication</w:t>
      </w:r>
      <w:r w:rsidR="000B4FC3" w:rsidRPr="002439DD">
        <w:rPr>
          <w:spacing w:val="1"/>
        </w:rPr>
        <w:t xml:space="preserve"> and to ensure that </w:t>
      </w:r>
      <w:r w:rsidR="000B4FC3" w:rsidRPr="002439DD">
        <w:t>t</w:t>
      </w:r>
      <w:r w:rsidR="000B4FC3" w:rsidRPr="002439DD">
        <w:rPr>
          <w:spacing w:val="-1"/>
        </w:rPr>
        <w:t>h</w:t>
      </w:r>
      <w:r w:rsidR="000B4FC3" w:rsidRPr="002439DD">
        <w:rPr>
          <w:spacing w:val="1"/>
        </w:rPr>
        <w:t>e</w:t>
      </w:r>
      <w:r w:rsidR="000B4FC3" w:rsidRPr="002439DD">
        <w:t xml:space="preserve">ir </w:t>
      </w:r>
      <w:r w:rsidR="000B4FC3" w:rsidRPr="002439DD">
        <w:rPr>
          <w:spacing w:val="1"/>
        </w:rPr>
        <w:t>a</w:t>
      </w:r>
      <w:r w:rsidR="000B4FC3" w:rsidRPr="002439DD">
        <w:t>cti</w:t>
      </w:r>
      <w:r w:rsidR="000B4FC3" w:rsidRPr="002439DD">
        <w:rPr>
          <w:spacing w:val="1"/>
        </w:rPr>
        <w:t>on</w:t>
      </w:r>
      <w:r w:rsidR="000B4FC3" w:rsidRPr="002439DD">
        <w:t>s</w:t>
      </w:r>
      <w:r w:rsidR="000B4FC3" w:rsidRPr="002439DD">
        <w:rPr>
          <w:spacing w:val="2"/>
        </w:rPr>
        <w:t xml:space="preserve"> </w:t>
      </w:r>
      <w:r w:rsidR="000B4FC3" w:rsidRPr="002439DD">
        <w:rPr>
          <w:spacing w:val="1"/>
        </w:rPr>
        <w:t>a</w:t>
      </w:r>
      <w:r w:rsidR="000B4FC3" w:rsidRPr="002439DD">
        <w:rPr>
          <w:spacing w:val="-1"/>
        </w:rPr>
        <w:t>r</w:t>
      </w:r>
      <w:r w:rsidR="000B4FC3" w:rsidRPr="002439DD">
        <w:t>e</w:t>
      </w:r>
      <w:r w:rsidR="000B4FC3" w:rsidRPr="002439DD">
        <w:rPr>
          <w:spacing w:val="1"/>
        </w:rPr>
        <w:t xml:space="preserve"> </w:t>
      </w:r>
      <w:r w:rsidR="000B4FC3" w:rsidRPr="002439DD">
        <w:rPr>
          <w:spacing w:val="-2"/>
        </w:rPr>
        <w:t>s</w:t>
      </w:r>
      <w:r w:rsidR="000B4FC3" w:rsidRPr="002439DD">
        <w:rPr>
          <w:spacing w:val="1"/>
        </w:rPr>
        <w:t>u</w:t>
      </w:r>
      <w:r w:rsidR="000B4FC3" w:rsidRPr="002439DD">
        <w:rPr>
          <w:spacing w:val="-1"/>
        </w:rPr>
        <w:t>p</w:t>
      </w:r>
      <w:r w:rsidR="000B4FC3" w:rsidRPr="002439DD">
        <w:rPr>
          <w:spacing w:val="1"/>
        </w:rPr>
        <w:t>po</w:t>
      </w:r>
      <w:r w:rsidR="000B4FC3" w:rsidRPr="002439DD">
        <w:rPr>
          <w:spacing w:val="-1"/>
        </w:rPr>
        <w:t>r</w:t>
      </w:r>
      <w:r w:rsidR="000B4FC3" w:rsidRPr="002439DD">
        <w:t>ti</w:t>
      </w:r>
      <w:r w:rsidR="000B4FC3" w:rsidRPr="002439DD">
        <w:rPr>
          <w:spacing w:val="-2"/>
        </w:rPr>
        <w:t>v</w:t>
      </w:r>
      <w:r w:rsidR="000B4FC3" w:rsidRPr="002439DD">
        <w:t>e</w:t>
      </w:r>
      <w:r w:rsidR="000B4FC3" w:rsidRPr="002439DD">
        <w:rPr>
          <w:spacing w:val="1"/>
        </w:rPr>
        <w:t xml:space="preserve"> </w:t>
      </w:r>
      <w:r w:rsidR="000B4FC3" w:rsidRPr="002439DD">
        <w:rPr>
          <w:spacing w:val="-1"/>
        </w:rPr>
        <w:t>o</w:t>
      </w:r>
      <w:r w:rsidR="000B4FC3" w:rsidRPr="002439DD">
        <w:t>f t</w:t>
      </w:r>
      <w:r w:rsidR="000B4FC3" w:rsidRPr="002439DD">
        <w:rPr>
          <w:spacing w:val="1"/>
        </w:rPr>
        <w:t>h</w:t>
      </w:r>
      <w:r w:rsidR="000B4FC3" w:rsidRPr="002439DD">
        <w:t>e</w:t>
      </w:r>
      <w:r w:rsidR="000B4FC3" w:rsidRPr="002439DD">
        <w:rPr>
          <w:spacing w:val="1"/>
        </w:rPr>
        <w:t xml:space="preserve"> </w:t>
      </w:r>
      <w:r w:rsidR="00061CCE">
        <w:rPr>
          <w:spacing w:val="-2"/>
        </w:rPr>
        <w:t>Specialist Section</w:t>
      </w:r>
      <w:r w:rsidR="000B4FC3" w:rsidRPr="002439DD">
        <w:rPr>
          <w:spacing w:val="-2"/>
        </w:rPr>
        <w:t>s</w:t>
      </w:r>
      <w:r w:rsidR="000B4FC3" w:rsidRPr="002439DD">
        <w:t>.</w:t>
      </w:r>
    </w:p>
    <w:p w14:paraId="010367D0" w14:textId="74FDD03C" w:rsidR="002439DD" w:rsidRPr="002439DD" w:rsidRDefault="002439DD" w:rsidP="001C05D7">
      <w:pPr>
        <w:pStyle w:val="Bullet"/>
      </w:pPr>
      <w:r w:rsidRPr="002439DD">
        <w:t xml:space="preserve">There should be between </w:t>
      </w:r>
      <w:r w:rsidR="000B4FC3">
        <w:t>two</w:t>
      </w:r>
      <w:r w:rsidRPr="002439DD">
        <w:t xml:space="preserve"> and </w:t>
      </w:r>
      <w:r w:rsidR="000B4FC3">
        <w:t>six</w:t>
      </w:r>
      <w:r w:rsidRPr="002439DD">
        <w:t xml:space="preserve"> members to as act as leads for the </w:t>
      </w:r>
      <w:r w:rsidR="000B4FC3">
        <w:t>c</w:t>
      </w:r>
      <w:r w:rsidRPr="002439DD">
        <w:t xml:space="preserve">linical </w:t>
      </w:r>
      <w:r w:rsidR="000B4FC3">
        <w:t>f</w:t>
      </w:r>
      <w:r w:rsidRPr="002439DD">
        <w:t xml:space="preserve">orum and meet up to </w:t>
      </w:r>
      <w:r w:rsidR="000B4FC3">
        <w:t>four</w:t>
      </w:r>
      <w:r w:rsidRPr="002439DD">
        <w:t xml:space="preserve"> times a year as necessary. This can be done virtually.</w:t>
      </w:r>
    </w:p>
    <w:p w14:paraId="7AB2465D" w14:textId="7A73E8F7" w:rsidR="002439DD" w:rsidRPr="002439DD" w:rsidRDefault="002439DD" w:rsidP="001C05D7">
      <w:pPr>
        <w:pStyle w:val="Bullet"/>
      </w:pPr>
      <w:r w:rsidRPr="002439DD">
        <w:t>Regular updates</w:t>
      </w:r>
      <w:r w:rsidR="00ED51ED">
        <w:t xml:space="preserve"> on activity</w:t>
      </w:r>
      <w:r w:rsidRPr="002439DD">
        <w:t xml:space="preserve"> should be provided to the NEC</w:t>
      </w:r>
      <w:r w:rsidR="008E6FE3">
        <w:t xml:space="preserve"> </w:t>
      </w:r>
      <w:r w:rsidR="00ED51ED">
        <w:t xml:space="preserve">to update the committee and assist with the production of the six-monthly and </w:t>
      </w:r>
      <w:r w:rsidRPr="002439DD">
        <w:t>annual reports</w:t>
      </w:r>
      <w:r w:rsidR="008E6FE3">
        <w:t>.</w:t>
      </w:r>
    </w:p>
    <w:p w14:paraId="244259A5" w14:textId="428387AF" w:rsidR="002439DD" w:rsidRPr="002439DD" w:rsidRDefault="002439DD" w:rsidP="001C05D7">
      <w:pPr>
        <w:pStyle w:val="Bullet"/>
      </w:pPr>
      <w:r w:rsidRPr="002439DD">
        <w:t xml:space="preserve">Clinical </w:t>
      </w:r>
      <w:r w:rsidR="008E6FE3">
        <w:t>f</w:t>
      </w:r>
      <w:r w:rsidRPr="002439DD">
        <w:t xml:space="preserve">orums should deliver one networking event </w:t>
      </w:r>
      <w:r w:rsidR="008E6FE3">
        <w:t>each</w:t>
      </w:r>
      <w:r w:rsidRPr="002439DD">
        <w:t xml:space="preserve"> year</w:t>
      </w:r>
      <w:r w:rsidR="00ED51ED">
        <w:t xml:space="preserve"> and provide</w:t>
      </w:r>
      <w:r w:rsidRPr="002439DD">
        <w:t xml:space="preserve"> regular updates for </w:t>
      </w:r>
      <w:r w:rsidR="00061CCE">
        <w:t>Specialist Section</w:t>
      </w:r>
      <w:r w:rsidR="00ED51ED">
        <w:t xml:space="preserve"> n</w:t>
      </w:r>
      <w:r w:rsidRPr="002439DD">
        <w:t>ew</w:t>
      </w:r>
      <w:r w:rsidR="00ED51ED">
        <w:t>s</w:t>
      </w:r>
      <w:r w:rsidRPr="002439DD">
        <w:t xml:space="preserve">letters and webpages. </w:t>
      </w:r>
    </w:p>
    <w:p w14:paraId="2075D7B3" w14:textId="77777777" w:rsidR="002439DD" w:rsidRPr="002439DD" w:rsidRDefault="002439DD" w:rsidP="00642177"/>
    <w:p w14:paraId="63E0AFD0" w14:textId="5294D43B" w:rsidR="002439DD" w:rsidRPr="002439DD" w:rsidRDefault="002439DD" w:rsidP="00642177">
      <w:r w:rsidRPr="002439DD">
        <w:t xml:space="preserve">How does a </w:t>
      </w:r>
      <w:r w:rsidR="005776C4" w:rsidRPr="002439DD">
        <w:t xml:space="preserve">clinical forum work with </w:t>
      </w:r>
      <w:r w:rsidR="005776C4" w:rsidRPr="002439DD">
        <w:rPr>
          <w:spacing w:val="-1"/>
        </w:rPr>
        <w:t>t</w:t>
      </w:r>
      <w:r w:rsidR="005776C4" w:rsidRPr="002439DD">
        <w:t>he</w:t>
      </w:r>
      <w:r w:rsidR="005776C4" w:rsidRPr="002439DD">
        <w:rPr>
          <w:spacing w:val="1"/>
        </w:rPr>
        <w:t xml:space="preserve"> </w:t>
      </w:r>
      <w:r w:rsidR="00061CCE">
        <w:rPr>
          <w:spacing w:val="1"/>
        </w:rPr>
        <w:t>Specialist Section</w:t>
      </w:r>
      <w:r w:rsidR="005776C4" w:rsidRPr="002439DD">
        <w:rPr>
          <w:spacing w:val="1"/>
        </w:rPr>
        <w:t xml:space="preserve"> </w:t>
      </w:r>
      <w:r w:rsidR="005776C4">
        <w:t>NEC</w:t>
      </w:r>
      <w:r w:rsidRPr="002439DD">
        <w:t>?</w:t>
      </w:r>
    </w:p>
    <w:p w14:paraId="3DC5AAD6" w14:textId="77777777" w:rsidR="002439DD" w:rsidRPr="002439DD" w:rsidRDefault="002439DD" w:rsidP="00642177"/>
    <w:p w14:paraId="63379946" w14:textId="0DE20D00" w:rsidR="002439DD" w:rsidRPr="002439DD" w:rsidRDefault="002439DD" w:rsidP="001C05D7">
      <w:pPr>
        <w:pStyle w:val="Bullet"/>
      </w:pPr>
      <w:r w:rsidRPr="002439DD">
        <w:t xml:space="preserve">Each </w:t>
      </w:r>
      <w:r w:rsidR="00061CCE">
        <w:t>Specialist Section</w:t>
      </w:r>
      <w:r w:rsidR="005776C4" w:rsidRPr="002439DD">
        <w:rPr>
          <w:spacing w:val="1"/>
        </w:rPr>
        <w:t xml:space="preserve"> ho</w:t>
      </w:r>
      <w:r w:rsidR="005776C4" w:rsidRPr="002439DD">
        <w:rPr>
          <w:spacing w:val="-3"/>
        </w:rPr>
        <w:t>l</w:t>
      </w:r>
      <w:r w:rsidR="005776C4" w:rsidRPr="002439DD">
        <w:rPr>
          <w:spacing w:val="1"/>
        </w:rPr>
        <w:t>d</w:t>
      </w:r>
      <w:r w:rsidR="005776C4" w:rsidRPr="002439DD">
        <w:t xml:space="preserve">s </w:t>
      </w:r>
      <w:r w:rsidRPr="002439DD">
        <w:rPr>
          <w:spacing w:val="1"/>
        </w:rPr>
        <w:t>a</w:t>
      </w:r>
      <w:r w:rsidRPr="002439DD">
        <w:t>n</w:t>
      </w:r>
      <w:r w:rsidRPr="002439DD">
        <w:rPr>
          <w:spacing w:val="-1"/>
        </w:rPr>
        <w:t xml:space="preserve"> </w:t>
      </w:r>
      <w:r w:rsidRPr="002439DD">
        <w:t>A</w:t>
      </w:r>
      <w:r w:rsidRPr="002439DD">
        <w:rPr>
          <w:spacing w:val="-1"/>
        </w:rPr>
        <w:t>n</w:t>
      </w:r>
      <w:r w:rsidRPr="002439DD">
        <w:rPr>
          <w:spacing w:val="1"/>
        </w:rPr>
        <w:t>n</w:t>
      </w:r>
      <w:r w:rsidRPr="002439DD">
        <w:rPr>
          <w:spacing w:val="-1"/>
        </w:rPr>
        <w:t>u</w:t>
      </w:r>
      <w:r w:rsidRPr="002439DD">
        <w:rPr>
          <w:spacing w:val="1"/>
        </w:rPr>
        <w:t>a</w:t>
      </w:r>
      <w:r w:rsidRPr="002439DD">
        <w:t>l R</w:t>
      </w:r>
      <w:r w:rsidRPr="002439DD">
        <w:rPr>
          <w:spacing w:val="1"/>
        </w:rPr>
        <w:t>e</w:t>
      </w:r>
      <w:r w:rsidRPr="002439DD">
        <w:rPr>
          <w:spacing w:val="-2"/>
        </w:rPr>
        <w:t>v</w:t>
      </w:r>
      <w:r w:rsidRPr="002439DD">
        <w:t>i</w:t>
      </w:r>
      <w:r w:rsidRPr="002439DD">
        <w:rPr>
          <w:spacing w:val="1"/>
        </w:rPr>
        <w:t>e</w:t>
      </w:r>
      <w:r w:rsidRPr="002439DD">
        <w:t>w</w:t>
      </w:r>
      <w:r w:rsidRPr="002439DD">
        <w:rPr>
          <w:spacing w:val="5"/>
        </w:rPr>
        <w:t xml:space="preserve"> </w:t>
      </w:r>
      <w:r w:rsidRPr="002439DD">
        <w:rPr>
          <w:spacing w:val="-1"/>
        </w:rPr>
        <w:t>M</w:t>
      </w:r>
      <w:r w:rsidRPr="002439DD">
        <w:rPr>
          <w:spacing w:val="1"/>
        </w:rPr>
        <w:t>ee</w:t>
      </w:r>
      <w:r w:rsidRPr="002439DD">
        <w:t>ti</w:t>
      </w:r>
      <w:r w:rsidRPr="002439DD">
        <w:rPr>
          <w:spacing w:val="1"/>
        </w:rPr>
        <w:t>n</w:t>
      </w:r>
      <w:r w:rsidRPr="002439DD">
        <w:t>g</w:t>
      </w:r>
      <w:r w:rsidRPr="002439DD">
        <w:rPr>
          <w:spacing w:val="-1"/>
        </w:rPr>
        <w:t xml:space="preserve"> </w:t>
      </w:r>
      <w:r w:rsidRPr="002439DD">
        <w:t>(AR</w:t>
      </w:r>
      <w:r w:rsidRPr="002439DD">
        <w:rPr>
          <w:spacing w:val="-1"/>
        </w:rPr>
        <w:t>M</w:t>
      </w:r>
      <w:r w:rsidRPr="002439DD">
        <w:t>) between October and June each year.</w:t>
      </w:r>
      <w:r w:rsidRPr="002439DD">
        <w:rPr>
          <w:spacing w:val="1"/>
        </w:rPr>
        <w:t xml:space="preserve"> </w:t>
      </w:r>
      <w:r w:rsidRPr="002439DD">
        <w:t>All</w:t>
      </w:r>
      <w:r w:rsidRPr="002439DD">
        <w:rPr>
          <w:spacing w:val="2"/>
        </w:rPr>
        <w:t xml:space="preserve"> </w:t>
      </w:r>
      <w:r w:rsidR="005776C4" w:rsidRPr="002439DD">
        <w:rPr>
          <w:spacing w:val="2"/>
        </w:rPr>
        <w:t>clinical forum</w:t>
      </w:r>
      <w:r w:rsidR="005776C4">
        <w:rPr>
          <w:spacing w:val="2"/>
        </w:rPr>
        <w:t>s</w:t>
      </w:r>
      <w:r w:rsidR="005776C4" w:rsidRPr="002439DD">
        <w:t xml:space="preserve"> </w:t>
      </w:r>
      <w:r w:rsidRPr="002439DD">
        <w:rPr>
          <w:spacing w:val="1"/>
        </w:rPr>
        <w:t xml:space="preserve">provide updates and </w:t>
      </w:r>
      <w:r w:rsidRPr="002439DD">
        <w:rPr>
          <w:spacing w:val="-2"/>
        </w:rPr>
        <w:t>c</w:t>
      </w:r>
      <w:r w:rsidRPr="002439DD">
        <w:rPr>
          <w:spacing w:val="1"/>
        </w:rPr>
        <w:t>on</w:t>
      </w:r>
      <w:r w:rsidRPr="002439DD">
        <w:t>t</w:t>
      </w:r>
      <w:r w:rsidRPr="002439DD">
        <w:rPr>
          <w:spacing w:val="-1"/>
        </w:rPr>
        <w:t>r</w:t>
      </w:r>
      <w:r w:rsidRPr="002439DD">
        <w:t>i</w:t>
      </w:r>
      <w:r w:rsidRPr="002439DD">
        <w:rPr>
          <w:spacing w:val="-1"/>
        </w:rPr>
        <w:t>b</w:t>
      </w:r>
      <w:r w:rsidRPr="002439DD">
        <w:rPr>
          <w:spacing w:val="1"/>
        </w:rPr>
        <w:t>u</w:t>
      </w:r>
      <w:r w:rsidRPr="002439DD">
        <w:t>te</w:t>
      </w:r>
      <w:r w:rsidRPr="002439DD">
        <w:rPr>
          <w:spacing w:val="-1"/>
        </w:rPr>
        <w:t xml:space="preserve"> </w:t>
      </w:r>
      <w:r w:rsidRPr="002439DD">
        <w:t>to</w:t>
      </w:r>
      <w:r w:rsidRPr="002439DD">
        <w:rPr>
          <w:spacing w:val="1"/>
        </w:rPr>
        <w:t xml:space="preserve"> </w:t>
      </w:r>
      <w:r w:rsidRPr="002439DD">
        <w:rPr>
          <w:spacing w:val="-2"/>
        </w:rPr>
        <w:t>t</w:t>
      </w:r>
      <w:r w:rsidRPr="002439DD">
        <w:rPr>
          <w:spacing w:val="1"/>
        </w:rPr>
        <w:t>h</w:t>
      </w:r>
      <w:r w:rsidRPr="002439DD">
        <w:t>e</w:t>
      </w:r>
      <w:r w:rsidRPr="002439DD">
        <w:rPr>
          <w:spacing w:val="-1"/>
        </w:rPr>
        <w:t xml:space="preserve"> a</w:t>
      </w:r>
      <w:r w:rsidRPr="002439DD">
        <w:rPr>
          <w:spacing w:val="1"/>
        </w:rPr>
        <w:t>nn</w:t>
      </w:r>
      <w:r w:rsidRPr="002439DD">
        <w:rPr>
          <w:spacing w:val="-1"/>
        </w:rPr>
        <w:t>u</w:t>
      </w:r>
      <w:r w:rsidRPr="002439DD">
        <w:rPr>
          <w:spacing w:val="1"/>
        </w:rPr>
        <w:t>a</w:t>
      </w:r>
      <w:r w:rsidRPr="002439DD">
        <w:t xml:space="preserve">l </w:t>
      </w:r>
      <w:r w:rsidRPr="002439DD">
        <w:rPr>
          <w:spacing w:val="-1"/>
        </w:rPr>
        <w:t>r</w:t>
      </w:r>
      <w:r w:rsidRPr="002439DD">
        <w:rPr>
          <w:spacing w:val="1"/>
        </w:rPr>
        <w:t>epo</w:t>
      </w:r>
      <w:r w:rsidRPr="002439DD">
        <w:rPr>
          <w:spacing w:val="-1"/>
        </w:rPr>
        <w:t>r</w:t>
      </w:r>
      <w:r w:rsidRPr="002439DD">
        <w:t>t</w:t>
      </w:r>
      <w:r w:rsidRPr="002439DD">
        <w:rPr>
          <w:spacing w:val="-1"/>
        </w:rPr>
        <w:t>.</w:t>
      </w:r>
    </w:p>
    <w:p w14:paraId="670001D9" w14:textId="50BEFAD5" w:rsidR="002439DD" w:rsidRPr="002439DD" w:rsidRDefault="002439DD" w:rsidP="001C05D7">
      <w:pPr>
        <w:pStyle w:val="Bullet"/>
      </w:pPr>
      <w:r w:rsidRPr="002439DD">
        <w:t xml:space="preserve">The </w:t>
      </w:r>
      <w:r w:rsidR="00061CCE">
        <w:t>Specialist Section</w:t>
      </w:r>
      <w:r w:rsidR="005776C4" w:rsidRPr="002439DD">
        <w:rPr>
          <w:spacing w:val="1"/>
        </w:rPr>
        <w:t xml:space="preserve"> t</w:t>
      </w:r>
      <w:r w:rsidR="005776C4" w:rsidRPr="002439DD">
        <w:rPr>
          <w:spacing w:val="-1"/>
        </w:rPr>
        <w:t>r</w:t>
      </w:r>
      <w:r w:rsidR="005776C4" w:rsidRPr="002439DD">
        <w:rPr>
          <w:spacing w:val="1"/>
        </w:rPr>
        <w:t>ea</w:t>
      </w:r>
      <w:r w:rsidR="005776C4" w:rsidRPr="002439DD">
        <w:rPr>
          <w:spacing w:val="-2"/>
        </w:rPr>
        <w:t>s</w:t>
      </w:r>
      <w:r w:rsidR="005776C4" w:rsidRPr="002439DD">
        <w:rPr>
          <w:spacing w:val="1"/>
        </w:rPr>
        <w:t>u</w:t>
      </w:r>
      <w:r w:rsidR="005776C4" w:rsidRPr="002439DD">
        <w:rPr>
          <w:spacing w:val="-1"/>
        </w:rPr>
        <w:t>r</w:t>
      </w:r>
      <w:r w:rsidR="005776C4" w:rsidRPr="002439DD">
        <w:rPr>
          <w:spacing w:val="1"/>
        </w:rPr>
        <w:t>e</w:t>
      </w:r>
      <w:r w:rsidR="005776C4" w:rsidRPr="002439DD">
        <w:t xml:space="preserve">r </w:t>
      </w:r>
      <w:r w:rsidRPr="002439DD">
        <w:rPr>
          <w:spacing w:val="-1"/>
        </w:rPr>
        <w:t>m</w:t>
      </w:r>
      <w:r w:rsidRPr="002439DD">
        <w:rPr>
          <w:spacing w:val="1"/>
        </w:rPr>
        <w:t>ana</w:t>
      </w:r>
      <w:r w:rsidRPr="002439DD">
        <w:rPr>
          <w:spacing w:val="-1"/>
        </w:rPr>
        <w:t>g</w:t>
      </w:r>
      <w:r w:rsidRPr="002439DD">
        <w:rPr>
          <w:spacing w:val="1"/>
        </w:rPr>
        <w:t>e</w:t>
      </w:r>
      <w:r w:rsidRPr="002439DD">
        <w:t xml:space="preserve">s </w:t>
      </w:r>
      <w:r w:rsidRPr="002439DD">
        <w:rPr>
          <w:spacing w:val="-2"/>
        </w:rPr>
        <w:t>t</w:t>
      </w:r>
      <w:r w:rsidRPr="002439DD">
        <w:rPr>
          <w:spacing w:val="1"/>
        </w:rPr>
        <w:t>h</w:t>
      </w:r>
      <w:r w:rsidRPr="002439DD">
        <w:t>e</w:t>
      </w:r>
      <w:r w:rsidRPr="002439DD">
        <w:rPr>
          <w:spacing w:val="-1"/>
        </w:rPr>
        <w:t xml:space="preserve"> </w:t>
      </w:r>
      <w:r w:rsidRPr="002439DD">
        <w:rPr>
          <w:spacing w:val="3"/>
        </w:rPr>
        <w:t>f</w:t>
      </w:r>
      <w:r w:rsidRPr="002439DD">
        <w:rPr>
          <w:spacing w:val="-3"/>
        </w:rPr>
        <w:t>i</w:t>
      </w:r>
      <w:r w:rsidRPr="002439DD">
        <w:rPr>
          <w:spacing w:val="1"/>
        </w:rPr>
        <w:t>nan</w:t>
      </w:r>
      <w:r w:rsidRPr="002439DD">
        <w:t>c</w:t>
      </w:r>
      <w:r w:rsidRPr="002439DD">
        <w:rPr>
          <w:spacing w:val="-3"/>
        </w:rPr>
        <w:t>es fo</w:t>
      </w:r>
      <w:r w:rsidRPr="002439DD">
        <w:t xml:space="preserve">r </w:t>
      </w:r>
      <w:r w:rsidRPr="002439DD">
        <w:rPr>
          <w:spacing w:val="1"/>
        </w:rPr>
        <w:t>a</w:t>
      </w:r>
      <w:r w:rsidRPr="002439DD">
        <w:rPr>
          <w:spacing w:val="-3"/>
        </w:rPr>
        <w:t>l</w:t>
      </w:r>
      <w:r w:rsidRPr="002439DD">
        <w:t xml:space="preserve">l </w:t>
      </w:r>
      <w:r w:rsidR="005776C4" w:rsidRPr="002439DD">
        <w:t>clinical forum</w:t>
      </w:r>
      <w:r w:rsidR="005776C4">
        <w:t>s</w:t>
      </w:r>
      <w:r w:rsidR="005776C4" w:rsidRPr="002439DD">
        <w:t xml:space="preserve"> in</w:t>
      </w:r>
      <w:r w:rsidR="005776C4" w:rsidRPr="002439DD">
        <w:rPr>
          <w:spacing w:val="1"/>
        </w:rPr>
        <w:t xml:space="preserve"> </w:t>
      </w:r>
      <w:r w:rsidRPr="002439DD">
        <w:rPr>
          <w:spacing w:val="1"/>
        </w:rPr>
        <w:t>a</w:t>
      </w:r>
      <w:r w:rsidRPr="002439DD">
        <w:t>c</w:t>
      </w:r>
      <w:r w:rsidRPr="002439DD">
        <w:rPr>
          <w:spacing w:val="-2"/>
        </w:rPr>
        <w:t>c</w:t>
      </w:r>
      <w:r w:rsidRPr="002439DD">
        <w:rPr>
          <w:spacing w:val="1"/>
        </w:rPr>
        <w:t>o</w:t>
      </w:r>
      <w:r w:rsidRPr="002439DD">
        <w:rPr>
          <w:spacing w:val="-1"/>
        </w:rPr>
        <w:t>r</w:t>
      </w:r>
      <w:r w:rsidRPr="002439DD">
        <w:rPr>
          <w:spacing w:val="1"/>
        </w:rPr>
        <w:t>dan</w:t>
      </w:r>
      <w:r w:rsidRPr="002439DD">
        <w:rPr>
          <w:spacing w:val="-2"/>
        </w:rPr>
        <w:t>c</w:t>
      </w:r>
      <w:r w:rsidRPr="002439DD">
        <w:t>e</w:t>
      </w:r>
      <w:r w:rsidRPr="002439DD">
        <w:rPr>
          <w:spacing w:val="-1"/>
        </w:rPr>
        <w:t xml:space="preserve"> </w:t>
      </w:r>
      <w:r w:rsidRPr="002439DD">
        <w:rPr>
          <w:spacing w:val="-3"/>
        </w:rPr>
        <w:t>w</w:t>
      </w:r>
      <w:r w:rsidRPr="002439DD">
        <w:t>ith</w:t>
      </w:r>
      <w:r w:rsidRPr="002439DD">
        <w:rPr>
          <w:spacing w:val="1"/>
        </w:rPr>
        <w:t xml:space="preserve"> </w:t>
      </w:r>
      <w:r w:rsidRPr="002439DD">
        <w:rPr>
          <w:spacing w:val="4"/>
        </w:rPr>
        <w:t>t</w:t>
      </w:r>
      <w:r w:rsidRPr="002439DD">
        <w:rPr>
          <w:spacing w:val="1"/>
        </w:rPr>
        <w:t>h</w:t>
      </w:r>
      <w:r w:rsidRPr="002439DD">
        <w:t>e</w:t>
      </w:r>
      <w:r w:rsidRPr="002439DD">
        <w:rPr>
          <w:spacing w:val="1"/>
        </w:rPr>
        <w:t xml:space="preserve"> R</w:t>
      </w:r>
      <w:r w:rsidRPr="002439DD">
        <w:t>C</w:t>
      </w:r>
      <w:r w:rsidRPr="002439DD">
        <w:rPr>
          <w:spacing w:val="-2"/>
        </w:rPr>
        <w:t>O</w:t>
      </w:r>
      <w:r w:rsidRPr="002439DD">
        <w:t>T Fi</w:t>
      </w:r>
      <w:r w:rsidRPr="002439DD">
        <w:rPr>
          <w:spacing w:val="1"/>
        </w:rPr>
        <w:t>nan</w:t>
      </w:r>
      <w:r w:rsidRPr="002439DD">
        <w:t>ci</w:t>
      </w:r>
      <w:r w:rsidRPr="002439DD">
        <w:rPr>
          <w:spacing w:val="1"/>
        </w:rPr>
        <w:t>a</w:t>
      </w:r>
      <w:r w:rsidRPr="002439DD">
        <w:t>l</w:t>
      </w:r>
      <w:r w:rsidRPr="002439DD">
        <w:rPr>
          <w:spacing w:val="-2"/>
        </w:rPr>
        <w:t xml:space="preserve"> </w:t>
      </w:r>
      <w:r w:rsidRPr="002439DD">
        <w:t>G</w:t>
      </w:r>
      <w:r w:rsidRPr="002439DD">
        <w:rPr>
          <w:spacing w:val="1"/>
        </w:rPr>
        <w:t>u</w:t>
      </w:r>
      <w:r w:rsidRPr="002439DD">
        <w:t>i</w:t>
      </w:r>
      <w:r w:rsidRPr="002439DD">
        <w:rPr>
          <w:spacing w:val="1"/>
        </w:rPr>
        <w:t>de</w:t>
      </w:r>
      <w:r w:rsidRPr="002439DD">
        <w:t>li</w:t>
      </w:r>
      <w:r w:rsidRPr="002439DD">
        <w:rPr>
          <w:spacing w:val="-1"/>
        </w:rPr>
        <w:t>n</w:t>
      </w:r>
      <w:r w:rsidRPr="002439DD">
        <w:rPr>
          <w:spacing w:val="1"/>
        </w:rPr>
        <w:t>e</w:t>
      </w:r>
      <w:r w:rsidRPr="002439DD">
        <w:rPr>
          <w:spacing w:val="4"/>
        </w:rPr>
        <w:t>s</w:t>
      </w:r>
      <w:r w:rsidRPr="002439DD">
        <w:t>.</w:t>
      </w:r>
      <w:r w:rsidRPr="002439DD">
        <w:rPr>
          <w:spacing w:val="1"/>
        </w:rPr>
        <w:t xml:space="preserve"> </w:t>
      </w:r>
      <w:r w:rsidRPr="002439DD">
        <w:t>Cl</w:t>
      </w:r>
      <w:r w:rsidRPr="002439DD">
        <w:rPr>
          <w:spacing w:val="-1"/>
        </w:rPr>
        <w:t>o</w:t>
      </w:r>
      <w:r w:rsidRPr="002439DD">
        <w:t>se</w:t>
      </w:r>
      <w:r w:rsidRPr="002439DD">
        <w:rPr>
          <w:spacing w:val="1"/>
        </w:rPr>
        <w:t xml:space="preserve"> </w:t>
      </w:r>
      <w:r w:rsidRPr="002439DD">
        <w:t>li</w:t>
      </w:r>
      <w:r w:rsidRPr="002439DD">
        <w:rPr>
          <w:spacing w:val="1"/>
        </w:rPr>
        <w:t>a</w:t>
      </w:r>
      <w:r w:rsidRPr="002439DD">
        <w:t>is</w:t>
      </w:r>
      <w:r w:rsidRPr="002439DD">
        <w:rPr>
          <w:spacing w:val="1"/>
        </w:rPr>
        <w:t>o</w:t>
      </w:r>
      <w:r w:rsidRPr="002439DD">
        <w:t xml:space="preserve">n is </w:t>
      </w:r>
      <w:r w:rsidRPr="002439DD">
        <w:rPr>
          <w:spacing w:val="-1"/>
        </w:rPr>
        <w:t>r</w:t>
      </w:r>
      <w:r w:rsidRPr="002439DD">
        <w:rPr>
          <w:spacing w:val="1"/>
        </w:rPr>
        <w:t>e</w:t>
      </w:r>
      <w:r w:rsidRPr="002439DD">
        <w:rPr>
          <w:spacing w:val="-1"/>
        </w:rPr>
        <w:t>q</w:t>
      </w:r>
      <w:r w:rsidRPr="002439DD">
        <w:rPr>
          <w:spacing w:val="1"/>
        </w:rPr>
        <w:t>u</w:t>
      </w:r>
      <w:r w:rsidRPr="002439DD">
        <w:t>i</w:t>
      </w:r>
      <w:r w:rsidRPr="002439DD">
        <w:rPr>
          <w:spacing w:val="-1"/>
        </w:rPr>
        <w:t>r</w:t>
      </w:r>
      <w:r w:rsidRPr="002439DD">
        <w:rPr>
          <w:spacing w:val="1"/>
        </w:rPr>
        <w:t>e</w:t>
      </w:r>
      <w:r w:rsidRPr="002439DD">
        <w:t>d</w:t>
      </w:r>
      <w:r w:rsidRPr="002439DD">
        <w:rPr>
          <w:spacing w:val="3"/>
        </w:rPr>
        <w:t xml:space="preserve"> </w:t>
      </w:r>
      <w:r w:rsidRPr="002439DD">
        <w:rPr>
          <w:spacing w:val="1"/>
        </w:rPr>
        <w:t>be</w:t>
      </w:r>
      <w:r w:rsidRPr="002439DD">
        <w:t>t</w:t>
      </w:r>
      <w:r w:rsidRPr="002439DD">
        <w:rPr>
          <w:spacing w:val="-3"/>
        </w:rPr>
        <w:t>w</w:t>
      </w:r>
      <w:r w:rsidRPr="002439DD">
        <w:rPr>
          <w:spacing w:val="1"/>
        </w:rPr>
        <w:t>ee</w:t>
      </w:r>
      <w:r w:rsidRPr="002439DD">
        <w:t>n</w:t>
      </w:r>
      <w:r w:rsidRPr="002439DD">
        <w:rPr>
          <w:spacing w:val="-1"/>
        </w:rPr>
        <w:t xml:space="preserve"> </w:t>
      </w:r>
      <w:r w:rsidRPr="002439DD">
        <w:t>t</w:t>
      </w:r>
      <w:r w:rsidRPr="002439DD">
        <w:rPr>
          <w:spacing w:val="-1"/>
        </w:rPr>
        <w:t>h</w:t>
      </w:r>
      <w:r w:rsidRPr="002439DD">
        <w:t>e</w:t>
      </w:r>
      <w:r w:rsidRPr="002439DD">
        <w:rPr>
          <w:spacing w:val="1"/>
        </w:rPr>
        <w:t xml:space="preserve"> </w:t>
      </w:r>
      <w:r w:rsidRPr="002439DD">
        <w:t xml:space="preserve">NEC, treasurer, </w:t>
      </w:r>
      <w:r w:rsidRPr="002439DD">
        <w:rPr>
          <w:spacing w:val="1"/>
        </w:rPr>
        <w:t>a</w:t>
      </w:r>
      <w:r w:rsidRPr="002439DD">
        <w:rPr>
          <w:spacing w:val="-1"/>
        </w:rPr>
        <w:t>n</w:t>
      </w:r>
      <w:r w:rsidRPr="002439DD">
        <w:t>d</w:t>
      </w:r>
      <w:r w:rsidRPr="002439DD">
        <w:rPr>
          <w:spacing w:val="1"/>
        </w:rPr>
        <w:t xml:space="preserve"> </w:t>
      </w:r>
      <w:r w:rsidRPr="002439DD">
        <w:rPr>
          <w:spacing w:val="-2"/>
        </w:rPr>
        <w:t>t</w:t>
      </w:r>
      <w:r w:rsidRPr="002439DD">
        <w:rPr>
          <w:spacing w:val="1"/>
        </w:rPr>
        <w:t>h</w:t>
      </w:r>
      <w:r w:rsidRPr="002439DD">
        <w:t>e</w:t>
      </w:r>
      <w:r w:rsidRPr="002439DD">
        <w:rPr>
          <w:spacing w:val="1"/>
        </w:rPr>
        <w:t xml:space="preserve"> </w:t>
      </w:r>
      <w:r w:rsidRPr="002439DD">
        <w:rPr>
          <w:spacing w:val="-2"/>
        </w:rPr>
        <w:t>forum</w:t>
      </w:r>
      <w:r w:rsidRPr="002439DD">
        <w:rPr>
          <w:spacing w:val="2"/>
        </w:rPr>
        <w:t xml:space="preserve"> </w:t>
      </w:r>
      <w:r w:rsidRPr="002439DD">
        <w:rPr>
          <w:spacing w:val="-2"/>
        </w:rPr>
        <w:t>t</w:t>
      </w:r>
      <w:r w:rsidRPr="002439DD">
        <w:t>o</w:t>
      </w:r>
      <w:r w:rsidRPr="002439DD">
        <w:rPr>
          <w:spacing w:val="1"/>
        </w:rPr>
        <w:t xml:space="preserve"> </w:t>
      </w:r>
      <w:r w:rsidRPr="002439DD">
        <w:rPr>
          <w:spacing w:val="-1"/>
        </w:rPr>
        <w:t>e</w:t>
      </w:r>
      <w:r w:rsidRPr="002439DD">
        <w:rPr>
          <w:spacing w:val="1"/>
        </w:rPr>
        <w:t>n</w:t>
      </w:r>
      <w:r w:rsidRPr="002439DD">
        <w:t>s</w:t>
      </w:r>
      <w:r w:rsidRPr="002439DD">
        <w:rPr>
          <w:spacing w:val="1"/>
        </w:rPr>
        <w:t>u</w:t>
      </w:r>
      <w:r w:rsidRPr="002439DD">
        <w:rPr>
          <w:spacing w:val="-1"/>
        </w:rPr>
        <w:t>r</w:t>
      </w:r>
      <w:r w:rsidRPr="002439DD">
        <w:t>e</w:t>
      </w:r>
      <w:r w:rsidRPr="002439DD">
        <w:rPr>
          <w:spacing w:val="1"/>
        </w:rPr>
        <w:t xml:space="preserve"> </w:t>
      </w:r>
      <w:r w:rsidRPr="002439DD">
        <w:rPr>
          <w:spacing w:val="-2"/>
        </w:rPr>
        <w:t>c</w:t>
      </w:r>
      <w:r w:rsidRPr="002439DD">
        <w:rPr>
          <w:spacing w:val="1"/>
        </w:rPr>
        <w:t>o</w:t>
      </w:r>
      <w:r w:rsidRPr="002439DD">
        <w:rPr>
          <w:spacing w:val="-1"/>
        </w:rPr>
        <w:t>m</w:t>
      </w:r>
      <w:r w:rsidRPr="002439DD">
        <w:rPr>
          <w:spacing w:val="1"/>
        </w:rPr>
        <w:t>p</w:t>
      </w:r>
      <w:r w:rsidRPr="002439DD">
        <w:t>li</w:t>
      </w:r>
      <w:r w:rsidRPr="002439DD">
        <w:rPr>
          <w:spacing w:val="1"/>
        </w:rPr>
        <w:t>a</w:t>
      </w:r>
      <w:r w:rsidRPr="002439DD">
        <w:rPr>
          <w:spacing w:val="-1"/>
        </w:rPr>
        <w:t>n</w:t>
      </w:r>
      <w:r w:rsidRPr="002439DD">
        <w:t>ce</w:t>
      </w:r>
      <w:r w:rsidRPr="002439DD">
        <w:rPr>
          <w:spacing w:val="1"/>
        </w:rPr>
        <w:t xml:space="preserve"> </w:t>
      </w:r>
      <w:r w:rsidRPr="002439DD">
        <w:rPr>
          <w:spacing w:val="-3"/>
        </w:rPr>
        <w:t>w</w:t>
      </w:r>
      <w:r w:rsidRPr="002439DD">
        <w:t>ith RCOT</w:t>
      </w:r>
      <w:r w:rsidRPr="002439DD">
        <w:rPr>
          <w:spacing w:val="-1"/>
        </w:rPr>
        <w:t xml:space="preserve"> g</w:t>
      </w:r>
      <w:r w:rsidRPr="002439DD">
        <w:rPr>
          <w:spacing w:val="1"/>
        </w:rPr>
        <w:t>u</w:t>
      </w:r>
      <w:r w:rsidRPr="002439DD">
        <w:t>i</w:t>
      </w:r>
      <w:r w:rsidRPr="002439DD">
        <w:rPr>
          <w:spacing w:val="1"/>
        </w:rPr>
        <w:t>dance</w:t>
      </w:r>
      <w:r w:rsidRPr="002439DD">
        <w:t>.</w:t>
      </w:r>
    </w:p>
    <w:p w14:paraId="0653BF7F" w14:textId="0C937491" w:rsidR="002439DD" w:rsidRPr="002439DD" w:rsidRDefault="002439DD" w:rsidP="001C05D7">
      <w:pPr>
        <w:pStyle w:val="Bullet"/>
      </w:pPr>
      <w:r w:rsidRPr="002439DD">
        <w:t>If</w:t>
      </w:r>
      <w:r w:rsidRPr="002439DD">
        <w:rPr>
          <w:spacing w:val="-1"/>
        </w:rPr>
        <w:t xml:space="preserve"> </w:t>
      </w:r>
      <w:r w:rsidRPr="002439DD">
        <w:rPr>
          <w:spacing w:val="3"/>
        </w:rPr>
        <w:t>f</w:t>
      </w:r>
      <w:r w:rsidRPr="002439DD">
        <w:t>i</w:t>
      </w:r>
      <w:r w:rsidRPr="002439DD">
        <w:rPr>
          <w:spacing w:val="1"/>
        </w:rPr>
        <w:t>n</w:t>
      </w:r>
      <w:r w:rsidRPr="002439DD">
        <w:rPr>
          <w:spacing w:val="-1"/>
        </w:rPr>
        <w:t>a</w:t>
      </w:r>
      <w:r w:rsidRPr="002439DD">
        <w:rPr>
          <w:spacing w:val="1"/>
        </w:rPr>
        <w:t>n</w:t>
      </w:r>
      <w:r w:rsidRPr="002439DD">
        <w:t>ci</w:t>
      </w:r>
      <w:r w:rsidRPr="002439DD">
        <w:rPr>
          <w:spacing w:val="1"/>
        </w:rPr>
        <w:t>a</w:t>
      </w:r>
      <w:r w:rsidRPr="002439DD">
        <w:t>l</w:t>
      </w:r>
      <w:r w:rsidRPr="002439DD">
        <w:rPr>
          <w:spacing w:val="2"/>
        </w:rPr>
        <w:t xml:space="preserve"> </w:t>
      </w:r>
      <w:r w:rsidRPr="002439DD">
        <w:rPr>
          <w:spacing w:val="-1"/>
        </w:rPr>
        <w:t>support</w:t>
      </w:r>
      <w:r w:rsidRPr="002439DD">
        <w:t xml:space="preserve"> is </w:t>
      </w:r>
      <w:r w:rsidRPr="002439DD">
        <w:rPr>
          <w:spacing w:val="-1"/>
        </w:rPr>
        <w:t>n</w:t>
      </w:r>
      <w:r w:rsidRPr="002439DD">
        <w:rPr>
          <w:spacing w:val="1"/>
        </w:rPr>
        <w:t>e</w:t>
      </w:r>
      <w:r w:rsidRPr="002439DD">
        <w:t>c</w:t>
      </w:r>
      <w:r w:rsidRPr="002439DD">
        <w:rPr>
          <w:spacing w:val="1"/>
        </w:rPr>
        <w:t>e</w:t>
      </w:r>
      <w:r w:rsidRPr="002439DD">
        <w:t>ss</w:t>
      </w:r>
      <w:r w:rsidRPr="002439DD">
        <w:rPr>
          <w:spacing w:val="1"/>
        </w:rPr>
        <w:t>a</w:t>
      </w:r>
      <w:r w:rsidRPr="002439DD">
        <w:rPr>
          <w:spacing w:val="-1"/>
        </w:rPr>
        <w:t>r</w:t>
      </w:r>
      <w:r w:rsidRPr="002439DD">
        <w:t>y</w:t>
      </w:r>
      <w:r w:rsidRPr="002439DD">
        <w:rPr>
          <w:spacing w:val="-2"/>
        </w:rPr>
        <w:t xml:space="preserve"> </w:t>
      </w:r>
      <w:r w:rsidRPr="002439DD">
        <w:t>to</w:t>
      </w:r>
      <w:r w:rsidRPr="002439DD">
        <w:rPr>
          <w:spacing w:val="1"/>
        </w:rPr>
        <w:t xml:space="preserve"> </w:t>
      </w:r>
      <w:r w:rsidRPr="002439DD">
        <w:t>s</w:t>
      </w:r>
      <w:r w:rsidRPr="002439DD">
        <w:rPr>
          <w:spacing w:val="-1"/>
        </w:rPr>
        <w:t>u</w:t>
      </w:r>
      <w:r w:rsidRPr="002439DD">
        <w:rPr>
          <w:spacing w:val="1"/>
        </w:rPr>
        <w:t>ppo</w:t>
      </w:r>
      <w:r w:rsidRPr="002439DD">
        <w:rPr>
          <w:spacing w:val="-1"/>
        </w:rPr>
        <w:t>r</w:t>
      </w:r>
      <w:r w:rsidRPr="002439DD">
        <w:t>t</w:t>
      </w:r>
      <w:r w:rsidRPr="002439DD">
        <w:rPr>
          <w:spacing w:val="-1"/>
        </w:rPr>
        <w:t xml:space="preserve"> </w:t>
      </w:r>
      <w:r w:rsidR="005776C4" w:rsidRPr="002439DD">
        <w:t>t</w:t>
      </w:r>
      <w:r w:rsidR="005776C4" w:rsidRPr="002439DD">
        <w:rPr>
          <w:spacing w:val="-1"/>
        </w:rPr>
        <w:t>h</w:t>
      </w:r>
      <w:r w:rsidR="005776C4" w:rsidRPr="002439DD">
        <w:t>e</w:t>
      </w:r>
      <w:r w:rsidR="005776C4" w:rsidRPr="002439DD">
        <w:rPr>
          <w:spacing w:val="1"/>
        </w:rPr>
        <w:t xml:space="preserve"> </w:t>
      </w:r>
      <w:r w:rsidR="005776C4" w:rsidRPr="002439DD">
        <w:t>clinical forum,</w:t>
      </w:r>
      <w:r w:rsidR="005776C4" w:rsidRPr="002439DD">
        <w:rPr>
          <w:spacing w:val="-1"/>
        </w:rPr>
        <w:t xml:space="preserve"> </w:t>
      </w:r>
      <w:r w:rsidR="005776C4" w:rsidRPr="002439DD">
        <w:t>t</w:t>
      </w:r>
      <w:r w:rsidR="005776C4" w:rsidRPr="002439DD">
        <w:rPr>
          <w:spacing w:val="-1"/>
        </w:rPr>
        <w:t>h</w:t>
      </w:r>
      <w:r w:rsidR="005776C4" w:rsidRPr="002439DD">
        <w:t>e</w:t>
      </w:r>
      <w:r w:rsidR="005776C4" w:rsidRPr="002439DD">
        <w:rPr>
          <w:spacing w:val="1"/>
        </w:rPr>
        <w:t xml:space="preserve"> </w:t>
      </w:r>
      <w:r w:rsidR="005776C4" w:rsidRPr="002439DD">
        <w:t>li</w:t>
      </w:r>
      <w:r w:rsidR="005776C4" w:rsidRPr="002439DD">
        <w:rPr>
          <w:spacing w:val="1"/>
        </w:rPr>
        <w:t>n</w:t>
      </w:r>
      <w:r w:rsidR="005776C4" w:rsidRPr="002439DD">
        <w:t xml:space="preserve">k </w:t>
      </w:r>
      <w:r w:rsidR="005776C4" w:rsidRPr="002439DD">
        <w:rPr>
          <w:spacing w:val="-1"/>
        </w:rPr>
        <w:t>p</w:t>
      </w:r>
      <w:r w:rsidR="005776C4" w:rsidRPr="002439DD">
        <w:rPr>
          <w:spacing w:val="1"/>
        </w:rPr>
        <w:t>e</w:t>
      </w:r>
      <w:r w:rsidR="005776C4" w:rsidRPr="002439DD">
        <w:rPr>
          <w:spacing w:val="-1"/>
        </w:rPr>
        <w:t>r</w:t>
      </w:r>
      <w:r w:rsidR="005776C4" w:rsidRPr="002439DD">
        <w:t>s</w:t>
      </w:r>
      <w:r w:rsidR="005776C4" w:rsidRPr="002439DD">
        <w:rPr>
          <w:spacing w:val="1"/>
        </w:rPr>
        <w:t>o</w:t>
      </w:r>
      <w:r w:rsidR="005776C4" w:rsidRPr="002439DD">
        <w:t>n</w:t>
      </w:r>
      <w:r w:rsidR="005776C4" w:rsidRPr="002439DD">
        <w:rPr>
          <w:spacing w:val="-1"/>
        </w:rPr>
        <w:t xml:space="preserve"> </w:t>
      </w:r>
      <w:r w:rsidR="005776C4" w:rsidRPr="002439DD">
        <w:rPr>
          <w:spacing w:val="1"/>
        </w:rPr>
        <w:t>mu</w:t>
      </w:r>
      <w:r w:rsidR="005776C4" w:rsidRPr="002439DD">
        <w:t>st c</w:t>
      </w:r>
      <w:r w:rsidR="005776C4" w:rsidRPr="002439DD">
        <w:rPr>
          <w:spacing w:val="1"/>
        </w:rPr>
        <w:t>on</w:t>
      </w:r>
      <w:r w:rsidR="005776C4" w:rsidRPr="002439DD">
        <w:t>t</w:t>
      </w:r>
      <w:r w:rsidR="005776C4" w:rsidRPr="002439DD">
        <w:rPr>
          <w:spacing w:val="1"/>
        </w:rPr>
        <w:t>a</w:t>
      </w:r>
      <w:r w:rsidR="005776C4" w:rsidRPr="002439DD">
        <w:rPr>
          <w:spacing w:val="-2"/>
        </w:rPr>
        <w:t>c</w:t>
      </w:r>
      <w:r w:rsidR="005776C4" w:rsidRPr="002439DD">
        <w:t>t</w:t>
      </w:r>
      <w:r w:rsidR="005776C4" w:rsidRPr="002439DD">
        <w:rPr>
          <w:spacing w:val="1"/>
        </w:rPr>
        <w:t xml:space="preserve"> </w:t>
      </w:r>
      <w:r w:rsidR="005776C4" w:rsidRPr="002439DD">
        <w:t>t</w:t>
      </w:r>
      <w:r w:rsidR="005776C4" w:rsidRPr="002439DD">
        <w:rPr>
          <w:spacing w:val="-1"/>
        </w:rPr>
        <w:t>h</w:t>
      </w:r>
      <w:r w:rsidR="005776C4" w:rsidRPr="002439DD">
        <w:t>e</w:t>
      </w:r>
      <w:r w:rsidR="005776C4" w:rsidRPr="002439DD">
        <w:rPr>
          <w:spacing w:val="3"/>
        </w:rPr>
        <w:t xml:space="preserve"> </w:t>
      </w:r>
      <w:r w:rsidR="00061CCE">
        <w:rPr>
          <w:spacing w:val="-2"/>
        </w:rPr>
        <w:t>Specialist Section</w:t>
      </w:r>
      <w:r w:rsidR="005776C4" w:rsidRPr="002439DD">
        <w:rPr>
          <w:spacing w:val="-1"/>
        </w:rPr>
        <w:t xml:space="preserve"> </w:t>
      </w:r>
      <w:r w:rsidR="005776C4" w:rsidRPr="002439DD">
        <w:rPr>
          <w:spacing w:val="2"/>
        </w:rPr>
        <w:t>t</w:t>
      </w:r>
      <w:r w:rsidR="005776C4" w:rsidRPr="002439DD">
        <w:rPr>
          <w:spacing w:val="-1"/>
        </w:rPr>
        <w:t>r</w:t>
      </w:r>
      <w:r w:rsidR="005776C4" w:rsidRPr="002439DD">
        <w:rPr>
          <w:spacing w:val="1"/>
        </w:rPr>
        <w:t>ea</w:t>
      </w:r>
      <w:r w:rsidR="005776C4" w:rsidRPr="002439DD">
        <w:t>s</w:t>
      </w:r>
      <w:r w:rsidR="005776C4" w:rsidRPr="002439DD">
        <w:rPr>
          <w:spacing w:val="1"/>
        </w:rPr>
        <w:t>u</w:t>
      </w:r>
      <w:r w:rsidR="005776C4" w:rsidRPr="002439DD">
        <w:rPr>
          <w:spacing w:val="-1"/>
        </w:rPr>
        <w:t>r</w:t>
      </w:r>
      <w:r w:rsidR="005776C4" w:rsidRPr="002439DD">
        <w:rPr>
          <w:spacing w:val="1"/>
        </w:rPr>
        <w:t>e</w:t>
      </w:r>
      <w:r w:rsidR="005776C4" w:rsidRPr="002439DD">
        <w:t>r</w:t>
      </w:r>
      <w:r w:rsidR="005776C4" w:rsidRPr="002439DD">
        <w:rPr>
          <w:spacing w:val="-2"/>
        </w:rPr>
        <w:t xml:space="preserve"> </w:t>
      </w:r>
      <w:r w:rsidR="005776C4" w:rsidRPr="002439DD">
        <w:t>f</w:t>
      </w:r>
      <w:r w:rsidR="005776C4" w:rsidRPr="002439DD">
        <w:rPr>
          <w:spacing w:val="1"/>
        </w:rPr>
        <w:t>o</w:t>
      </w:r>
      <w:r w:rsidR="005776C4" w:rsidRPr="002439DD">
        <w:t xml:space="preserve">r </w:t>
      </w:r>
      <w:r w:rsidR="005776C4" w:rsidRPr="002439DD">
        <w:rPr>
          <w:spacing w:val="-1"/>
        </w:rPr>
        <w:t>a</w:t>
      </w:r>
      <w:r w:rsidR="005776C4" w:rsidRPr="002439DD">
        <w:rPr>
          <w:spacing w:val="1"/>
        </w:rPr>
        <w:t>d</w:t>
      </w:r>
      <w:r w:rsidR="005776C4" w:rsidRPr="002439DD">
        <w:rPr>
          <w:spacing w:val="-2"/>
        </w:rPr>
        <w:t>v</w:t>
      </w:r>
      <w:r w:rsidR="005776C4" w:rsidRPr="002439DD">
        <w:t>ic</w:t>
      </w:r>
      <w:r w:rsidR="005776C4" w:rsidRPr="002439DD">
        <w:rPr>
          <w:spacing w:val="1"/>
        </w:rPr>
        <w:t>e</w:t>
      </w:r>
      <w:r w:rsidR="005776C4" w:rsidRPr="002439DD">
        <w:t>.</w:t>
      </w:r>
      <w:r w:rsidR="005776C4" w:rsidRPr="002439DD">
        <w:rPr>
          <w:spacing w:val="1"/>
        </w:rPr>
        <w:t xml:space="preserve"> </w:t>
      </w:r>
      <w:r w:rsidR="009207A5">
        <w:rPr>
          <w:spacing w:val="1"/>
        </w:rPr>
        <w:t>C</w:t>
      </w:r>
      <w:r w:rsidR="005776C4" w:rsidRPr="002439DD">
        <w:t>linical forum</w:t>
      </w:r>
      <w:r w:rsidR="009207A5">
        <w:t>s</w:t>
      </w:r>
      <w:r w:rsidR="005776C4" w:rsidRPr="002439DD">
        <w:rPr>
          <w:spacing w:val="-2"/>
        </w:rPr>
        <w:t xml:space="preserve"> </w:t>
      </w:r>
      <w:r w:rsidRPr="002439DD">
        <w:rPr>
          <w:spacing w:val="1"/>
        </w:rPr>
        <w:t>d</w:t>
      </w:r>
      <w:r w:rsidRPr="002439DD">
        <w:t>o</w:t>
      </w:r>
      <w:r w:rsidRPr="002439DD">
        <w:rPr>
          <w:spacing w:val="1"/>
        </w:rPr>
        <w:t xml:space="preserve"> </w:t>
      </w:r>
      <w:r w:rsidRPr="002439DD">
        <w:rPr>
          <w:spacing w:val="-1"/>
        </w:rPr>
        <w:t>n</w:t>
      </w:r>
      <w:r w:rsidRPr="002439DD">
        <w:rPr>
          <w:spacing w:val="1"/>
        </w:rPr>
        <w:t>o</w:t>
      </w:r>
      <w:r w:rsidRPr="002439DD">
        <w:t xml:space="preserve">t </w:t>
      </w:r>
      <w:r w:rsidRPr="002439DD">
        <w:rPr>
          <w:spacing w:val="1"/>
        </w:rPr>
        <w:t>ho</w:t>
      </w:r>
      <w:r w:rsidRPr="002439DD">
        <w:t>ld</w:t>
      </w:r>
      <w:r w:rsidRPr="002439DD">
        <w:rPr>
          <w:spacing w:val="2"/>
        </w:rPr>
        <w:t xml:space="preserve"> </w:t>
      </w:r>
      <w:r w:rsidRPr="002439DD">
        <w:rPr>
          <w:spacing w:val="-2"/>
        </w:rPr>
        <w:t>t</w:t>
      </w:r>
      <w:r w:rsidRPr="002439DD">
        <w:rPr>
          <w:spacing w:val="1"/>
        </w:rPr>
        <w:t>he</w:t>
      </w:r>
      <w:r w:rsidRPr="002439DD">
        <w:t xml:space="preserve">ir </w:t>
      </w:r>
      <w:r w:rsidRPr="002439DD">
        <w:rPr>
          <w:spacing w:val="1"/>
        </w:rPr>
        <w:t>o</w:t>
      </w:r>
      <w:r w:rsidRPr="002439DD">
        <w:rPr>
          <w:spacing w:val="-3"/>
        </w:rPr>
        <w:t>w</w:t>
      </w:r>
      <w:r w:rsidRPr="002439DD">
        <w:t>n</w:t>
      </w:r>
      <w:r w:rsidRPr="002439DD">
        <w:rPr>
          <w:spacing w:val="3"/>
        </w:rPr>
        <w:t xml:space="preserve"> </w:t>
      </w:r>
      <w:r w:rsidRPr="002439DD">
        <w:rPr>
          <w:spacing w:val="1"/>
        </w:rPr>
        <w:t>b</w:t>
      </w:r>
      <w:r w:rsidRPr="002439DD">
        <w:rPr>
          <w:spacing w:val="-1"/>
        </w:rPr>
        <w:t>a</w:t>
      </w:r>
      <w:r w:rsidRPr="002439DD">
        <w:rPr>
          <w:spacing w:val="1"/>
        </w:rPr>
        <w:t>n</w:t>
      </w:r>
      <w:r w:rsidRPr="002439DD">
        <w:t xml:space="preserve">k </w:t>
      </w:r>
      <w:r w:rsidRPr="002439DD">
        <w:rPr>
          <w:spacing w:val="1"/>
        </w:rPr>
        <w:t>a</w:t>
      </w:r>
      <w:r w:rsidRPr="002439DD">
        <w:rPr>
          <w:spacing w:val="-2"/>
        </w:rPr>
        <w:t>c</w:t>
      </w:r>
      <w:r w:rsidRPr="002439DD">
        <w:t>c</w:t>
      </w:r>
      <w:r w:rsidRPr="002439DD">
        <w:rPr>
          <w:spacing w:val="1"/>
        </w:rPr>
        <w:t>oun</w:t>
      </w:r>
      <w:r w:rsidRPr="002439DD">
        <w:t>ts</w:t>
      </w:r>
      <w:r w:rsidRPr="002439DD">
        <w:rPr>
          <w:spacing w:val="-2"/>
        </w:rPr>
        <w:t xml:space="preserve"> </w:t>
      </w:r>
      <w:r w:rsidRPr="002439DD">
        <w:rPr>
          <w:spacing w:val="1"/>
        </w:rPr>
        <w:t>o</w:t>
      </w:r>
      <w:r w:rsidRPr="002439DD">
        <w:t>r</w:t>
      </w:r>
      <w:r w:rsidRPr="002439DD">
        <w:rPr>
          <w:spacing w:val="-2"/>
        </w:rPr>
        <w:t xml:space="preserve"> </w:t>
      </w:r>
      <w:r w:rsidRPr="002439DD">
        <w:rPr>
          <w:spacing w:val="1"/>
        </w:rPr>
        <w:t>mo</w:t>
      </w:r>
      <w:r w:rsidRPr="002439DD">
        <w:rPr>
          <w:spacing w:val="-1"/>
        </w:rPr>
        <w:t>n</w:t>
      </w:r>
      <w:r w:rsidRPr="002439DD">
        <w:rPr>
          <w:spacing w:val="1"/>
        </w:rPr>
        <w:t>e</w:t>
      </w:r>
      <w:r w:rsidRPr="002439DD">
        <w:rPr>
          <w:spacing w:val="-2"/>
        </w:rPr>
        <w:t>y</w:t>
      </w:r>
      <w:r w:rsidRPr="002439DD">
        <w:t>.</w:t>
      </w:r>
    </w:p>
    <w:p w14:paraId="55E6208F" w14:textId="525B9344" w:rsidR="002439DD" w:rsidRPr="002439DD" w:rsidRDefault="002439DD" w:rsidP="001C05D7">
      <w:pPr>
        <w:pStyle w:val="Bullet"/>
      </w:pPr>
      <w:r w:rsidRPr="002439DD">
        <w:t xml:space="preserve">All </w:t>
      </w:r>
      <w:r w:rsidR="009207A5" w:rsidRPr="002439DD">
        <w:t>clinical forum</w:t>
      </w:r>
      <w:r w:rsidR="009207A5">
        <w:t>s</w:t>
      </w:r>
      <w:r w:rsidR="009207A5" w:rsidRPr="002439DD">
        <w:t xml:space="preserve"> c</w:t>
      </w:r>
      <w:r w:rsidR="009207A5" w:rsidRPr="002439DD">
        <w:rPr>
          <w:spacing w:val="1"/>
        </w:rPr>
        <w:t>o</w:t>
      </w:r>
      <w:r w:rsidR="009207A5" w:rsidRPr="002439DD">
        <w:rPr>
          <w:spacing w:val="-1"/>
        </w:rPr>
        <w:t>n</w:t>
      </w:r>
      <w:r w:rsidR="009207A5" w:rsidRPr="002439DD">
        <w:rPr>
          <w:spacing w:val="-2"/>
        </w:rPr>
        <w:t>t</w:t>
      </w:r>
      <w:r w:rsidR="009207A5" w:rsidRPr="002439DD">
        <w:rPr>
          <w:spacing w:val="-1"/>
        </w:rPr>
        <w:t>r</w:t>
      </w:r>
      <w:r w:rsidR="009207A5" w:rsidRPr="002439DD">
        <w:t>i</w:t>
      </w:r>
      <w:r w:rsidR="009207A5" w:rsidRPr="002439DD">
        <w:rPr>
          <w:spacing w:val="1"/>
        </w:rPr>
        <w:t>bu</w:t>
      </w:r>
      <w:r w:rsidR="009207A5" w:rsidRPr="002439DD">
        <w:t>te</w:t>
      </w:r>
      <w:r w:rsidR="009207A5" w:rsidRPr="002439DD">
        <w:rPr>
          <w:spacing w:val="1"/>
        </w:rPr>
        <w:t xml:space="preserve"> </w:t>
      </w:r>
      <w:r w:rsidR="009207A5" w:rsidRPr="002439DD">
        <w:rPr>
          <w:spacing w:val="-2"/>
        </w:rPr>
        <w:t>t</w:t>
      </w:r>
      <w:r w:rsidR="009207A5" w:rsidRPr="002439DD">
        <w:t>o</w:t>
      </w:r>
      <w:r w:rsidR="009207A5" w:rsidRPr="002439DD">
        <w:rPr>
          <w:spacing w:val="1"/>
        </w:rPr>
        <w:t xml:space="preserve"> </w:t>
      </w:r>
      <w:r w:rsidR="009207A5" w:rsidRPr="002439DD">
        <w:t>t</w:t>
      </w:r>
      <w:r w:rsidR="009207A5" w:rsidRPr="002439DD">
        <w:rPr>
          <w:spacing w:val="-1"/>
        </w:rPr>
        <w:t>h</w:t>
      </w:r>
      <w:r w:rsidR="009207A5" w:rsidRPr="002439DD">
        <w:t>e</w:t>
      </w:r>
      <w:r w:rsidR="009207A5" w:rsidRPr="002439DD">
        <w:rPr>
          <w:spacing w:val="1"/>
        </w:rPr>
        <w:t xml:space="preserve"> </w:t>
      </w:r>
      <w:r w:rsidR="00061CCE">
        <w:rPr>
          <w:spacing w:val="-2"/>
        </w:rPr>
        <w:t>Specialist Section</w:t>
      </w:r>
      <w:r w:rsidR="009207A5" w:rsidRPr="002439DD">
        <w:t xml:space="preserve"> business planning processes, </w:t>
      </w:r>
      <w:r w:rsidR="009207A5" w:rsidRPr="002439DD">
        <w:rPr>
          <w:spacing w:val="-3"/>
        </w:rPr>
        <w:t>w</w:t>
      </w:r>
      <w:r w:rsidR="009207A5" w:rsidRPr="002439DD">
        <w:rPr>
          <w:spacing w:val="1"/>
        </w:rPr>
        <w:t>eb</w:t>
      </w:r>
      <w:r w:rsidR="009207A5" w:rsidRPr="002439DD">
        <w:t>pages,</w:t>
      </w:r>
      <w:r w:rsidR="009207A5" w:rsidRPr="002439DD">
        <w:rPr>
          <w:spacing w:val="1"/>
        </w:rPr>
        <w:t xml:space="preserve"> </w:t>
      </w:r>
      <w:r w:rsidR="009207A5" w:rsidRPr="002439DD">
        <w:t>n</w:t>
      </w:r>
      <w:r w:rsidR="009207A5" w:rsidRPr="002439DD">
        <w:rPr>
          <w:spacing w:val="1"/>
        </w:rPr>
        <w:t>e</w:t>
      </w:r>
      <w:r w:rsidR="009207A5" w:rsidRPr="002439DD">
        <w:rPr>
          <w:spacing w:val="-3"/>
        </w:rPr>
        <w:t>w</w:t>
      </w:r>
      <w:r w:rsidR="009207A5" w:rsidRPr="002439DD">
        <w:rPr>
          <w:spacing w:val="2"/>
        </w:rPr>
        <w:t>s</w:t>
      </w:r>
      <w:r w:rsidR="009207A5" w:rsidRPr="002439DD">
        <w:t>l</w:t>
      </w:r>
      <w:r w:rsidR="009207A5" w:rsidRPr="002439DD">
        <w:rPr>
          <w:spacing w:val="1"/>
        </w:rPr>
        <w:t>e</w:t>
      </w:r>
      <w:r w:rsidR="009207A5" w:rsidRPr="002439DD">
        <w:t>tt</w:t>
      </w:r>
      <w:r w:rsidR="009207A5" w:rsidRPr="002439DD">
        <w:rPr>
          <w:spacing w:val="1"/>
        </w:rPr>
        <w:t>e</w:t>
      </w:r>
      <w:r w:rsidR="009207A5" w:rsidRPr="002439DD">
        <w:rPr>
          <w:spacing w:val="2"/>
        </w:rPr>
        <w:t>r</w:t>
      </w:r>
      <w:r w:rsidR="009207A5" w:rsidRPr="002439DD">
        <w:t>,</w:t>
      </w:r>
      <w:r w:rsidR="009207A5" w:rsidRPr="002439DD">
        <w:rPr>
          <w:spacing w:val="1"/>
        </w:rPr>
        <w:t xml:space="preserve"> </w:t>
      </w:r>
      <w:r w:rsidR="009207A5" w:rsidRPr="002439DD">
        <w:rPr>
          <w:spacing w:val="-2"/>
        </w:rPr>
        <w:t>t</w:t>
      </w:r>
      <w:r w:rsidR="009207A5" w:rsidRPr="002439DD">
        <w:rPr>
          <w:spacing w:val="1"/>
        </w:rPr>
        <w:t>h</w:t>
      </w:r>
      <w:r w:rsidR="009207A5" w:rsidRPr="002439DD">
        <w:t>e</w:t>
      </w:r>
      <w:r w:rsidR="009207A5" w:rsidRPr="002439DD">
        <w:rPr>
          <w:spacing w:val="-1"/>
        </w:rPr>
        <w:t xml:space="preserve"> </w:t>
      </w:r>
      <w:r w:rsidR="00061CCE">
        <w:t>Specialist Section</w:t>
      </w:r>
      <w:r w:rsidR="009207A5" w:rsidRPr="002439DD">
        <w:rPr>
          <w:spacing w:val="1"/>
        </w:rPr>
        <w:t xml:space="preserve"> </w:t>
      </w:r>
      <w:r w:rsidR="009207A5" w:rsidRPr="002439DD">
        <w:rPr>
          <w:spacing w:val="-2"/>
        </w:rPr>
        <w:t>a</w:t>
      </w:r>
      <w:r w:rsidR="009207A5" w:rsidRPr="002439DD">
        <w:rPr>
          <w:spacing w:val="1"/>
        </w:rPr>
        <w:t>nn</w:t>
      </w:r>
      <w:r w:rsidR="009207A5" w:rsidRPr="002439DD">
        <w:rPr>
          <w:spacing w:val="-1"/>
        </w:rPr>
        <w:t>u</w:t>
      </w:r>
      <w:r w:rsidR="009207A5" w:rsidRPr="002439DD">
        <w:rPr>
          <w:spacing w:val="1"/>
        </w:rPr>
        <w:t>a</w:t>
      </w:r>
      <w:r w:rsidR="009207A5" w:rsidRPr="002439DD">
        <w:t xml:space="preserve">l </w:t>
      </w:r>
      <w:r w:rsidR="009207A5" w:rsidRPr="002439DD">
        <w:rPr>
          <w:spacing w:val="-1"/>
        </w:rPr>
        <w:t>r</w:t>
      </w:r>
      <w:r w:rsidR="009207A5" w:rsidRPr="002439DD">
        <w:rPr>
          <w:spacing w:val="1"/>
        </w:rPr>
        <w:t>e</w:t>
      </w:r>
      <w:r w:rsidR="009207A5" w:rsidRPr="002439DD">
        <w:rPr>
          <w:spacing w:val="-1"/>
        </w:rPr>
        <w:t>p</w:t>
      </w:r>
      <w:r w:rsidRPr="002439DD">
        <w:rPr>
          <w:spacing w:val="1"/>
        </w:rPr>
        <w:t>o</w:t>
      </w:r>
      <w:r w:rsidRPr="002439DD">
        <w:rPr>
          <w:spacing w:val="5"/>
        </w:rPr>
        <w:t>r</w:t>
      </w:r>
      <w:r w:rsidRPr="002439DD">
        <w:t>t</w:t>
      </w:r>
      <w:r w:rsidRPr="002439DD">
        <w:rPr>
          <w:spacing w:val="1"/>
        </w:rPr>
        <w:t xml:space="preserve"> </w:t>
      </w:r>
      <w:r w:rsidRPr="002439DD">
        <w:rPr>
          <w:spacing w:val="-1"/>
        </w:rPr>
        <w:t>an</w:t>
      </w:r>
      <w:r w:rsidRPr="002439DD">
        <w:t>d</w:t>
      </w:r>
      <w:r w:rsidRPr="002439DD">
        <w:rPr>
          <w:spacing w:val="2"/>
        </w:rPr>
        <w:t xml:space="preserve"> </w:t>
      </w:r>
      <w:r w:rsidR="009207A5" w:rsidRPr="002439DD">
        <w:t>six-monthly</w:t>
      </w:r>
      <w:r w:rsidRPr="002439DD">
        <w:rPr>
          <w:spacing w:val="-1"/>
        </w:rPr>
        <w:t xml:space="preserve"> </w:t>
      </w:r>
      <w:r w:rsidRPr="002439DD">
        <w:rPr>
          <w:spacing w:val="1"/>
        </w:rPr>
        <w:t>a</w:t>
      </w:r>
      <w:r w:rsidRPr="002439DD">
        <w:t>cti</w:t>
      </w:r>
      <w:r w:rsidRPr="002439DD">
        <w:rPr>
          <w:spacing w:val="-2"/>
        </w:rPr>
        <w:t>v</w:t>
      </w:r>
      <w:r w:rsidRPr="002439DD">
        <w:t>i</w:t>
      </w:r>
      <w:r w:rsidRPr="002439DD">
        <w:rPr>
          <w:spacing w:val="3"/>
        </w:rPr>
        <w:t>t</w:t>
      </w:r>
      <w:r w:rsidRPr="002439DD">
        <w:t>y</w:t>
      </w:r>
      <w:r w:rsidRPr="002439DD">
        <w:rPr>
          <w:spacing w:val="-2"/>
        </w:rPr>
        <w:t xml:space="preserve"> </w:t>
      </w:r>
      <w:r w:rsidRPr="002439DD">
        <w:rPr>
          <w:spacing w:val="-1"/>
        </w:rPr>
        <w:t>r</w:t>
      </w:r>
      <w:r w:rsidRPr="002439DD">
        <w:rPr>
          <w:spacing w:val="1"/>
        </w:rPr>
        <w:t>epo</w:t>
      </w:r>
      <w:r w:rsidRPr="002439DD">
        <w:rPr>
          <w:spacing w:val="-1"/>
        </w:rPr>
        <w:t>r</w:t>
      </w:r>
      <w:r w:rsidRPr="002439DD">
        <w:t xml:space="preserve">t </w:t>
      </w:r>
      <w:r w:rsidRPr="002439DD">
        <w:rPr>
          <w:spacing w:val="1"/>
        </w:rPr>
        <w:t>collated by the NEC.</w:t>
      </w:r>
    </w:p>
    <w:p w14:paraId="787BFB57" w14:textId="0F5B17C1" w:rsidR="002439DD" w:rsidRPr="002439DD" w:rsidRDefault="002439DD" w:rsidP="001C05D7">
      <w:pPr>
        <w:pStyle w:val="Bullet"/>
      </w:pPr>
      <w:r w:rsidRPr="002439DD">
        <w:rPr>
          <w:spacing w:val="2"/>
        </w:rPr>
        <w:t>T</w:t>
      </w:r>
      <w:r w:rsidRPr="002439DD">
        <w:rPr>
          <w:spacing w:val="-1"/>
        </w:rPr>
        <w:t>h</w:t>
      </w:r>
      <w:r w:rsidRPr="002439DD">
        <w:t>e</w:t>
      </w:r>
      <w:r w:rsidRPr="002439DD">
        <w:rPr>
          <w:spacing w:val="1"/>
        </w:rPr>
        <w:t xml:space="preserve"> </w:t>
      </w:r>
      <w:r w:rsidRPr="002439DD">
        <w:t>NEC s</w:t>
      </w:r>
      <w:r w:rsidRPr="002439DD">
        <w:rPr>
          <w:spacing w:val="-1"/>
        </w:rPr>
        <w:t>h</w:t>
      </w:r>
      <w:r w:rsidRPr="002439DD">
        <w:rPr>
          <w:spacing w:val="1"/>
        </w:rPr>
        <w:t>ou</w:t>
      </w:r>
      <w:r w:rsidRPr="002439DD">
        <w:t>ld</w:t>
      </w:r>
      <w:r w:rsidRPr="002439DD">
        <w:rPr>
          <w:spacing w:val="-1"/>
        </w:rPr>
        <w:t xml:space="preserve"> </w:t>
      </w:r>
      <w:r w:rsidRPr="002439DD">
        <w:rPr>
          <w:spacing w:val="1"/>
        </w:rPr>
        <w:t>b</w:t>
      </w:r>
      <w:r w:rsidRPr="002439DD">
        <w:t>e</w:t>
      </w:r>
      <w:r w:rsidRPr="002439DD">
        <w:rPr>
          <w:spacing w:val="1"/>
        </w:rPr>
        <w:t xml:space="preserve"> </w:t>
      </w:r>
      <w:r w:rsidRPr="002439DD">
        <w:rPr>
          <w:spacing w:val="-3"/>
        </w:rPr>
        <w:t>i</w:t>
      </w:r>
      <w:r w:rsidRPr="002439DD">
        <w:rPr>
          <w:spacing w:val="-1"/>
        </w:rPr>
        <w:t>n</w:t>
      </w:r>
      <w:r w:rsidRPr="002439DD">
        <w:t>f</w:t>
      </w:r>
      <w:r w:rsidRPr="002439DD">
        <w:rPr>
          <w:spacing w:val="1"/>
        </w:rPr>
        <w:t>o</w:t>
      </w:r>
      <w:r w:rsidRPr="002439DD">
        <w:rPr>
          <w:spacing w:val="-1"/>
        </w:rPr>
        <w:t>r</w:t>
      </w:r>
      <w:r w:rsidRPr="002439DD">
        <w:rPr>
          <w:spacing w:val="1"/>
        </w:rPr>
        <w:t>m</w:t>
      </w:r>
      <w:r w:rsidRPr="002439DD">
        <w:rPr>
          <w:spacing w:val="-1"/>
        </w:rPr>
        <w:t>e</w:t>
      </w:r>
      <w:r w:rsidRPr="002439DD">
        <w:t>d</w:t>
      </w:r>
      <w:r w:rsidRPr="002439DD">
        <w:rPr>
          <w:spacing w:val="1"/>
        </w:rPr>
        <w:t xml:space="preserve"> </w:t>
      </w:r>
      <w:r w:rsidRPr="002439DD">
        <w:rPr>
          <w:spacing w:val="-1"/>
        </w:rPr>
        <w:t>o</w:t>
      </w:r>
      <w:r w:rsidRPr="002439DD">
        <w:t>f</w:t>
      </w:r>
      <w:r w:rsidRPr="002439DD">
        <w:rPr>
          <w:spacing w:val="1"/>
        </w:rPr>
        <w:t xml:space="preserve"> </w:t>
      </w:r>
      <w:r w:rsidRPr="002439DD">
        <w:rPr>
          <w:spacing w:val="5"/>
        </w:rPr>
        <w:t>a</w:t>
      </w:r>
      <w:r w:rsidRPr="002439DD">
        <w:rPr>
          <w:spacing w:val="1"/>
        </w:rPr>
        <w:t>n</w:t>
      </w:r>
      <w:r w:rsidRPr="002439DD">
        <w:t>y</w:t>
      </w:r>
      <w:r w:rsidRPr="002439DD">
        <w:rPr>
          <w:spacing w:val="-2"/>
        </w:rPr>
        <w:t xml:space="preserve"> </w:t>
      </w:r>
      <w:r w:rsidRPr="002439DD">
        <w:t>c</w:t>
      </w:r>
      <w:r w:rsidRPr="002439DD">
        <w:rPr>
          <w:spacing w:val="1"/>
        </w:rPr>
        <w:t>h</w:t>
      </w:r>
      <w:r w:rsidRPr="002439DD">
        <w:rPr>
          <w:spacing w:val="-1"/>
        </w:rPr>
        <w:t>a</w:t>
      </w:r>
      <w:r w:rsidRPr="002439DD">
        <w:rPr>
          <w:spacing w:val="1"/>
        </w:rPr>
        <w:t>n</w:t>
      </w:r>
      <w:r w:rsidRPr="002439DD">
        <w:rPr>
          <w:spacing w:val="-1"/>
        </w:rPr>
        <w:t>g</w:t>
      </w:r>
      <w:r w:rsidRPr="002439DD">
        <w:rPr>
          <w:spacing w:val="1"/>
        </w:rPr>
        <w:t>e</w:t>
      </w:r>
      <w:r w:rsidRPr="002439DD">
        <w:t>s to</w:t>
      </w:r>
      <w:r w:rsidRPr="002439DD">
        <w:rPr>
          <w:spacing w:val="2"/>
        </w:rPr>
        <w:t xml:space="preserve"> the </w:t>
      </w:r>
      <w:r w:rsidRPr="002439DD">
        <w:t>forums</w:t>
      </w:r>
      <w:r w:rsidRPr="002439DD">
        <w:rPr>
          <w:spacing w:val="1"/>
        </w:rPr>
        <w:t xml:space="preserve"> </w:t>
      </w:r>
      <w:proofErr w:type="spellStart"/>
      <w:r w:rsidRPr="002439DD">
        <w:rPr>
          <w:spacing w:val="1"/>
        </w:rPr>
        <w:t>o</w:t>
      </w:r>
      <w:r w:rsidRPr="002439DD">
        <w:rPr>
          <w:spacing w:val="-1"/>
        </w:rPr>
        <w:t>rg</w:t>
      </w:r>
      <w:r w:rsidRPr="002439DD">
        <w:rPr>
          <w:spacing w:val="1"/>
        </w:rPr>
        <w:t>an</w:t>
      </w:r>
      <w:r w:rsidRPr="002439DD">
        <w:t>ising</w:t>
      </w:r>
      <w:proofErr w:type="spellEnd"/>
      <w:r w:rsidRPr="002439DD">
        <w:t xml:space="preserve"> committee.</w:t>
      </w:r>
    </w:p>
    <w:p w14:paraId="4766404D" w14:textId="75E8CC6C" w:rsidR="002439DD" w:rsidRPr="002439DD" w:rsidRDefault="000B4FC3" w:rsidP="001C05D7">
      <w:pPr>
        <w:pStyle w:val="Bullet"/>
      </w:pPr>
      <w:r w:rsidRPr="002439DD">
        <w:t xml:space="preserve">the </w:t>
      </w:r>
      <w:r w:rsidR="00061CCE">
        <w:t>Specialist Section</w:t>
      </w:r>
      <w:r w:rsidRPr="002439DD">
        <w:t xml:space="preserve"> needs to allocate a budget each year to cover clinical forum expenses </w:t>
      </w:r>
      <w:r>
        <w:t>such as</w:t>
      </w:r>
      <w:r w:rsidR="002439DD" w:rsidRPr="002439DD">
        <w:t xml:space="preserve"> travel for up to 4x meetings a year. </w:t>
      </w:r>
      <w:r>
        <w:t>A s</w:t>
      </w:r>
      <w:r w:rsidR="002439DD" w:rsidRPr="002439DD">
        <w:t xml:space="preserve">uggested amount would be £300. All other events and study days need to be budgeted and discussed with the </w:t>
      </w:r>
      <w:r w:rsidR="00061CCE">
        <w:t>Specialist Section</w:t>
      </w:r>
      <w:r>
        <w:t xml:space="preserve"> c</w:t>
      </w:r>
      <w:r w:rsidR="002439DD" w:rsidRPr="002439DD">
        <w:t xml:space="preserve">hair and treasurer. All </w:t>
      </w:r>
      <w:r w:rsidRPr="002439DD">
        <w:t>clinical for</w:t>
      </w:r>
      <w:r>
        <w:t>ums</w:t>
      </w:r>
      <w:r w:rsidRPr="002439DD">
        <w:t xml:space="preserve"> must follow the financial guidelines outlined by </w:t>
      </w:r>
      <w:r>
        <w:t>RCOT</w:t>
      </w:r>
      <w:r w:rsidRPr="002439DD">
        <w:t xml:space="preserve"> and the </w:t>
      </w:r>
      <w:r w:rsidR="00061CCE">
        <w:t>Specialist Section</w:t>
      </w:r>
      <w:r w:rsidRPr="002439DD">
        <w:t>.</w:t>
      </w:r>
    </w:p>
    <w:p w14:paraId="38BDA204" w14:textId="77777777" w:rsidR="002439DD" w:rsidRPr="002439DD" w:rsidRDefault="002439DD" w:rsidP="00642177"/>
    <w:p w14:paraId="5640CDCF" w14:textId="09D26EA2" w:rsidR="002439DD" w:rsidRDefault="002439DD" w:rsidP="00642177">
      <w:pPr>
        <w:rPr>
          <w:spacing w:val="1"/>
        </w:rPr>
      </w:pPr>
      <w:r w:rsidRPr="002439DD">
        <w:rPr>
          <w:spacing w:val="1"/>
        </w:rPr>
        <w:t>What are the governance procedures?</w:t>
      </w:r>
    </w:p>
    <w:p w14:paraId="43D1C181" w14:textId="77777777" w:rsidR="00642177" w:rsidRPr="002439DD" w:rsidRDefault="00642177" w:rsidP="00642177">
      <w:pPr>
        <w:rPr>
          <w:spacing w:val="1"/>
        </w:rPr>
      </w:pPr>
    </w:p>
    <w:p w14:paraId="0F2469CD" w14:textId="5942FA0D" w:rsidR="002439DD" w:rsidRPr="002439DD" w:rsidRDefault="002439DD" w:rsidP="001C05D7">
      <w:pPr>
        <w:pStyle w:val="Bullet"/>
      </w:pPr>
      <w:r w:rsidRPr="002439DD">
        <w:t xml:space="preserve">A </w:t>
      </w:r>
      <w:r w:rsidR="00FD4E4D" w:rsidRPr="002439DD">
        <w:t xml:space="preserve">clinical forum </w:t>
      </w:r>
      <w:r w:rsidRPr="002439DD">
        <w:t>may have up a committee up to 6 people.</w:t>
      </w:r>
      <w:r w:rsidRPr="002439DD">
        <w:rPr>
          <w:spacing w:val="1"/>
        </w:rPr>
        <w:t xml:space="preserve"> </w:t>
      </w:r>
    </w:p>
    <w:p w14:paraId="02FB8AA9" w14:textId="061BE228" w:rsidR="002439DD" w:rsidRPr="002439DD" w:rsidRDefault="002439DD" w:rsidP="001C05D7">
      <w:pPr>
        <w:pStyle w:val="Bullet"/>
      </w:pPr>
      <w:r w:rsidRPr="002439DD">
        <w:t xml:space="preserve">All committee members shall hold a term of office, for three years, and then can be re-elected for a further three years.  Each committee member can serve for no more than six consecutive years </w:t>
      </w:r>
      <w:r w:rsidR="005776C4" w:rsidRPr="002439DD">
        <w:t>on the clinical forum</w:t>
      </w:r>
      <w:r w:rsidRPr="002439DD">
        <w:t>.</w:t>
      </w:r>
    </w:p>
    <w:p w14:paraId="070316D1" w14:textId="76BFB9F2" w:rsidR="002439DD" w:rsidRPr="002439DD" w:rsidRDefault="002439DD" w:rsidP="001C05D7">
      <w:pPr>
        <w:pStyle w:val="Bullet"/>
      </w:pPr>
      <w:r w:rsidRPr="002439DD">
        <w:t>When any member completes a term of office, one year should normally lapse before the member is eligible to apply and be considered for a further term of office.</w:t>
      </w:r>
    </w:p>
    <w:p w14:paraId="1C8F03DB" w14:textId="1B3D84DF" w:rsidR="002439DD" w:rsidRPr="002439DD" w:rsidRDefault="002439DD" w:rsidP="001C05D7">
      <w:pPr>
        <w:pStyle w:val="Bullet"/>
      </w:pPr>
      <w:r w:rsidRPr="002439DD">
        <w:t xml:space="preserve">The committee membership starts from the date of Annual Review Meeting in line with the RCOT Business year, 1 October each year. </w:t>
      </w:r>
    </w:p>
    <w:p w14:paraId="3593AE4F" w14:textId="61023E89" w:rsidR="002439DD" w:rsidRPr="002439DD" w:rsidRDefault="002439DD" w:rsidP="001C05D7">
      <w:pPr>
        <w:pStyle w:val="Bullet"/>
      </w:pPr>
      <w:r w:rsidRPr="002439DD">
        <w:t xml:space="preserve">A viable </w:t>
      </w:r>
      <w:r w:rsidR="005776C4" w:rsidRPr="002439DD">
        <w:t xml:space="preserve">clinical forum </w:t>
      </w:r>
      <w:r w:rsidRPr="002439DD">
        <w:t>should have approximately 30 members.</w:t>
      </w:r>
    </w:p>
    <w:p w14:paraId="7D92DB68" w14:textId="77777777" w:rsidR="002439DD" w:rsidRPr="002439DD" w:rsidRDefault="002439DD" w:rsidP="00642177"/>
    <w:p w14:paraId="05F8310D" w14:textId="4114C959" w:rsidR="002439DD" w:rsidRDefault="002439DD" w:rsidP="00642177">
      <w:pPr>
        <w:rPr>
          <w:spacing w:val="1"/>
        </w:rPr>
      </w:pPr>
      <w:r w:rsidRPr="002439DD">
        <w:rPr>
          <w:spacing w:val="1"/>
        </w:rPr>
        <w:t xml:space="preserve">How are </w:t>
      </w:r>
      <w:r w:rsidR="0023072A" w:rsidRPr="002439DD">
        <w:rPr>
          <w:spacing w:val="1"/>
        </w:rPr>
        <w:t>clinical forum</w:t>
      </w:r>
      <w:r w:rsidR="0023072A">
        <w:rPr>
          <w:spacing w:val="1"/>
        </w:rPr>
        <w:t>s</w:t>
      </w:r>
      <w:r w:rsidR="0023072A" w:rsidRPr="002439DD">
        <w:rPr>
          <w:spacing w:val="1"/>
        </w:rPr>
        <w:t xml:space="preserve"> </w:t>
      </w:r>
      <w:r w:rsidRPr="002439DD">
        <w:rPr>
          <w:spacing w:val="1"/>
        </w:rPr>
        <w:t>developed?</w:t>
      </w:r>
    </w:p>
    <w:p w14:paraId="3558300D" w14:textId="77777777" w:rsidR="00642177" w:rsidRPr="002439DD" w:rsidRDefault="00642177" w:rsidP="00642177">
      <w:pPr>
        <w:rPr>
          <w:spacing w:val="1"/>
        </w:rPr>
      </w:pPr>
    </w:p>
    <w:p w14:paraId="1D7E7466" w14:textId="58D933E7" w:rsidR="002439DD" w:rsidRPr="002439DD" w:rsidRDefault="002439DD" w:rsidP="001C05D7">
      <w:pPr>
        <w:pStyle w:val="Bullet"/>
      </w:pPr>
      <w:r w:rsidRPr="002439DD">
        <w:t>When members identify a shared specialist interest, which would be o</w:t>
      </w:r>
      <w:r w:rsidR="0023072A">
        <w:t>f</w:t>
      </w:r>
      <w:r w:rsidRPr="002439DD">
        <w:t xml:space="preserve"> interest to </w:t>
      </w:r>
      <w:proofErr w:type="gramStart"/>
      <w:r w:rsidRPr="002439DD">
        <w:t>a number of</w:t>
      </w:r>
      <w:proofErr w:type="gramEnd"/>
      <w:r w:rsidRPr="002439DD">
        <w:t xml:space="preserve"> members, but no current group exists, a </w:t>
      </w:r>
      <w:r w:rsidR="0023072A" w:rsidRPr="002439DD">
        <w:t xml:space="preserve">clinical forum </w:t>
      </w:r>
      <w:r w:rsidRPr="002439DD">
        <w:t>can be created working with RCOT. The first step would be to approach</w:t>
      </w:r>
      <w:r w:rsidR="0023072A">
        <w:t xml:space="preserve"> the </w:t>
      </w:r>
      <w:hyperlink r:id="rId11" w:history="1">
        <w:r w:rsidR="0023072A" w:rsidRPr="00FD4E4D">
          <w:rPr>
            <w:rStyle w:val="Hyperlink"/>
          </w:rPr>
          <w:t>UK Branches Manager</w:t>
        </w:r>
      </w:hyperlink>
      <w:r w:rsidR="00FD4E4D">
        <w:t xml:space="preserve">. </w:t>
      </w:r>
      <w:r w:rsidRPr="002439DD">
        <w:t xml:space="preserve"> </w:t>
      </w:r>
    </w:p>
    <w:p w14:paraId="17443B22" w14:textId="77777777" w:rsidR="002439DD" w:rsidRPr="002439DD" w:rsidRDefault="002439DD" w:rsidP="00642177"/>
    <w:p w14:paraId="2F9D452B" w14:textId="14E7AF07" w:rsidR="002439DD" w:rsidRDefault="001C05D7" w:rsidP="00642177">
      <w:r>
        <w:t>What type</w:t>
      </w:r>
      <w:r w:rsidR="002439DD" w:rsidRPr="002439DD">
        <w:t xml:space="preserve"> of activities </w:t>
      </w:r>
      <w:r>
        <w:t>could a</w:t>
      </w:r>
      <w:r w:rsidRPr="002439DD">
        <w:t xml:space="preserve"> clinical forum </w:t>
      </w:r>
      <w:r w:rsidR="002439DD" w:rsidRPr="002439DD">
        <w:t>do?</w:t>
      </w:r>
    </w:p>
    <w:p w14:paraId="6F46E287" w14:textId="77777777" w:rsidR="00642177" w:rsidRPr="002439DD" w:rsidRDefault="00642177" w:rsidP="00642177"/>
    <w:p w14:paraId="3F7356D7" w14:textId="52EF79A9" w:rsidR="002439DD" w:rsidRPr="002439DD" w:rsidRDefault="002439DD" w:rsidP="001C05D7">
      <w:pPr>
        <w:pStyle w:val="Bullet"/>
      </w:pPr>
      <w:r w:rsidRPr="002439DD">
        <w:t xml:space="preserve">Run a networking </w:t>
      </w:r>
      <w:proofErr w:type="gramStart"/>
      <w:r w:rsidR="001A718C">
        <w:t>event</w:t>
      </w:r>
      <w:proofErr w:type="gramEnd"/>
    </w:p>
    <w:p w14:paraId="46D7563D" w14:textId="77777777" w:rsidR="002439DD" w:rsidRPr="002439DD" w:rsidRDefault="002439DD" w:rsidP="001C05D7">
      <w:pPr>
        <w:pStyle w:val="Bullet"/>
      </w:pPr>
      <w:r w:rsidRPr="002439DD">
        <w:t xml:space="preserve">Run networking meetings, for example ‘Learn and </w:t>
      </w:r>
      <w:proofErr w:type="gramStart"/>
      <w:r w:rsidRPr="002439DD">
        <w:t>Lunch’</w:t>
      </w:r>
      <w:proofErr w:type="gramEnd"/>
      <w:r w:rsidRPr="002439DD">
        <w:t xml:space="preserve"> </w:t>
      </w:r>
    </w:p>
    <w:p w14:paraId="4E143DB9" w14:textId="77777777" w:rsidR="002439DD" w:rsidRPr="002439DD" w:rsidRDefault="002439DD" w:rsidP="001C05D7">
      <w:pPr>
        <w:pStyle w:val="Bullet"/>
      </w:pPr>
      <w:r w:rsidRPr="002439DD">
        <w:t xml:space="preserve">Write articles for </w:t>
      </w:r>
      <w:proofErr w:type="gramStart"/>
      <w:r w:rsidRPr="002439DD">
        <w:t>newsletters</w:t>
      </w:r>
      <w:proofErr w:type="gramEnd"/>
    </w:p>
    <w:p w14:paraId="7990BAB2" w14:textId="77777777" w:rsidR="002439DD" w:rsidRPr="002439DD" w:rsidRDefault="002439DD" w:rsidP="001C05D7">
      <w:pPr>
        <w:pStyle w:val="Bullet"/>
      </w:pPr>
      <w:r w:rsidRPr="002439DD">
        <w:t xml:space="preserve">Be involved in </w:t>
      </w:r>
      <w:proofErr w:type="gramStart"/>
      <w:r w:rsidRPr="002439DD">
        <w:t>consultations</w:t>
      </w:r>
      <w:proofErr w:type="gramEnd"/>
    </w:p>
    <w:p w14:paraId="40572C5C" w14:textId="40BFD1DE" w:rsidR="002439DD" w:rsidRPr="002439DD" w:rsidRDefault="002439DD" w:rsidP="001C05D7">
      <w:pPr>
        <w:pStyle w:val="Bullet"/>
      </w:pPr>
      <w:r w:rsidRPr="002439DD">
        <w:t>Be involved in RCOT campaign</w:t>
      </w:r>
      <w:r w:rsidR="001C05D7">
        <w:t>s</w:t>
      </w:r>
      <w:r w:rsidRPr="002439DD">
        <w:t xml:space="preserve"> and streams of </w:t>
      </w:r>
      <w:proofErr w:type="gramStart"/>
      <w:r w:rsidR="001C05D7">
        <w:t>work</w:t>
      </w:r>
      <w:proofErr w:type="gramEnd"/>
    </w:p>
    <w:p w14:paraId="6B4D9C43" w14:textId="627A3316" w:rsidR="002439DD" w:rsidRPr="002439DD" w:rsidRDefault="002439DD" w:rsidP="001C05D7">
      <w:pPr>
        <w:pStyle w:val="Bullet"/>
      </w:pPr>
      <w:r w:rsidRPr="002439DD">
        <w:t>Attend study days</w:t>
      </w:r>
      <w:r w:rsidR="001C05D7">
        <w:t xml:space="preserve"> or</w:t>
      </w:r>
      <w:r w:rsidRPr="002439DD">
        <w:t xml:space="preserve"> conference</w:t>
      </w:r>
      <w:r w:rsidR="001C05D7">
        <w:t>s</w:t>
      </w:r>
      <w:r w:rsidRPr="002439DD">
        <w:t xml:space="preserve"> and report </w:t>
      </w:r>
      <w:proofErr w:type="gramStart"/>
      <w:r w:rsidRPr="002439DD">
        <w:t>back</w:t>
      </w:r>
      <w:proofErr w:type="gramEnd"/>
    </w:p>
    <w:p w14:paraId="1B70A430" w14:textId="694F8BC6" w:rsidR="002439DD" w:rsidRPr="002439DD" w:rsidRDefault="002439DD" w:rsidP="001C05D7">
      <w:pPr>
        <w:pStyle w:val="Bullet"/>
      </w:pPr>
      <w:r w:rsidRPr="002439DD">
        <w:t>Raise the profile of the clinical speciality by presenting at event</w:t>
      </w:r>
      <w:r w:rsidR="001C05D7">
        <w:t xml:space="preserve">s or </w:t>
      </w:r>
      <w:r w:rsidRPr="002439DD">
        <w:t xml:space="preserve">study </w:t>
      </w:r>
      <w:proofErr w:type="gramStart"/>
      <w:r w:rsidRPr="002439DD">
        <w:t>days</w:t>
      </w:r>
      <w:proofErr w:type="gramEnd"/>
    </w:p>
    <w:p w14:paraId="4B578401" w14:textId="77777777" w:rsidR="002439DD" w:rsidRPr="002439DD" w:rsidRDefault="002439DD" w:rsidP="001C05D7">
      <w:pPr>
        <w:pStyle w:val="Bullet"/>
      </w:pPr>
      <w:r w:rsidRPr="002439DD">
        <w:t xml:space="preserve">Be involved in developing membership </w:t>
      </w:r>
      <w:proofErr w:type="gramStart"/>
      <w:r w:rsidRPr="002439DD">
        <w:t>resources</w:t>
      </w:r>
      <w:proofErr w:type="gramEnd"/>
    </w:p>
    <w:p w14:paraId="776FE789" w14:textId="77777777" w:rsidR="002439DD" w:rsidRPr="002439DD" w:rsidRDefault="002439DD" w:rsidP="001C05D7">
      <w:pPr>
        <w:pStyle w:val="Bullet"/>
      </w:pPr>
      <w:r w:rsidRPr="002439DD">
        <w:t>Target CPD and learning</w:t>
      </w:r>
    </w:p>
    <w:p w14:paraId="1B12766C" w14:textId="4AD7DD3C" w:rsidR="002439DD" w:rsidRPr="002439DD" w:rsidRDefault="002439DD" w:rsidP="001C05D7">
      <w:pPr>
        <w:pStyle w:val="Bullet"/>
      </w:pPr>
      <w:r w:rsidRPr="002439DD">
        <w:t>Have fun networking</w:t>
      </w:r>
      <w:r w:rsidR="0023072A">
        <w:t xml:space="preserve"> sessions or </w:t>
      </w:r>
      <w:proofErr w:type="gramStart"/>
      <w:r w:rsidR="0023072A">
        <w:t>events</w:t>
      </w:r>
      <w:proofErr w:type="gramEnd"/>
    </w:p>
    <w:p w14:paraId="2E55C642" w14:textId="77777777" w:rsidR="002439DD" w:rsidRPr="002439DD" w:rsidRDefault="002439DD" w:rsidP="001C05D7">
      <w:pPr>
        <w:pStyle w:val="Bullet"/>
      </w:pPr>
      <w:r w:rsidRPr="002439DD">
        <w:t>Film nights</w:t>
      </w:r>
    </w:p>
    <w:p w14:paraId="2BA38E38" w14:textId="77777777" w:rsidR="002439DD" w:rsidRPr="002439DD" w:rsidRDefault="002439DD" w:rsidP="001C05D7">
      <w:pPr>
        <w:pStyle w:val="Bullet"/>
      </w:pPr>
      <w:r w:rsidRPr="002439DD">
        <w:t>Speaker nights</w:t>
      </w:r>
    </w:p>
    <w:p w14:paraId="3C93D5AF" w14:textId="34C09D98" w:rsidR="002439DD" w:rsidRPr="002439DD" w:rsidRDefault="0023072A" w:rsidP="001C05D7">
      <w:pPr>
        <w:pStyle w:val="Bullet"/>
      </w:pPr>
      <w:r>
        <w:t>W</w:t>
      </w:r>
      <w:r w:rsidR="002439DD" w:rsidRPr="002439DD">
        <w:t>ebinars</w:t>
      </w:r>
    </w:p>
    <w:p w14:paraId="0E795E2A" w14:textId="77777777" w:rsidR="002439DD" w:rsidRPr="002439DD" w:rsidRDefault="002439DD" w:rsidP="001C05D7">
      <w:pPr>
        <w:pStyle w:val="Bullet"/>
      </w:pPr>
      <w:r w:rsidRPr="002439DD">
        <w:t>Reciprocal learning events</w:t>
      </w:r>
    </w:p>
    <w:p w14:paraId="611E1E96" w14:textId="77777777" w:rsidR="002439DD" w:rsidRPr="002439DD" w:rsidRDefault="002439DD" w:rsidP="00642177">
      <w:pPr>
        <w:rPr>
          <w:color w:val="FF0000"/>
        </w:rPr>
      </w:pPr>
    </w:p>
    <w:p w14:paraId="5B885C92" w14:textId="0C4B2AA7" w:rsidR="002439DD" w:rsidRDefault="002439DD" w:rsidP="00642177">
      <w:pPr>
        <w:rPr>
          <w:spacing w:val="1"/>
        </w:rPr>
      </w:pPr>
      <w:r w:rsidRPr="002439DD">
        <w:t>U</w:t>
      </w:r>
      <w:r w:rsidRPr="002439DD">
        <w:rPr>
          <w:spacing w:val="1"/>
        </w:rPr>
        <w:t>se</w:t>
      </w:r>
      <w:r w:rsidRPr="002439DD">
        <w:rPr>
          <w:spacing w:val="-1"/>
        </w:rPr>
        <w:t>f</w:t>
      </w:r>
      <w:r w:rsidRPr="002439DD">
        <w:t>ul</w:t>
      </w:r>
      <w:r w:rsidR="007C62B0">
        <w:rPr>
          <w:spacing w:val="1"/>
        </w:rPr>
        <w:t xml:space="preserve"> links:</w:t>
      </w:r>
    </w:p>
    <w:p w14:paraId="0E8830AD" w14:textId="73EA377B" w:rsidR="007C62B0" w:rsidRDefault="00EE25F3" w:rsidP="00642177">
      <w:hyperlink r:id="rId12" w:history="1">
        <w:r w:rsidR="007C62B0">
          <w:rPr>
            <w:rStyle w:val="Hyperlink"/>
          </w:rPr>
          <w:t>Branch Resources &amp; Regional Committees (Members Only) - RCOT</w:t>
        </w:r>
      </w:hyperlink>
    </w:p>
    <w:p w14:paraId="7CA9F153" w14:textId="6D3E9A3A" w:rsidR="007C62B0" w:rsidRDefault="00EE25F3" w:rsidP="00642177">
      <w:hyperlink r:id="rId13" w:history="1">
        <w:r w:rsidR="007C62B0">
          <w:rPr>
            <w:rStyle w:val="Hyperlink"/>
          </w:rPr>
          <w:t xml:space="preserve">About </w:t>
        </w:r>
        <w:r w:rsidR="00061CCE">
          <w:rPr>
            <w:rStyle w:val="Hyperlink"/>
          </w:rPr>
          <w:t>Specialist Section</w:t>
        </w:r>
        <w:r w:rsidR="007C62B0">
          <w:rPr>
            <w:rStyle w:val="Hyperlink"/>
          </w:rPr>
          <w:t xml:space="preserve">s - </w:t>
        </w:r>
        <w:r w:rsidR="007C62B0">
          <w:rPr>
            <w:rStyle w:val="Hyperlink"/>
          </w:rPr>
          <w:t>R</w:t>
        </w:r>
        <w:r w:rsidR="007C62B0">
          <w:rPr>
            <w:rStyle w:val="Hyperlink"/>
          </w:rPr>
          <w:t>COT</w:t>
        </w:r>
      </w:hyperlink>
    </w:p>
    <w:p w14:paraId="61599B23" w14:textId="5C0EE750" w:rsidR="007C62B0" w:rsidRPr="002439DD" w:rsidRDefault="00F541C4" w:rsidP="00642177">
      <w:hyperlink r:id="rId14" w:history="1">
        <w:r w:rsidR="000F2CE2" w:rsidRPr="00F541C4">
          <w:rPr>
            <w:rStyle w:val="Hyperlink"/>
          </w:rPr>
          <w:t xml:space="preserve">Information for </w:t>
        </w:r>
        <w:r w:rsidR="00061CCE" w:rsidRPr="00F541C4">
          <w:rPr>
            <w:rStyle w:val="Hyperlink"/>
          </w:rPr>
          <w:t>Specialist Section</w:t>
        </w:r>
        <w:r w:rsidR="000F2CE2" w:rsidRPr="00F541C4">
          <w:rPr>
            <w:rStyle w:val="Hyperlink"/>
          </w:rPr>
          <w:t>s</w:t>
        </w:r>
      </w:hyperlink>
      <w:r w:rsidR="000F2CE2">
        <w:t xml:space="preserve"> </w:t>
      </w:r>
    </w:p>
    <w:p w14:paraId="19544574" w14:textId="77777777" w:rsidR="002439DD" w:rsidRPr="002439DD" w:rsidRDefault="002439DD" w:rsidP="00642177"/>
    <w:p w14:paraId="1EA3D1F1" w14:textId="77777777" w:rsidR="002439DD" w:rsidRPr="002439DD" w:rsidRDefault="002439DD" w:rsidP="00642177">
      <w:pPr>
        <w:rPr>
          <w:color w:val="000000" w:themeColor="text1"/>
          <w:u w:val="single"/>
        </w:rPr>
      </w:pPr>
    </w:p>
    <w:p w14:paraId="0DB9DCC0" w14:textId="77777777" w:rsidR="002439DD" w:rsidRPr="002439DD" w:rsidRDefault="002439DD" w:rsidP="00642177">
      <w:pPr>
        <w:rPr>
          <w:color w:val="000000" w:themeColor="text1"/>
          <w:u w:val="single"/>
        </w:rPr>
      </w:pPr>
    </w:p>
    <w:p w14:paraId="2E566F31" w14:textId="77777777" w:rsidR="002439DD" w:rsidRPr="002439DD" w:rsidRDefault="002439DD" w:rsidP="00642177">
      <w:pPr>
        <w:rPr>
          <w:color w:val="000000" w:themeColor="text1"/>
          <w:u w:val="single"/>
        </w:rPr>
      </w:pPr>
    </w:p>
    <w:p w14:paraId="452E90D7" w14:textId="3354A4BC" w:rsidR="00AA0FC8" w:rsidRPr="002439DD" w:rsidRDefault="00AA0FC8" w:rsidP="002439DD"/>
    <w:sectPr w:rsidR="00AA0FC8" w:rsidRPr="002439DD" w:rsidSect="00A842D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8E3D" w14:textId="77777777" w:rsidR="00EE25F3" w:rsidRDefault="00EE25F3" w:rsidP="00896FCA">
      <w:r>
        <w:separator/>
      </w:r>
    </w:p>
  </w:endnote>
  <w:endnote w:type="continuationSeparator" w:id="0">
    <w:p w14:paraId="61F7EED1" w14:textId="77777777" w:rsidR="00EE25F3" w:rsidRDefault="00EE25F3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A04" w14:textId="75B39801" w:rsidR="00896FCA" w:rsidRPr="00A5434C" w:rsidRDefault="000F2CE2" w:rsidP="00FD5879">
    <w:pPr>
      <w:pStyle w:val="Footer"/>
      <w:tabs>
        <w:tab w:val="clear" w:pos="9026"/>
        <w:tab w:val="right" w:pos="9693"/>
      </w:tabs>
      <w:jc w:val="both"/>
    </w:pPr>
    <w:r>
      <w:t xml:space="preserve">Updated </w:t>
    </w:r>
    <w:r w:rsidR="00061CCE">
      <w:t>July</w:t>
    </w:r>
    <w:r>
      <w:t xml:space="preserve"> 2022</w:t>
    </w:r>
    <w:r w:rsidR="00FD5879">
      <w:ptab w:relativeTo="margin" w:alignment="right" w:leader="none"/>
    </w:r>
    <w:r w:rsidR="00FD5879" w:rsidRPr="004C7013">
      <w:fldChar w:fldCharType="begin"/>
    </w:r>
    <w:r w:rsidR="00FD5879" w:rsidRPr="004C7013">
      <w:instrText xml:space="preserve"> PAGE </w:instrText>
    </w:r>
    <w:r w:rsidR="00FD5879" w:rsidRPr="004C7013">
      <w:fldChar w:fldCharType="separate"/>
    </w:r>
    <w:r w:rsidR="00FD5879">
      <w:t>1</w:t>
    </w:r>
    <w:r w:rsidR="00FD5879"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2889" w14:textId="7097E9B5" w:rsidR="002A0FE6" w:rsidRPr="00A5434C" w:rsidRDefault="000F2CE2" w:rsidP="001A64D0">
    <w:pPr>
      <w:pStyle w:val="Footer"/>
      <w:tabs>
        <w:tab w:val="clear" w:pos="9026"/>
        <w:tab w:val="right" w:pos="9693"/>
      </w:tabs>
      <w:jc w:val="both"/>
    </w:pPr>
    <w:r>
      <w:t>Updated April 2022</w:t>
    </w:r>
    <w:r w:rsidR="001A64D0">
      <w:ptab w:relativeTo="margin" w:alignment="right" w:leader="none"/>
    </w:r>
    <w:r w:rsidR="00FD5879" w:rsidRPr="004C7013">
      <w:fldChar w:fldCharType="begin"/>
    </w:r>
    <w:r w:rsidR="00FD5879" w:rsidRPr="004C7013">
      <w:instrText xml:space="preserve"> PAGE </w:instrText>
    </w:r>
    <w:r w:rsidR="00FD5879" w:rsidRPr="004C7013">
      <w:fldChar w:fldCharType="separate"/>
    </w:r>
    <w:r w:rsidR="00FD5879">
      <w:t>1</w:t>
    </w:r>
    <w:r w:rsidR="00FD5879"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5E28" w14:textId="77777777" w:rsidR="00EE25F3" w:rsidRDefault="00EE25F3" w:rsidP="00896FCA">
      <w:r>
        <w:separator/>
      </w:r>
    </w:p>
  </w:footnote>
  <w:footnote w:type="continuationSeparator" w:id="0">
    <w:p w14:paraId="3CFF5106" w14:textId="77777777" w:rsidR="00EE25F3" w:rsidRDefault="00EE25F3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519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B00F942" wp14:editId="0F6722C9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BAAB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02AE2947" wp14:editId="6E723B5E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8619BE"/>
    <w:multiLevelType w:val="hybridMultilevel"/>
    <w:tmpl w:val="D5B8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1E57A2"/>
    <w:multiLevelType w:val="hybridMultilevel"/>
    <w:tmpl w:val="65A4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C332BE"/>
    <w:multiLevelType w:val="multilevel"/>
    <w:tmpl w:val="2FC899AC"/>
    <w:numStyleLink w:val="RCOT-BulletList"/>
  </w:abstractNum>
  <w:abstractNum w:abstractNumId="23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91"/>
        </w:tabs>
        <w:ind w:left="1791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48"/>
        </w:tabs>
        <w:ind w:left="2148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D6E73"/>
    <w:multiLevelType w:val="hybridMultilevel"/>
    <w:tmpl w:val="F148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40152"/>
    <w:multiLevelType w:val="hybridMultilevel"/>
    <w:tmpl w:val="C876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03484">
    <w:abstractNumId w:val="23"/>
  </w:num>
  <w:num w:numId="2" w16cid:durableId="1205020770">
    <w:abstractNumId w:val="19"/>
  </w:num>
  <w:num w:numId="3" w16cid:durableId="1335566891">
    <w:abstractNumId w:val="0"/>
  </w:num>
  <w:num w:numId="4" w16cid:durableId="688675803">
    <w:abstractNumId w:val="1"/>
  </w:num>
  <w:num w:numId="5" w16cid:durableId="866404774">
    <w:abstractNumId w:val="2"/>
  </w:num>
  <w:num w:numId="6" w16cid:durableId="1212158374">
    <w:abstractNumId w:val="3"/>
  </w:num>
  <w:num w:numId="7" w16cid:durableId="878667160">
    <w:abstractNumId w:val="16"/>
  </w:num>
  <w:num w:numId="8" w16cid:durableId="236214543">
    <w:abstractNumId w:val="4"/>
  </w:num>
  <w:num w:numId="9" w16cid:durableId="1464693537">
    <w:abstractNumId w:val="5"/>
  </w:num>
  <w:num w:numId="10" w16cid:durableId="36974435">
    <w:abstractNumId w:val="6"/>
  </w:num>
  <w:num w:numId="11" w16cid:durableId="1312252492">
    <w:abstractNumId w:val="7"/>
  </w:num>
  <w:num w:numId="12" w16cid:durableId="482695086">
    <w:abstractNumId w:val="9"/>
  </w:num>
  <w:num w:numId="13" w16cid:durableId="2016881251">
    <w:abstractNumId w:val="20"/>
  </w:num>
  <w:num w:numId="14" w16cid:durableId="70584254">
    <w:abstractNumId w:val="21"/>
  </w:num>
  <w:num w:numId="15" w16cid:durableId="473984757">
    <w:abstractNumId w:val="30"/>
  </w:num>
  <w:num w:numId="16" w16cid:durableId="1688484820">
    <w:abstractNumId w:val="24"/>
  </w:num>
  <w:num w:numId="17" w16cid:durableId="201090568">
    <w:abstractNumId w:val="29"/>
  </w:num>
  <w:num w:numId="18" w16cid:durableId="164247031">
    <w:abstractNumId w:val="10"/>
  </w:num>
  <w:num w:numId="19" w16cid:durableId="526795365">
    <w:abstractNumId w:val="12"/>
  </w:num>
  <w:num w:numId="20" w16cid:durableId="836921324">
    <w:abstractNumId w:val="27"/>
  </w:num>
  <w:num w:numId="21" w16cid:durableId="839274446">
    <w:abstractNumId w:val="13"/>
  </w:num>
  <w:num w:numId="22" w16cid:durableId="115562927">
    <w:abstractNumId w:val="11"/>
  </w:num>
  <w:num w:numId="23" w16cid:durableId="1944529631">
    <w:abstractNumId w:val="25"/>
  </w:num>
  <w:num w:numId="24" w16cid:durableId="1078406231">
    <w:abstractNumId w:val="14"/>
  </w:num>
  <w:num w:numId="25" w16cid:durableId="18875680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0848193">
    <w:abstractNumId w:val="26"/>
  </w:num>
  <w:num w:numId="27" w16cid:durableId="1929190134">
    <w:abstractNumId w:val="22"/>
  </w:num>
  <w:num w:numId="28" w16cid:durableId="609045263">
    <w:abstractNumId w:val="28"/>
  </w:num>
  <w:num w:numId="29" w16cid:durableId="1503006200">
    <w:abstractNumId w:val="18"/>
  </w:num>
  <w:num w:numId="30" w16cid:durableId="2092584171">
    <w:abstractNumId w:val="8"/>
  </w:num>
  <w:num w:numId="31" w16cid:durableId="240260335">
    <w:abstractNumId w:val="15"/>
  </w:num>
  <w:num w:numId="32" w16cid:durableId="1160777924">
    <w:abstractNumId w:val="17"/>
  </w:num>
  <w:num w:numId="33" w16cid:durableId="382677099">
    <w:abstractNumId w:val="32"/>
  </w:num>
  <w:num w:numId="34" w16cid:durableId="19716707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D"/>
    <w:rsid w:val="00013ECE"/>
    <w:rsid w:val="00014B49"/>
    <w:rsid w:val="000169EA"/>
    <w:rsid w:val="000169F0"/>
    <w:rsid w:val="00023A4D"/>
    <w:rsid w:val="00031E18"/>
    <w:rsid w:val="00061CCE"/>
    <w:rsid w:val="000840D4"/>
    <w:rsid w:val="000856C5"/>
    <w:rsid w:val="00086240"/>
    <w:rsid w:val="00086AD0"/>
    <w:rsid w:val="00093F24"/>
    <w:rsid w:val="000B3274"/>
    <w:rsid w:val="000B3C7F"/>
    <w:rsid w:val="000B4473"/>
    <w:rsid w:val="000B4FC3"/>
    <w:rsid w:val="000E78F4"/>
    <w:rsid w:val="000F2CE2"/>
    <w:rsid w:val="00102CBB"/>
    <w:rsid w:val="0012415E"/>
    <w:rsid w:val="00157FDD"/>
    <w:rsid w:val="0019061D"/>
    <w:rsid w:val="001A64D0"/>
    <w:rsid w:val="001A718C"/>
    <w:rsid w:val="001C05D7"/>
    <w:rsid w:val="001F1FFF"/>
    <w:rsid w:val="00204468"/>
    <w:rsid w:val="0022406A"/>
    <w:rsid w:val="0023072A"/>
    <w:rsid w:val="002439DD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741E"/>
    <w:rsid w:val="002F359B"/>
    <w:rsid w:val="003041A2"/>
    <w:rsid w:val="003143D7"/>
    <w:rsid w:val="003348BA"/>
    <w:rsid w:val="00335B98"/>
    <w:rsid w:val="0034075E"/>
    <w:rsid w:val="00354AA8"/>
    <w:rsid w:val="0035672A"/>
    <w:rsid w:val="00356A33"/>
    <w:rsid w:val="00364A47"/>
    <w:rsid w:val="00375230"/>
    <w:rsid w:val="003829D6"/>
    <w:rsid w:val="003978E2"/>
    <w:rsid w:val="003B1A03"/>
    <w:rsid w:val="003F03C6"/>
    <w:rsid w:val="004034C2"/>
    <w:rsid w:val="00407281"/>
    <w:rsid w:val="004118DC"/>
    <w:rsid w:val="00482714"/>
    <w:rsid w:val="004915A7"/>
    <w:rsid w:val="00491A9A"/>
    <w:rsid w:val="004967C1"/>
    <w:rsid w:val="004A0A54"/>
    <w:rsid w:val="004A65FF"/>
    <w:rsid w:val="004A69EC"/>
    <w:rsid w:val="004C7013"/>
    <w:rsid w:val="004C7656"/>
    <w:rsid w:val="004E34B0"/>
    <w:rsid w:val="00502E87"/>
    <w:rsid w:val="0052067B"/>
    <w:rsid w:val="00544122"/>
    <w:rsid w:val="0055163E"/>
    <w:rsid w:val="0055200F"/>
    <w:rsid w:val="00552C5D"/>
    <w:rsid w:val="0055650E"/>
    <w:rsid w:val="005776C4"/>
    <w:rsid w:val="00596A62"/>
    <w:rsid w:val="005A5EAB"/>
    <w:rsid w:val="005C581E"/>
    <w:rsid w:val="005E7386"/>
    <w:rsid w:val="005F2136"/>
    <w:rsid w:val="005F4381"/>
    <w:rsid w:val="00603362"/>
    <w:rsid w:val="00642177"/>
    <w:rsid w:val="00667355"/>
    <w:rsid w:val="00677F5A"/>
    <w:rsid w:val="006A2394"/>
    <w:rsid w:val="006A4946"/>
    <w:rsid w:val="006C2CE9"/>
    <w:rsid w:val="006D1AF4"/>
    <w:rsid w:val="006D5245"/>
    <w:rsid w:val="006D7ECF"/>
    <w:rsid w:val="006E5A3A"/>
    <w:rsid w:val="00702CF5"/>
    <w:rsid w:val="00720345"/>
    <w:rsid w:val="0072255F"/>
    <w:rsid w:val="00741F62"/>
    <w:rsid w:val="007433A3"/>
    <w:rsid w:val="007576E1"/>
    <w:rsid w:val="007731AC"/>
    <w:rsid w:val="00787769"/>
    <w:rsid w:val="007A774E"/>
    <w:rsid w:val="007C62B0"/>
    <w:rsid w:val="007D2D9D"/>
    <w:rsid w:val="007E1E37"/>
    <w:rsid w:val="007F073D"/>
    <w:rsid w:val="00816CB0"/>
    <w:rsid w:val="00816EE5"/>
    <w:rsid w:val="00846A59"/>
    <w:rsid w:val="00857774"/>
    <w:rsid w:val="00873676"/>
    <w:rsid w:val="00873A93"/>
    <w:rsid w:val="00882A09"/>
    <w:rsid w:val="00896FCA"/>
    <w:rsid w:val="008A4D97"/>
    <w:rsid w:val="008C7A85"/>
    <w:rsid w:val="008E4F02"/>
    <w:rsid w:val="008E6FE3"/>
    <w:rsid w:val="00901A3B"/>
    <w:rsid w:val="009026D3"/>
    <w:rsid w:val="009207A5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B40DE"/>
    <w:rsid w:val="00AE0AC3"/>
    <w:rsid w:val="00AE34FF"/>
    <w:rsid w:val="00B0028A"/>
    <w:rsid w:val="00B21A65"/>
    <w:rsid w:val="00B3430F"/>
    <w:rsid w:val="00B372FE"/>
    <w:rsid w:val="00B40102"/>
    <w:rsid w:val="00B41037"/>
    <w:rsid w:val="00B741B8"/>
    <w:rsid w:val="00B744A1"/>
    <w:rsid w:val="00B75537"/>
    <w:rsid w:val="00B90155"/>
    <w:rsid w:val="00BB3DBE"/>
    <w:rsid w:val="00BD6C9E"/>
    <w:rsid w:val="00BE352E"/>
    <w:rsid w:val="00BF3DE4"/>
    <w:rsid w:val="00C0627D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E3878"/>
    <w:rsid w:val="00D06A41"/>
    <w:rsid w:val="00D202B5"/>
    <w:rsid w:val="00D434FE"/>
    <w:rsid w:val="00D509C8"/>
    <w:rsid w:val="00D54B31"/>
    <w:rsid w:val="00D70D45"/>
    <w:rsid w:val="00DA065C"/>
    <w:rsid w:val="00DA7CF6"/>
    <w:rsid w:val="00DB3931"/>
    <w:rsid w:val="00E13CD1"/>
    <w:rsid w:val="00E15A02"/>
    <w:rsid w:val="00E3747D"/>
    <w:rsid w:val="00E42046"/>
    <w:rsid w:val="00E6570B"/>
    <w:rsid w:val="00E92DFB"/>
    <w:rsid w:val="00EA2B71"/>
    <w:rsid w:val="00EA5224"/>
    <w:rsid w:val="00EA66D9"/>
    <w:rsid w:val="00EA7981"/>
    <w:rsid w:val="00EC1995"/>
    <w:rsid w:val="00ED367D"/>
    <w:rsid w:val="00ED51ED"/>
    <w:rsid w:val="00EE25F3"/>
    <w:rsid w:val="00F23546"/>
    <w:rsid w:val="00F241F0"/>
    <w:rsid w:val="00F433E5"/>
    <w:rsid w:val="00F43990"/>
    <w:rsid w:val="00F541C4"/>
    <w:rsid w:val="00F61848"/>
    <w:rsid w:val="00F643A3"/>
    <w:rsid w:val="00F75B23"/>
    <w:rsid w:val="00FA791B"/>
    <w:rsid w:val="00FB26AB"/>
    <w:rsid w:val="00FC2C8B"/>
    <w:rsid w:val="00FD4E4D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2F071"/>
  <w15:docId w15:val="{6B3FC507-E2E4-401B-91FB-BAD28A1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semiHidden/>
    <w:rsid w:val="002439DD"/>
    <w:rPr>
      <w:color w:val="0000FF"/>
      <w:u w:val="single"/>
    </w:rPr>
  </w:style>
  <w:style w:type="paragraph" w:styleId="NoSpacing">
    <w:name w:val="No Spacing"/>
    <w:uiPriority w:val="1"/>
    <w:qFormat/>
    <w:rsid w:val="002439DD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FD4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1C4"/>
    <w:rPr>
      <w:color w:val="6E34A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ot.co.uk/about-us/specialist-sections/about-specialist-sec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ot.co.uk/about-us/rcot-branch-resourc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e.cusack@rcot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ot.co.uk/file/9060/download?token=8IUO4N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nda%20Sharkey\OneDrive%20-%20RCOT\Documents\Custom%20Office%20Templates\RCOT%20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customXml/itemProps3.xml><?xml version="1.0" encoding="utf-8"?>
<ds:datastoreItem xmlns:ds="http://schemas.openxmlformats.org/officeDocument/2006/customXml" ds:itemID="{860F8724-A8DE-4D9F-90A8-A4BD6963D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</Template>
  <TotalTime>36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Lorinda Sharkey</dc:creator>
  <cp:lastModifiedBy>Lorinda Sharkey</cp:lastModifiedBy>
  <cp:revision>26</cp:revision>
  <cp:lastPrinted>2022-01-06T15:36:00Z</cp:lastPrinted>
  <dcterms:created xsi:type="dcterms:W3CDTF">2022-04-07T13:19:00Z</dcterms:created>
  <dcterms:modified xsi:type="dcterms:W3CDTF">2022-07-22T15:56:00Z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