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83382" w:rsidR="7DA42B73" w:rsidP="7DA42B73" w:rsidRDefault="7DA42B73" w14:paraId="4D7CF32B" w14:textId="33EFE920">
      <w:pPr>
        <w:rPr>
          <w:lang w:val="en-GB"/>
        </w:rPr>
      </w:pPr>
    </w:p>
    <w:p w:rsidRPr="00E83382" w:rsidR="7DA42B73" w:rsidP="7DA42B73" w:rsidRDefault="7DA42B73" w14:paraId="29D34E00" w14:textId="20D9347E">
      <w:pPr>
        <w:pStyle w:val="Title"/>
        <w:rPr>
          <w:lang w:val="en-GB"/>
        </w:rPr>
      </w:pPr>
    </w:p>
    <w:p w:rsidRPr="00E83382" w:rsidR="008D7C3C" w:rsidP="7DA42B73" w:rsidRDefault="008D7C3C" w14:paraId="5CB117A6" w14:textId="42158D9F">
      <w:pPr>
        <w:pStyle w:val="Title"/>
        <w:rPr>
          <w:lang w:val="en-GB"/>
        </w:rPr>
      </w:pPr>
    </w:p>
    <w:p w:rsidRPr="00E83382" w:rsidR="008D7C3C" w:rsidP="00696144" w:rsidRDefault="008D7C3C" w14:paraId="687BFFAB" w14:textId="10905DFD">
      <w:pPr>
        <w:pStyle w:val="Title"/>
        <w:rPr>
          <w:lang w:val="en-GB"/>
        </w:rPr>
      </w:pPr>
    </w:p>
    <w:p w:rsidRPr="00E83382" w:rsidR="007E49D3" w:rsidP="00696144" w:rsidRDefault="007E49D3" w14:paraId="19D16808" w14:textId="16910106">
      <w:pPr>
        <w:pStyle w:val="Title"/>
        <w:rPr>
          <w:lang w:val="en-GB"/>
        </w:rPr>
      </w:pPr>
      <w:r w:rsidRPr="00E83382">
        <w:rPr>
          <w:lang w:val="en-GB"/>
        </w:rPr>
        <w:t xml:space="preserve">Specialist Section – </w:t>
      </w:r>
      <w:r w:rsidRPr="00E83382" w:rsidR="00CC43F3">
        <w:rPr>
          <w:lang w:val="en-GB"/>
        </w:rPr>
        <w:t>Major Health Conditions</w:t>
      </w:r>
    </w:p>
    <w:p w:rsidRPr="00E83382" w:rsidR="007E49D3" w:rsidP="00696144" w:rsidRDefault="009B116A" w14:paraId="3BF6A5A9" w14:textId="1DDDD82A">
      <w:pPr>
        <w:pStyle w:val="Title"/>
        <w:rPr>
          <w:lang w:val="en-GB"/>
        </w:rPr>
      </w:pPr>
      <w:r w:rsidRPr="00E83382">
        <w:rPr>
          <w:lang w:val="en-GB"/>
        </w:rPr>
        <w:t>M</w:t>
      </w:r>
      <w:r w:rsidRPr="00E83382" w:rsidR="007E49D3">
        <w:rPr>
          <w:lang w:val="en-GB"/>
        </w:rPr>
        <w:t>ember handbook</w:t>
      </w:r>
    </w:p>
    <w:p w:rsidRPr="00E83382" w:rsidR="008D7C3C" w:rsidP="00696144" w:rsidRDefault="008D7C3C" w14:paraId="3B6E59A0" w14:textId="77777777">
      <w:pPr>
        <w:tabs>
          <w:tab w:val="left" w:pos="8518"/>
        </w:tabs>
        <w:rPr>
          <w:lang w:val="en-GB"/>
        </w:rPr>
      </w:pPr>
    </w:p>
    <w:p w:rsidRPr="00E83382" w:rsidR="008D7C3C" w:rsidP="00696144" w:rsidRDefault="008D7C3C" w14:paraId="74719D9A" w14:textId="77777777">
      <w:pPr>
        <w:tabs>
          <w:tab w:val="left" w:pos="8518"/>
        </w:tabs>
        <w:rPr>
          <w:lang w:val="en-GB"/>
        </w:rPr>
      </w:pPr>
    </w:p>
    <w:p w:rsidRPr="00E83382" w:rsidR="00365A82" w:rsidP="00696144" w:rsidRDefault="00365A82" w14:paraId="4817FB26" w14:textId="77777777">
      <w:pPr>
        <w:tabs>
          <w:tab w:val="left" w:pos="8518"/>
        </w:tabs>
        <w:rPr>
          <w:lang w:val="en-GB"/>
        </w:rPr>
      </w:pPr>
    </w:p>
    <w:p w:rsidRPr="00E83382" w:rsidR="00365A82" w:rsidP="00696144" w:rsidRDefault="00365A82" w14:paraId="46B83154" w14:textId="77777777">
      <w:pPr>
        <w:tabs>
          <w:tab w:val="left" w:pos="8518"/>
        </w:tabs>
        <w:rPr>
          <w:lang w:val="en-GB"/>
        </w:rPr>
      </w:pPr>
    </w:p>
    <w:p w:rsidRPr="00E83382" w:rsidR="00365A82" w:rsidP="00696144" w:rsidRDefault="00365A82" w14:paraId="4A848C16" w14:textId="77777777">
      <w:pPr>
        <w:tabs>
          <w:tab w:val="left" w:pos="8518"/>
        </w:tabs>
        <w:rPr>
          <w:lang w:val="en-GB"/>
        </w:rPr>
      </w:pPr>
    </w:p>
    <w:p w:rsidRPr="00E83382" w:rsidR="008D7C3C" w:rsidP="00696144" w:rsidRDefault="00365A82" w14:paraId="41BEFDF0" w14:textId="7808F652">
      <w:pPr>
        <w:tabs>
          <w:tab w:val="left" w:pos="8518"/>
        </w:tabs>
        <w:jc w:val="center"/>
        <w:rPr>
          <w:lang w:val="en-GB"/>
        </w:rPr>
      </w:pPr>
      <w:r w:rsidRPr="00E83382">
        <w:rPr>
          <w:noProof/>
          <w:lang w:val="en-GB"/>
        </w:rPr>
        <w:drawing>
          <wp:inline distT="0" distB="0" distL="0" distR="0" wp14:anchorId="0ADEA8D2" wp14:editId="52E07B49">
            <wp:extent cx="4476750" cy="4228042"/>
            <wp:effectExtent l="0" t="0" r="0"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73384" t="30889" r="4462" b="5461"/>
                    <a:stretch/>
                  </pic:blipFill>
                  <pic:spPr bwMode="auto">
                    <a:xfrm>
                      <a:off x="0" y="0"/>
                      <a:ext cx="4490767" cy="4241281"/>
                    </a:xfrm>
                    <a:prstGeom prst="rect">
                      <a:avLst/>
                    </a:prstGeom>
                    <a:ln>
                      <a:noFill/>
                    </a:ln>
                    <a:extLst>
                      <a:ext uri="{53640926-AAD7-44D8-BBD7-CCE9431645EC}">
                        <a14:shadowObscured xmlns:a14="http://schemas.microsoft.com/office/drawing/2010/main"/>
                      </a:ext>
                    </a:extLst>
                  </pic:spPr>
                </pic:pic>
              </a:graphicData>
            </a:graphic>
          </wp:inline>
        </w:drawing>
      </w:r>
    </w:p>
    <w:p w:rsidRPr="00E83382" w:rsidR="00365A82" w:rsidP="00696144" w:rsidRDefault="00365A82" w14:paraId="1742C3BC" w14:textId="77777777">
      <w:pPr>
        <w:rPr>
          <w:lang w:val="en-GB"/>
        </w:rPr>
      </w:pPr>
    </w:p>
    <w:p w:rsidRPr="00E83382" w:rsidR="00365A82" w:rsidP="00696144" w:rsidRDefault="00365A82" w14:paraId="6000A9EF" w14:textId="77777777">
      <w:pPr>
        <w:pStyle w:val="Footer"/>
        <w:rPr>
          <w:lang w:val="en-GB"/>
        </w:rPr>
      </w:pPr>
    </w:p>
    <w:p w:rsidRPr="00E83382" w:rsidR="00365A82" w:rsidP="00696144" w:rsidRDefault="00365A82" w14:paraId="2CFD1488" w14:textId="77777777">
      <w:pPr>
        <w:pStyle w:val="Footer"/>
        <w:rPr>
          <w:lang w:val="en-GB"/>
        </w:rPr>
      </w:pPr>
    </w:p>
    <w:p w:rsidRPr="00E83382" w:rsidR="00365A82" w:rsidP="00696144" w:rsidRDefault="00365A82" w14:paraId="76B1DB9D" w14:textId="77777777">
      <w:pPr>
        <w:pStyle w:val="Footer"/>
        <w:rPr>
          <w:lang w:val="en-GB"/>
        </w:rPr>
      </w:pPr>
    </w:p>
    <w:p w:rsidRPr="00E83382" w:rsidR="00365A82" w:rsidP="00696144" w:rsidRDefault="00365A82" w14:paraId="2674BFDF" w14:textId="77777777">
      <w:pPr>
        <w:pStyle w:val="Footer"/>
        <w:rPr>
          <w:lang w:val="en-GB"/>
        </w:rPr>
      </w:pPr>
    </w:p>
    <w:p w:rsidRPr="00E83382" w:rsidR="00365A82" w:rsidP="00696144" w:rsidRDefault="00365A82" w14:paraId="1BFCC04A" w14:textId="77777777">
      <w:pPr>
        <w:pStyle w:val="Footer"/>
        <w:rPr>
          <w:lang w:val="en-GB"/>
        </w:rPr>
      </w:pPr>
    </w:p>
    <w:p w:rsidRPr="00E83382" w:rsidR="00365A82" w:rsidP="00696144" w:rsidRDefault="00365A82" w14:paraId="4F830ADC" w14:textId="77777777">
      <w:pPr>
        <w:pStyle w:val="Footer"/>
        <w:rPr>
          <w:lang w:val="en-GB"/>
        </w:rPr>
      </w:pPr>
    </w:p>
    <w:p w:rsidRPr="00E83382" w:rsidR="00365A82" w:rsidP="00696144" w:rsidRDefault="00365A82" w14:paraId="6930FBFC" w14:textId="1CB4E99D">
      <w:pPr>
        <w:pStyle w:val="Footer"/>
        <w:rPr>
          <w:lang w:val="en-GB"/>
        </w:rPr>
      </w:pPr>
      <w:r w:rsidRPr="048D3AEC" w:rsidR="2EAF4EEB">
        <w:rPr>
          <w:lang w:val="en-GB"/>
        </w:rPr>
        <w:t>Updated September 2023</w:t>
      </w:r>
    </w:p>
    <w:p w:rsidRPr="00E83382" w:rsidR="008D7C3C" w:rsidP="00696144" w:rsidRDefault="008D7C3C" w14:paraId="02A5FA9F" w14:textId="1AE93700">
      <w:pPr>
        <w:rPr>
          <w:lang w:val="en-GB"/>
        </w:rPr>
      </w:pPr>
      <w:r w:rsidRPr="048D3AEC">
        <w:rPr>
          <w:lang w:val="en-GB"/>
        </w:rPr>
        <w:br w:type="page"/>
      </w:r>
    </w:p>
    <w:p w:rsidRPr="00E83382" w:rsidR="00F54E2E" w:rsidP="00696144" w:rsidRDefault="00F54E2E" w14:paraId="5118A963" w14:textId="77777777">
      <w:pPr>
        <w:pStyle w:val="Heading1"/>
        <w:rPr>
          <w:lang w:val="en-GB"/>
        </w:rPr>
      </w:pPr>
      <w:r w:rsidRPr="00E83382">
        <w:rPr>
          <w:lang w:val="en-GB"/>
        </w:rPr>
        <w:lastRenderedPageBreak/>
        <w:t>Contents</w:t>
      </w:r>
    </w:p>
    <w:p w:rsidRPr="00E83382" w:rsidR="00F54E2E" w:rsidP="00696144" w:rsidRDefault="00F54E2E" w14:paraId="0B4432C2" w14:textId="77777777">
      <w:pPr>
        <w:tabs>
          <w:tab w:val="left" w:pos="8518"/>
        </w:tabs>
        <w:rPr>
          <w:lang w:val="en-GB"/>
        </w:rPr>
      </w:pPr>
    </w:p>
    <w:p w:rsidRPr="00E83382" w:rsidR="00F54E2E" w:rsidP="00696144" w:rsidRDefault="00F54E2E" w14:paraId="2BC9588C" w14:textId="77777777">
      <w:pPr>
        <w:tabs>
          <w:tab w:val="left" w:pos="8518"/>
        </w:tabs>
        <w:rPr>
          <w:lang w:val="en-GB"/>
        </w:rPr>
      </w:pPr>
    </w:p>
    <w:p w:rsidRPr="00E83382" w:rsidR="00F54E2E" w:rsidP="00DA17C3" w:rsidRDefault="00F54E2E" w14:paraId="4DB3055D" w14:textId="0F68134D">
      <w:pPr>
        <w:pStyle w:val="Heading2"/>
        <w:tabs>
          <w:tab w:val="right" w:leader="dot" w:pos="9072"/>
        </w:tabs>
        <w:rPr>
          <w:lang w:val="en-GB" w:eastAsia="en-GB"/>
        </w:rPr>
      </w:pPr>
      <w:r w:rsidRPr="00E83382">
        <w:rPr>
          <w:lang w:val="en-GB" w:eastAsia="en-GB"/>
        </w:rPr>
        <w:t xml:space="preserve">Introduction from Chair </w:t>
      </w:r>
      <w:r w:rsidRPr="00E83382" w:rsidR="00F94115">
        <w:rPr>
          <w:lang w:val="en-GB" w:eastAsia="en-GB"/>
        </w:rPr>
        <w:tab/>
      </w:r>
      <w:r w:rsidR="00C5227C">
        <w:rPr>
          <w:lang w:val="en-GB" w:eastAsia="en-GB"/>
        </w:rPr>
        <w:t>3</w:t>
      </w:r>
    </w:p>
    <w:p w:rsidRPr="00E83382" w:rsidR="00CC43F3" w:rsidP="00CC43F3" w:rsidRDefault="00CC43F3" w14:paraId="6FCD3499" w14:textId="77777777">
      <w:pPr>
        <w:rPr>
          <w:lang w:val="en-GB" w:eastAsia="en-GB"/>
        </w:rPr>
      </w:pPr>
    </w:p>
    <w:p w:rsidRPr="00E83382" w:rsidR="00F54E2E" w:rsidP="00DA17C3" w:rsidRDefault="00F54E2E" w14:paraId="2917B64C" w14:textId="45C41BB7">
      <w:pPr>
        <w:pStyle w:val="Heading2"/>
        <w:tabs>
          <w:tab w:val="right" w:leader="dot" w:pos="9072"/>
        </w:tabs>
        <w:rPr>
          <w:lang w:val="en-GB" w:eastAsia="en-GB"/>
        </w:rPr>
      </w:pPr>
      <w:r w:rsidRPr="00E83382">
        <w:rPr>
          <w:lang w:val="en-GB" w:eastAsia="en-GB"/>
        </w:rPr>
        <w:t>National Executive Committee</w:t>
      </w:r>
      <w:r w:rsidRPr="00E83382" w:rsidR="00F94115">
        <w:rPr>
          <w:lang w:val="en-GB" w:eastAsia="en-GB"/>
        </w:rPr>
        <w:tab/>
      </w:r>
      <w:r w:rsidR="00C5227C">
        <w:rPr>
          <w:lang w:val="en-GB" w:eastAsia="en-GB"/>
        </w:rPr>
        <w:t>4</w:t>
      </w:r>
    </w:p>
    <w:p w:rsidRPr="00E83382" w:rsidR="00F54E2E" w:rsidP="00DA17C3" w:rsidRDefault="00F54E2E" w14:paraId="560F711F" w14:textId="77777777">
      <w:pPr>
        <w:pStyle w:val="Heading2"/>
        <w:tabs>
          <w:tab w:val="right" w:leader="dot" w:pos="9072"/>
        </w:tabs>
        <w:rPr>
          <w:lang w:val="en-GB" w:eastAsia="en-GB"/>
        </w:rPr>
      </w:pPr>
    </w:p>
    <w:p w:rsidRPr="00E83382" w:rsidR="00F54E2E" w:rsidP="00DA17C3" w:rsidRDefault="00F54E2E" w14:paraId="7E80F335" w14:textId="5A7E9918">
      <w:pPr>
        <w:pStyle w:val="Heading2"/>
        <w:tabs>
          <w:tab w:val="right" w:leader="dot" w:pos="9072"/>
        </w:tabs>
        <w:rPr>
          <w:lang w:val="en-GB" w:eastAsia="en-GB"/>
        </w:rPr>
      </w:pPr>
      <w:r w:rsidRPr="00E83382">
        <w:rPr>
          <w:lang w:val="en-GB" w:eastAsia="en-GB"/>
        </w:rPr>
        <w:t xml:space="preserve">Aims </w:t>
      </w:r>
      <w:r w:rsidRPr="00E83382" w:rsidR="00F94115">
        <w:rPr>
          <w:lang w:val="en-GB" w:eastAsia="en-GB"/>
        </w:rPr>
        <w:tab/>
      </w:r>
      <w:r w:rsidR="00C5227C">
        <w:rPr>
          <w:lang w:val="en-GB" w:eastAsia="en-GB"/>
        </w:rPr>
        <w:t>6</w:t>
      </w:r>
    </w:p>
    <w:p w:rsidRPr="00E83382" w:rsidR="00F54E2E" w:rsidP="00DA17C3" w:rsidRDefault="00F54E2E" w14:paraId="5378F498" w14:textId="77777777">
      <w:pPr>
        <w:pStyle w:val="Heading2"/>
        <w:tabs>
          <w:tab w:val="right" w:leader="dot" w:pos="9072"/>
        </w:tabs>
        <w:rPr>
          <w:lang w:val="en-GB" w:eastAsia="en-GB"/>
        </w:rPr>
      </w:pPr>
    </w:p>
    <w:p w:rsidRPr="00E83382" w:rsidR="00F54E2E" w:rsidP="00DA17C3" w:rsidRDefault="00F54E2E" w14:paraId="26AB37F6" w14:textId="0105E714">
      <w:pPr>
        <w:pStyle w:val="Heading2"/>
        <w:tabs>
          <w:tab w:val="right" w:leader="dot" w:pos="9072"/>
        </w:tabs>
        <w:rPr>
          <w:lang w:val="en-GB" w:eastAsia="en-GB"/>
        </w:rPr>
      </w:pPr>
      <w:r w:rsidRPr="00E83382">
        <w:rPr>
          <w:lang w:val="en-GB" w:eastAsia="en-GB"/>
        </w:rPr>
        <w:t xml:space="preserve">Member benefits </w:t>
      </w:r>
      <w:r w:rsidRPr="00E83382" w:rsidR="00F94115">
        <w:rPr>
          <w:lang w:val="en-GB" w:eastAsia="en-GB"/>
        </w:rPr>
        <w:tab/>
      </w:r>
      <w:r w:rsidR="00C5227C">
        <w:rPr>
          <w:lang w:val="en-GB" w:eastAsia="en-GB"/>
        </w:rPr>
        <w:t>7</w:t>
      </w:r>
    </w:p>
    <w:p w:rsidRPr="00E83382" w:rsidR="00F94115" w:rsidP="00DA17C3" w:rsidRDefault="00F94115" w14:paraId="382AD96A" w14:textId="77777777">
      <w:pPr>
        <w:pStyle w:val="Heading2"/>
        <w:tabs>
          <w:tab w:val="right" w:leader="dot" w:pos="9072"/>
        </w:tabs>
        <w:rPr>
          <w:lang w:val="en-GB" w:eastAsia="en-GB"/>
        </w:rPr>
      </w:pPr>
    </w:p>
    <w:p w:rsidRPr="00E83382" w:rsidR="00CB54B7" w:rsidP="00DA17C3" w:rsidRDefault="00CB54B7" w14:paraId="3CAD00DB" w14:textId="2235B24D">
      <w:pPr>
        <w:pStyle w:val="Heading2"/>
        <w:tabs>
          <w:tab w:val="right" w:leader="dot" w:pos="9072"/>
        </w:tabs>
        <w:rPr>
          <w:lang w:val="en-GB" w:eastAsia="en-GB"/>
        </w:rPr>
      </w:pPr>
      <w:r w:rsidRPr="00E83382">
        <w:rPr>
          <w:lang w:val="en-GB" w:eastAsia="en-GB"/>
        </w:rPr>
        <w:t>Clinical forums</w:t>
      </w:r>
      <w:r w:rsidRPr="00E83382">
        <w:rPr>
          <w:lang w:val="en-GB" w:eastAsia="en-GB"/>
        </w:rPr>
        <w:tab/>
      </w:r>
      <w:r w:rsidR="00C5227C">
        <w:rPr>
          <w:lang w:val="en-GB" w:eastAsia="en-GB"/>
        </w:rPr>
        <w:t>9</w:t>
      </w:r>
    </w:p>
    <w:p w:rsidRPr="00E83382" w:rsidR="00CB54B7" w:rsidP="00DA17C3" w:rsidRDefault="00CB54B7" w14:paraId="1CF8F01A" w14:textId="77777777">
      <w:pPr>
        <w:pStyle w:val="Heading2"/>
        <w:tabs>
          <w:tab w:val="right" w:leader="dot" w:pos="9072"/>
        </w:tabs>
        <w:rPr>
          <w:lang w:val="en-GB" w:eastAsia="en-GB"/>
        </w:rPr>
      </w:pPr>
    </w:p>
    <w:p w:rsidRPr="00E83382" w:rsidR="00F26AA9" w:rsidP="00F26AA9" w:rsidRDefault="00F54E2E" w14:paraId="3DB30A6F" w14:textId="13D30A10">
      <w:pPr>
        <w:pStyle w:val="Heading2"/>
        <w:tabs>
          <w:tab w:val="right" w:leader="dot" w:pos="9072"/>
        </w:tabs>
        <w:rPr>
          <w:lang w:val="en-GB" w:eastAsia="en-GB"/>
        </w:rPr>
      </w:pPr>
      <w:r w:rsidRPr="00E83382">
        <w:rPr>
          <w:lang w:val="en-GB" w:eastAsia="en-GB"/>
        </w:rPr>
        <w:t xml:space="preserve">Research and development </w:t>
      </w:r>
      <w:r w:rsidRPr="00E83382" w:rsidR="00F94115">
        <w:rPr>
          <w:lang w:val="en-GB" w:eastAsia="en-GB"/>
        </w:rPr>
        <w:tab/>
      </w:r>
      <w:r w:rsidR="00C5227C">
        <w:rPr>
          <w:lang w:val="en-GB" w:eastAsia="en-GB"/>
        </w:rPr>
        <w:t>11</w:t>
      </w:r>
    </w:p>
    <w:p w:rsidRPr="00E83382" w:rsidR="00F26AA9" w:rsidP="00F26AA9" w:rsidRDefault="00F26AA9" w14:paraId="694318A7" w14:textId="77777777">
      <w:pPr>
        <w:pStyle w:val="Heading2"/>
        <w:tabs>
          <w:tab w:val="right" w:leader="dot" w:pos="9072"/>
        </w:tabs>
        <w:rPr>
          <w:lang w:val="en-GB" w:eastAsia="en-GB"/>
        </w:rPr>
      </w:pPr>
    </w:p>
    <w:p w:rsidRPr="00E83382" w:rsidR="002559C8" w:rsidP="00696144" w:rsidRDefault="002559C8" w14:paraId="7A048964" w14:textId="77777777">
      <w:pPr>
        <w:pStyle w:val="Heading1"/>
        <w:rPr>
          <w:lang w:val="en-GB" w:eastAsia="en-GB"/>
        </w:rPr>
      </w:pPr>
    </w:p>
    <w:p w:rsidRPr="00E83382" w:rsidR="002559C8" w:rsidP="00696144" w:rsidRDefault="002559C8" w14:paraId="75F2F7FB" w14:textId="77777777">
      <w:pPr>
        <w:pStyle w:val="Heading1"/>
        <w:rPr>
          <w:lang w:val="en-GB" w:eastAsia="en-GB"/>
        </w:rPr>
      </w:pPr>
    </w:p>
    <w:p w:rsidRPr="00E83382" w:rsidR="002559C8" w:rsidP="00696144" w:rsidRDefault="002559C8" w14:paraId="46642ED8" w14:textId="77777777">
      <w:pPr>
        <w:pStyle w:val="Heading1"/>
        <w:rPr>
          <w:lang w:val="en-GB" w:eastAsia="en-GB"/>
        </w:rPr>
      </w:pPr>
    </w:p>
    <w:p w:rsidRPr="00E83382" w:rsidR="002559C8" w:rsidP="00696144" w:rsidRDefault="002559C8" w14:paraId="3F0F2BE1" w14:textId="77777777">
      <w:pPr>
        <w:pStyle w:val="Heading1"/>
        <w:rPr>
          <w:lang w:val="en-GB" w:eastAsia="en-GB"/>
        </w:rPr>
      </w:pPr>
    </w:p>
    <w:p w:rsidRPr="00E83382" w:rsidR="002559C8" w:rsidP="00696144" w:rsidRDefault="002559C8" w14:paraId="2D166824" w14:textId="77777777">
      <w:pPr>
        <w:pStyle w:val="Heading1"/>
        <w:rPr>
          <w:lang w:val="en-GB" w:eastAsia="en-GB"/>
        </w:rPr>
      </w:pPr>
    </w:p>
    <w:p w:rsidRPr="00E83382" w:rsidR="002559C8" w:rsidP="00696144" w:rsidRDefault="002559C8" w14:paraId="2C8CF7C4" w14:textId="77777777">
      <w:pPr>
        <w:pStyle w:val="Heading1"/>
        <w:rPr>
          <w:lang w:val="en-GB" w:eastAsia="en-GB"/>
        </w:rPr>
      </w:pPr>
    </w:p>
    <w:p w:rsidRPr="00E83382" w:rsidR="002559C8" w:rsidP="00696144" w:rsidRDefault="002559C8" w14:paraId="0F18B2E5" w14:textId="77777777">
      <w:pPr>
        <w:pStyle w:val="Heading1"/>
        <w:rPr>
          <w:lang w:val="en-GB" w:eastAsia="en-GB"/>
        </w:rPr>
      </w:pPr>
    </w:p>
    <w:p w:rsidRPr="00E83382" w:rsidR="002559C8" w:rsidP="00696144" w:rsidRDefault="002559C8" w14:paraId="58CED13C" w14:textId="77777777">
      <w:pPr>
        <w:pStyle w:val="Heading1"/>
        <w:rPr>
          <w:lang w:val="en-GB" w:eastAsia="en-GB"/>
        </w:rPr>
      </w:pPr>
    </w:p>
    <w:p w:rsidRPr="00E83382" w:rsidR="002559C8" w:rsidP="00696144" w:rsidRDefault="002559C8" w14:paraId="08B35E24" w14:textId="77777777">
      <w:pPr>
        <w:pStyle w:val="Heading1"/>
        <w:rPr>
          <w:lang w:val="en-GB" w:eastAsia="en-GB"/>
        </w:rPr>
      </w:pPr>
    </w:p>
    <w:p w:rsidRPr="00E83382" w:rsidR="002559C8" w:rsidP="00696144" w:rsidRDefault="002559C8" w14:paraId="056B2926" w14:textId="77777777">
      <w:pPr>
        <w:pStyle w:val="Heading1"/>
        <w:rPr>
          <w:lang w:val="en-GB" w:eastAsia="en-GB"/>
        </w:rPr>
      </w:pPr>
    </w:p>
    <w:p w:rsidRPr="00E83382" w:rsidR="002559C8" w:rsidP="00696144" w:rsidRDefault="002559C8" w14:paraId="1EFBF70D" w14:textId="77777777">
      <w:pPr>
        <w:pStyle w:val="Heading1"/>
        <w:rPr>
          <w:lang w:val="en-GB" w:eastAsia="en-GB"/>
        </w:rPr>
      </w:pPr>
    </w:p>
    <w:p w:rsidRPr="00E83382" w:rsidR="002559C8" w:rsidP="00696144" w:rsidRDefault="002559C8" w14:paraId="3DDEB757" w14:textId="77777777">
      <w:pPr>
        <w:pStyle w:val="Heading1"/>
        <w:rPr>
          <w:lang w:val="en-GB" w:eastAsia="en-GB"/>
        </w:rPr>
      </w:pPr>
    </w:p>
    <w:p w:rsidRPr="00E83382" w:rsidR="002559C8" w:rsidP="00696144" w:rsidRDefault="002559C8" w14:paraId="51E2F31B" w14:textId="77777777">
      <w:pPr>
        <w:pStyle w:val="Heading1"/>
        <w:rPr>
          <w:lang w:val="en-GB" w:eastAsia="en-GB"/>
        </w:rPr>
      </w:pPr>
    </w:p>
    <w:p w:rsidRPr="00E83382" w:rsidR="002559C8" w:rsidP="00696144" w:rsidRDefault="002559C8" w14:paraId="1B260837" w14:textId="77777777">
      <w:pPr>
        <w:pStyle w:val="Heading1"/>
        <w:rPr>
          <w:lang w:val="en-GB" w:eastAsia="en-GB"/>
        </w:rPr>
      </w:pPr>
    </w:p>
    <w:p w:rsidRPr="00E83382" w:rsidR="002559C8" w:rsidP="00696144" w:rsidRDefault="002559C8" w14:paraId="6DD6460C" w14:textId="77777777">
      <w:pPr>
        <w:pStyle w:val="Heading1"/>
        <w:rPr>
          <w:lang w:val="en-GB" w:eastAsia="en-GB"/>
        </w:rPr>
      </w:pPr>
    </w:p>
    <w:p w:rsidRPr="00E83382" w:rsidR="002559C8" w:rsidP="00696144" w:rsidRDefault="002559C8" w14:paraId="49B88371" w14:textId="77777777">
      <w:pPr>
        <w:pStyle w:val="Heading1"/>
        <w:rPr>
          <w:lang w:val="en-GB" w:eastAsia="en-GB"/>
        </w:rPr>
      </w:pPr>
    </w:p>
    <w:p w:rsidRPr="00E83382" w:rsidR="002559C8" w:rsidP="00696144" w:rsidRDefault="002559C8" w14:paraId="361BB876" w14:textId="77777777">
      <w:pPr>
        <w:pStyle w:val="Heading1"/>
        <w:rPr>
          <w:lang w:val="en-GB" w:eastAsia="en-GB"/>
        </w:rPr>
      </w:pPr>
    </w:p>
    <w:p w:rsidRPr="00E83382" w:rsidR="002559C8" w:rsidP="00696144" w:rsidRDefault="002559C8" w14:paraId="366FC3EC" w14:textId="77777777">
      <w:pPr>
        <w:pStyle w:val="Heading1"/>
        <w:rPr>
          <w:lang w:val="en-GB" w:eastAsia="en-GB"/>
        </w:rPr>
      </w:pPr>
    </w:p>
    <w:p w:rsidRPr="00E83382" w:rsidR="002559C8" w:rsidP="00696144" w:rsidRDefault="002559C8" w14:paraId="5DCABA23" w14:textId="77777777">
      <w:pPr>
        <w:pStyle w:val="Heading1"/>
        <w:rPr>
          <w:lang w:val="en-GB" w:eastAsia="en-GB"/>
        </w:rPr>
      </w:pPr>
    </w:p>
    <w:p w:rsidRPr="00E83382" w:rsidR="002559C8" w:rsidP="00696144" w:rsidRDefault="002559C8" w14:paraId="3A23E8D2" w14:textId="77777777">
      <w:pPr>
        <w:pStyle w:val="Heading1"/>
        <w:rPr>
          <w:lang w:val="en-GB" w:eastAsia="en-GB"/>
        </w:rPr>
      </w:pPr>
    </w:p>
    <w:p w:rsidRPr="00E83382" w:rsidR="002559C8" w:rsidP="00696144" w:rsidRDefault="002559C8" w14:paraId="4F5AAF74" w14:textId="77777777">
      <w:pPr>
        <w:pStyle w:val="Heading1"/>
        <w:rPr>
          <w:lang w:val="en-GB" w:eastAsia="en-GB"/>
        </w:rPr>
      </w:pPr>
    </w:p>
    <w:p w:rsidRPr="00E83382" w:rsidR="002559C8" w:rsidP="00696144" w:rsidRDefault="002559C8" w14:paraId="435F0FFA" w14:textId="77777777">
      <w:pPr>
        <w:pStyle w:val="Heading1"/>
        <w:rPr>
          <w:lang w:val="en-GB" w:eastAsia="en-GB"/>
        </w:rPr>
      </w:pPr>
    </w:p>
    <w:p w:rsidRPr="00E83382" w:rsidR="002559C8" w:rsidP="00696144" w:rsidRDefault="002559C8" w14:paraId="3A506D11" w14:textId="77777777">
      <w:pPr>
        <w:pStyle w:val="Heading1"/>
        <w:rPr>
          <w:lang w:val="en-GB" w:eastAsia="en-GB"/>
        </w:rPr>
      </w:pPr>
    </w:p>
    <w:p w:rsidRPr="00E83382" w:rsidR="002559C8" w:rsidP="00696144" w:rsidRDefault="002559C8" w14:paraId="32B06D6C" w14:textId="77777777">
      <w:pPr>
        <w:pStyle w:val="Heading1"/>
        <w:rPr>
          <w:lang w:val="en-GB" w:eastAsia="en-GB"/>
        </w:rPr>
      </w:pPr>
    </w:p>
    <w:p w:rsidRPr="00E83382" w:rsidR="00F54E2E" w:rsidP="00696144" w:rsidRDefault="00F54E2E" w14:paraId="5CE33DBE" w14:textId="3562A17A">
      <w:pPr>
        <w:pStyle w:val="Heading1"/>
        <w:rPr>
          <w:lang w:val="en-GB" w:eastAsia="en-GB"/>
        </w:rPr>
      </w:pPr>
      <w:r w:rsidRPr="00E83382">
        <w:rPr>
          <w:lang w:val="en-GB" w:eastAsia="en-GB"/>
        </w:rPr>
        <w:t xml:space="preserve">Introduction from Chair </w:t>
      </w:r>
    </w:p>
    <w:p w:rsidRPr="00E83382" w:rsidR="00D40239" w:rsidP="00A3484A" w:rsidRDefault="00D40239" w14:paraId="6B910E6A" w14:textId="050FCED6">
      <w:pPr>
        <w:widowControl/>
        <w:jc w:val="both"/>
        <w:textAlignment w:val="baseline"/>
        <w:rPr>
          <w:rFonts w:eastAsia="Times New Roman" w:asciiTheme="majorHAnsi" w:hAnsiTheme="majorHAnsi" w:cstheme="majorHAnsi"/>
          <w:lang w:val="en-GB" w:eastAsia="en-GB"/>
        </w:rPr>
      </w:pPr>
    </w:p>
    <w:p w:rsidRPr="00A27807" w:rsidR="00A27807" w:rsidP="00A27807" w:rsidRDefault="00A27807" w14:paraId="1FC749CF" w14:textId="77777777">
      <w:pPr>
        <w:widowControl/>
        <w:textAlignment w:val="baseline"/>
        <w:rPr>
          <w:rFonts w:ascii="Segoe UI" w:hAnsi="Segoe UI" w:eastAsia="Times New Roman" w:cs="Segoe UI"/>
          <w:sz w:val="18"/>
          <w:szCs w:val="18"/>
          <w:lang w:val="en-GB" w:eastAsia="en-GB"/>
        </w:rPr>
      </w:pPr>
      <w:r w:rsidRPr="00A27807">
        <w:rPr>
          <w:rFonts w:eastAsia="Times New Roman"/>
          <w:lang w:val="en-GB" w:eastAsia="en-GB"/>
        </w:rPr>
        <w:t>Dear Member, </w:t>
      </w:r>
    </w:p>
    <w:p w:rsidRPr="00A27807" w:rsidR="00A27807" w:rsidP="00A27807" w:rsidRDefault="00A27807" w14:paraId="3B673D60" w14:textId="77777777">
      <w:pPr>
        <w:widowControl/>
        <w:textAlignment w:val="baseline"/>
        <w:rPr>
          <w:rFonts w:ascii="Segoe UI" w:hAnsi="Segoe UI" w:eastAsia="Times New Roman" w:cs="Segoe UI"/>
          <w:sz w:val="18"/>
          <w:szCs w:val="18"/>
          <w:lang w:val="en-GB" w:eastAsia="en-GB"/>
        </w:rPr>
      </w:pPr>
      <w:r w:rsidRPr="00A27807">
        <w:rPr>
          <w:rFonts w:eastAsia="Times New Roman"/>
          <w:lang w:val="en-GB" w:eastAsia="en-GB"/>
        </w:rPr>
        <w:t> </w:t>
      </w:r>
    </w:p>
    <w:p w:rsidRPr="00E83382" w:rsidR="00A27807" w:rsidP="00A27807" w:rsidRDefault="00A27807" w14:paraId="02AA680A" w14:textId="480B9D53">
      <w:pPr>
        <w:widowControl/>
        <w:textAlignment w:val="baseline"/>
        <w:rPr>
          <w:rFonts w:eastAsia="Times New Roman"/>
          <w:color w:val="212121"/>
          <w:lang w:val="en-GB" w:eastAsia="en-GB"/>
        </w:rPr>
      </w:pPr>
      <w:r w:rsidRPr="00A27807">
        <w:rPr>
          <w:rFonts w:eastAsia="Times New Roman"/>
          <w:color w:val="212121"/>
          <w:lang w:val="en-GB" w:eastAsia="en-GB"/>
        </w:rPr>
        <w:t xml:space="preserve">A warm welcome to the </w:t>
      </w:r>
      <w:r w:rsidRPr="00E83382" w:rsidR="00276117">
        <w:rPr>
          <w:rFonts w:eastAsia="Times New Roman"/>
          <w:color w:val="212121"/>
          <w:lang w:val="en-GB" w:eastAsia="en-GB"/>
        </w:rPr>
        <w:t>RCOT</w:t>
      </w:r>
      <w:r w:rsidRPr="00A27807">
        <w:rPr>
          <w:rFonts w:eastAsia="Times New Roman"/>
          <w:color w:val="212121"/>
          <w:lang w:val="en-GB" w:eastAsia="en-GB"/>
        </w:rPr>
        <w:t xml:space="preserve"> Specialist Section </w:t>
      </w:r>
      <w:r w:rsidRPr="00E83382" w:rsidR="00276117">
        <w:rPr>
          <w:rFonts w:eastAsia="Times New Roman"/>
          <w:color w:val="212121"/>
          <w:lang w:val="en-GB" w:eastAsia="en-GB"/>
        </w:rPr>
        <w:t>–</w:t>
      </w:r>
      <w:r w:rsidRPr="00A27807">
        <w:rPr>
          <w:rFonts w:eastAsia="Times New Roman"/>
          <w:color w:val="212121"/>
          <w:lang w:val="en-GB" w:eastAsia="en-GB"/>
        </w:rPr>
        <w:t xml:space="preserve"> Major Health Conditions. We are so pleased you have chosen to join us</w:t>
      </w:r>
      <w:r w:rsidRPr="00E83382" w:rsidR="00276117">
        <w:rPr>
          <w:rFonts w:eastAsia="Times New Roman"/>
          <w:color w:val="212121"/>
          <w:lang w:val="en-GB" w:eastAsia="en-GB"/>
        </w:rPr>
        <w:t>.</w:t>
      </w:r>
    </w:p>
    <w:p w:rsidRPr="00E83382" w:rsidR="00D1310A" w:rsidP="00A27807" w:rsidRDefault="00D1310A" w14:paraId="44C4C18F" w14:textId="77777777">
      <w:pPr>
        <w:widowControl/>
        <w:textAlignment w:val="baseline"/>
        <w:rPr>
          <w:rFonts w:eastAsia="Times New Roman"/>
          <w:color w:val="212121"/>
          <w:lang w:val="en-GB" w:eastAsia="en-GB"/>
        </w:rPr>
      </w:pPr>
    </w:p>
    <w:p w:rsidRPr="00E83382" w:rsidR="00D1310A" w:rsidP="00A27807" w:rsidRDefault="00D1310A" w14:paraId="4C07B7BA" w14:textId="1CE2A1D0">
      <w:pPr>
        <w:widowControl/>
        <w:textAlignment w:val="baseline"/>
        <w:rPr>
          <w:rFonts w:eastAsia="Times New Roman"/>
          <w:color w:val="212121"/>
          <w:lang w:val="en-GB" w:eastAsia="en-GB"/>
        </w:rPr>
      </w:pPr>
      <w:r w:rsidRPr="00E83382">
        <w:rPr>
          <w:rFonts w:eastAsia="Times New Roman"/>
          <w:color w:val="212121"/>
          <w:lang w:val="en-GB" w:eastAsia="en-GB"/>
        </w:rPr>
        <w:t>This handbook is designed to give you some information on the Specialist Section and also to outline the benefits of being part of the Specialist</w:t>
      </w:r>
      <w:r w:rsidRPr="00E83382" w:rsidR="00AC62E7">
        <w:rPr>
          <w:rFonts w:eastAsia="Times New Roman"/>
          <w:color w:val="212121"/>
          <w:lang w:val="en-GB" w:eastAsia="en-GB"/>
        </w:rPr>
        <w:t xml:space="preserve"> Section</w:t>
      </w:r>
      <w:r w:rsidRPr="00E83382" w:rsidR="007C1073">
        <w:rPr>
          <w:rFonts w:eastAsia="Times New Roman"/>
          <w:color w:val="212121"/>
          <w:lang w:val="en-GB" w:eastAsia="en-GB"/>
        </w:rPr>
        <w:t xml:space="preserve"> and make sure you gain all the benefits of your membership.</w:t>
      </w:r>
      <w:r w:rsidRPr="00E83382" w:rsidR="00CC5C15">
        <w:rPr>
          <w:rFonts w:eastAsia="Times New Roman"/>
          <w:color w:val="212121"/>
          <w:lang w:val="en-GB" w:eastAsia="en-GB"/>
        </w:rPr>
        <w:t xml:space="preserve"> </w:t>
      </w:r>
      <w:r w:rsidRPr="00E83382" w:rsidR="00BD0369">
        <w:rPr>
          <w:rFonts w:eastAsia="Times New Roman"/>
          <w:color w:val="212121"/>
          <w:lang w:val="en-GB" w:eastAsia="en-GB"/>
        </w:rPr>
        <w:t xml:space="preserve">We provide opportunities for members to share, exchange and disseminate information in the newsletter and provide CPD opportunities for them. Make sure you are receiving your newsletter to avail of these </w:t>
      </w:r>
      <w:r w:rsidRPr="00E83382" w:rsidR="00CA67E2">
        <w:rPr>
          <w:rFonts w:eastAsia="Times New Roman"/>
          <w:color w:val="212121"/>
          <w:lang w:val="en-GB" w:eastAsia="en-GB"/>
        </w:rPr>
        <w:t xml:space="preserve">benefits. </w:t>
      </w:r>
    </w:p>
    <w:p w:rsidRPr="00E83382" w:rsidR="00CA67E2" w:rsidP="00A27807" w:rsidRDefault="00CA67E2" w14:paraId="1EC290D2" w14:textId="77777777">
      <w:pPr>
        <w:widowControl/>
        <w:textAlignment w:val="baseline"/>
        <w:rPr>
          <w:rFonts w:eastAsia="Times New Roman"/>
          <w:color w:val="212121"/>
          <w:lang w:val="en-GB" w:eastAsia="en-GB"/>
        </w:rPr>
      </w:pPr>
    </w:p>
    <w:p w:rsidRPr="00A27807" w:rsidR="00CA67E2" w:rsidP="00A27807" w:rsidRDefault="00CA67E2" w14:paraId="43DE9D8C" w14:textId="40C6F1F6">
      <w:pPr>
        <w:widowControl/>
        <w:textAlignment w:val="baseline"/>
        <w:rPr>
          <w:rFonts w:ascii="Segoe UI" w:hAnsi="Segoe UI" w:eastAsia="Times New Roman" w:cs="Segoe UI"/>
          <w:sz w:val="18"/>
          <w:szCs w:val="18"/>
          <w:lang w:val="en-GB" w:eastAsia="en-GB"/>
        </w:rPr>
      </w:pPr>
      <w:r w:rsidRPr="00E83382">
        <w:rPr>
          <w:rFonts w:eastAsia="Times New Roman"/>
          <w:color w:val="212121"/>
          <w:lang w:val="en-GB" w:eastAsia="en-GB"/>
        </w:rPr>
        <w:t xml:space="preserve">We have </w:t>
      </w:r>
      <w:r w:rsidRPr="00E83382" w:rsidR="00E742D9">
        <w:rPr>
          <w:rFonts w:eastAsia="Times New Roman"/>
          <w:color w:val="212121"/>
          <w:lang w:val="en-GB" w:eastAsia="en-GB"/>
        </w:rPr>
        <w:t xml:space="preserve">clinical forums </w:t>
      </w:r>
      <w:r w:rsidRPr="00E83382">
        <w:rPr>
          <w:rFonts w:eastAsia="Times New Roman"/>
          <w:color w:val="212121"/>
          <w:lang w:val="en-GB" w:eastAsia="en-GB"/>
        </w:rPr>
        <w:t>which are available to all Specialist Section members to join. These are part of your membership and you can join one or all of them</w:t>
      </w:r>
      <w:r w:rsidRPr="00E83382" w:rsidR="009F1858">
        <w:rPr>
          <w:rFonts w:eastAsia="Times New Roman"/>
          <w:color w:val="212121"/>
          <w:lang w:val="en-GB" w:eastAsia="en-GB"/>
        </w:rPr>
        <w:t xml:space="preserve"> at no extra cost.</w:t>
      </w:r>
    </w:p>
    <w:p w:rsidRPr="00A27807" w:rsidR="00A27807" w:rsidP="00A27807" w:rsidRDefault="00A27807" w14:paraId="5E660B24" w14:textId="77777777">
      <w:pPr>
        <w:widowControl/>
        <w:textAlignment w:val="baseline"/>
        <w:rPr>
          <w:rFonts w:ascii="Segoe UI" w:hAnsi="Segoe UI" w:eastAsia="Times New Roman" w:cs="Segoe UI"/>
          <w:sz w:val="18"/>
          <w:szCs w:val="18"/>
          <w:lang w:val="en-GB" w:eastAsia="en-GB"/>
        </w:rPr>
      </w:pPr>
      <w:r w:rsidRPr="00A27807">
        <w:rPr>
          <w:rFonts w:eastAsia="Times New Roman"/>
          <w:color w:val="212121"/>
          <w:lang w:val="en-GB" w:eastAsia="en-GB"/>
        </w:rPr>
        <w:t>  </w:t>
      </w:r>
    </w:p>
    <w:p w:rsidRPr="00E83382" w:rsidR="009F1858" w:rsidP="00A27807" w:rsidRDefault="00A27807" w14:paraId="205C95E3" w14:textId="24D9C0F9">
      <w:pPr>
        <w:widowControl/>
        <w:textAlignment w:val="baseline"/>
        <w:rPr>
          <w:rFonts w:eastAsia="Times New Roman"/>
          <w:color w:val="212121"/>
          <w:lang w:val="en-GB" w:eastAsia="en-GB"/>
        </w:rPr>
      </w:pPr>
      <w:r w:rsidRPr="00A27807">
        <w:rPr>
          <w:rFonts w:eastAsia="Times New Roman"/>
          <w:color w:val="212121"/>
          <w:lang w:val="en-GB" w:eastAsia="en-GB"/>
        </w:rPr>
        <w:t>The National Executive Committee for the Specialist Section is a group of hard working volunteers, who lead and coordinate activities and events for our members. However, as Margaret Mead, cultural anthropologist said.</w:t>
      </w:r>
      <w:r w:rsidRPr="00E83382" w:rsidR="00A16695">
        <w:rPr>
          <w:rFonts w:eastAsia="Times New Roman"/>
          <w:color w:val="212121"/>
          <w:lang w:val="en-GB" w:eastAsia="en-GB"/>
        </w:rPr>
        <w:t xml:space="preserve"> “</w:t>
      </w:r>
      <w:r w:rsidRPr="00A27807">
        <w:rPr>
          <w:rFonts w:eastAsia="Times New Roman"/>
          <w:color w:val="212121"/>
          <w:lang w:val="en-GB" w:eastAsia="en-GB"/>
        </w:rPr>
        <w:t>Never depend upon institutions or government to solve problems. All social movements are founded by, guided by, motivated and see through by the passion of individuals!”</w:t>
      </w:r>
      <w:r w:rsidRPr="00E83382" w:rsidR="009F1858">
        <w:rPr>
          <w:rFonts w:eastAsia="Times New Roman"/>
          <w:color w:val="212121"/>
          <w:lang w:val="en-GB" w:eastAsia="en-GB"/>
        </w:rPr>
        <w:t xml:space="preserve">. </w:t>
      </w:r>
    </w:p>
    <w:p w:rsidRPr="00E83382" w:rsidR="009F1858" w:rsidP="00A27807" w:rsidRDefault="009F1858" w14:paraId="5CF34E72" w14:textId="77777777">
      <w:pPr>
        <w:widowControl/>
        <w:textAlignment w:val="baseline"/>
        <w:rPr>
          <w:rFonts w:eastAsia="Times New Roman"/>
          <w:color w:val="212121"/>
          <w:lang w:val="en-GB" w:eastAsia="en-GB"/>
        </w:rPr>
      </w:pPr>
    </w:p>
    <w:p w:rsidRPr="00A27807" w:rsidR="00A27807" w:rsidP="00A27807" w:rsidRDefault="00A27807" w14:paraId="73412B59" w14:textId="30A82581">
      <w:pPr>
        <w:widowControl/>
        <w:textAlignment w:val="baseline"/>
        <w:rPr>
          <w:rFonts w:ascii="Segoe UI" w:hAnsi="Segoe UI" w:eastAsia="Times New Roman" w:cs="Segoe UI"/>
          <w:sz w:val="18"/>
          <w:szCs w:val="18"/>
          <w:lang w:val="en-GB" w:eastAsia="en-GB"/>
        </w:rPr>
      </w:pPr>
      <w:r w:rsidRPr="00A27807">
        <w:rPr>
          <w:rFonts w:eastAsia="Times New Roman"/>
          <w:color w:val="212121"/>
          <w:lang w:val="en-GB" w:eastAsia="en-GB"/>
        </w:rPr>
        <w:t>So as members – we also rely on you. There are lots of ways that you can get involved with</w:t>
      </w:r>
      <w:r w:rsidRPr="00E83382" w:rsidR="009F1858">
        <w:rPr>
          <w:rFonts w:eastAsia="Times New Roman"/>
          <w:color w:val="212121"/>
          <w:lang w:val="en-GB" w:eastAsia="en-GB"/>
        </w:rPr>
        <w:t xml:space="preserve"> us</w:t>
      </w:r>
      <w:r w:rsidRPr="00E83382" w:rsidR="00B87772">
        <w:rPr>
          <w:rFonts w:eastAsia="Times New Roman"/>
          <w:color w:val="212121"/>
          <w:lang w:val="en-GB" w:eastAsia="en-GB"/>
        </w:rPr>
        <w:t xml:space="preserve"> including</w:t>
      </w:r>
      <w:r w:rsidRPr="00A27807">
        <w:rPr>
          <w:rFonts w:eastAsia="Times New Roman"/>
          <w:color w:val="212121"/>
          <w:lang w:val="en-GB" w:eastAsia="en-GB"/>
        </w:rPr>
        <w:t xml:space="preserve"> writing a piece for our monthly newsletter, delivering a webinar, attending our networking events, volunteering with the specialist section, contributing to research or responding to national consultations.  </w:t>
      </w:r>
    </w:p>
    <w:p w:rsidRPr="00A27807" w:rsidR="00A27807" w:rsidP="00A27807" w:rsidRDefault="00A27807" w14:paraId="2628F862" w14:textId="77777777">
      <w:pPr>
        <w:widowControl/>
        <w:textAlignment w:val="baseline"/>
        <w:rPr>
          <w:rFonts w:ascii="Segoe UI" w:hAnsi="Segoe UI" w:eastAsia="Times New Roman" w:cs="Segoe UI"/>
          <w:sz w:val="18"/>
          <w:szCs w:val="18"/>
          <w:lang w:val="en-GB" w:eastAsia="en-GB"/>
        </w:rPr>
      </w:pPr>
      <w:r w:rsidRPr="00A27807">
        <w:rPr>
          <w:rFonts w:eastAsia="Times New Roman"/>
          <w:color w:val="212121"/>
          <w:lang w:val="en-GB" w:eastAsia="en-GB"/>
        </w:rPr>
        <w:t>  </w:t>
      </w:r>
    </w:p>
    <w:p w:rsidRPr="00A27807" w:rsidR="00A27807" w:rsidP="00A27807" w:rsidRDefault="00A27807" w14:paraId="0CCD959B" w14:textId="0342E92B">
      <w:pPr>
        <w:widowControl/>
        <w:textAlignment w:val="baseline"/>
        <w:rPr>
          <w:rFonts w:ascii="Segoe UI" w:hAnsi="Segoe UI" w:eastAsia="Times New Roman" w:cs="Segoe UI"/>
          <w:sz w:val="18"/>
          <w:szCs w:val="18"/>
          <w:lang w:val="en-GB" w:eastAsia="en-GB"/>
        </w:rPr>
      </w:pPr>
      <w:r w:rsidRPr="00A27807">
        <w:rPr>
          <w:rFonts w:eastAsia="Times New Roman"/>
          <w:color w:val="212121"/>
          <w:lang w:val="en-GB" w:eastAsia="en-GB"/>
        </w:rPr>
        <w:t xml:space="preserve">We are glad you </w:t>
      </w:r>
      <w:r w:rsidRPr="00E83382" w:rsidR="00B87772">
        <w:rPr>
          <w:rFonts w:eastAsia="Times New Roman"/>
          <w:color w:val="212121"/>
          <w:lang w:val="en-GB" w:eastAsia="en-GB"/>
        </w:rPr>
        <w:t>have</w:t>
      </w:r>
      <w:r w:rsidRPr="00A27807">
        <w:rPr>
          <w:rFonts w:eastAsia="Times New Roman"/>
          <w:color w:val="212121"/>
          <w:lang w:val="en-GB" w:eastAsia="en-GB"/>
        </w:rPr>
        <w:t xml:space="preserve"> join</w:t>
      </w:r>
      <w:r w:rsidRPr="00E83382" w:rsidR="00B87772">
        <w:rPr>
          <w:rFonts w:eastAsia="Times New Roman"/>
          <w:color w:val="212121"/>
          <w:lang w:val="en-GB" w:eastAsia="en-GB"/>
        </w:rPr>
        <w:t>ed</w:t>
      </w:r>
      <w:r w:rsidRPr="00A27807">
        <w:rPr>
          <w:rFonts w:eastAsia="Times New Roman"/>
          <w:color w:val="212121"/>
          <w:lang w:val="en-GB" w:eastAsia="en-GB"/>
        </w:rPr>
        <w:t xml:space="preserve"> </w:t>
      </w:r>
      <w:r w:rsidRPr="00E83382" w:rsidR="00A16695">
        <w:rPr>
          <w:rFonts w:eastAsia="Times New Roman"/>
          <w:color w:val="212121"/>
          <w:lang w:val="en-GB" w:eastAsia="en-GB"/>
        </w:rPr>
        <w:t>us and</w:t>
      </w:r>
      <w:r w:rsidRPr="00A27807">
        <w:rPr>
          <w:rFonts w:eastAsia="Times New Roman"/>
          <w:color w:val="212121"/>
          <w:lang w:val="en-GB" w:eastAsia="en-GB"/>
        </w:rPr>
        <w:t xml:space="preserve"> look forward to hearing from you in the months to come. </w:t>
      </w:r>
    </w:p>
    <w:p w:rsidRPr="00A27807" w:rsidR="00A27807" w:rsidP="00A27807" w:rsidRDefault="00A27807" w14:paraId="45F11228" w14:textId="77777777">
      <w:pPr>
        <w:widowControl/>
        <w:textAlignment w:val="baseline"/>
        <w:rPr>
          <w:rFonts w:ascii="Segoe UI" w:hAnsi="Segoe UI" w:eastAsia="Times New Roman" w:cs="Segoe UI"/>
          <w:sz w:val="18"/>
          <w:szCs w:val="18"/>
          <w:lang w:val="en-GB" w:eastAsia="en-GB"/>
        </w:rPr>
      </w:pPr>
      <w:r w:rsidRPr="00A27807">
        <w:rPr>
          <w:rFonts w:eastAsia="Times New Roman"/>
          <w:color w:val="212121"/>
          <w:lang w:val="en-GB" w:eastAsia="en-GB"/>
        </w:rPr>
        <w:t>  </w:t>
      </w:r>
    </w:p>
    <w:p w:rsidRPr="00A27807" w:rsidR="00A27807" w:rsidP="00E742D9" w:rsidRDefault="008A6625" w14:paraId="4C5260DF" w14:textId="0E8F0492">
      <w:pPr>
        <w:pStyle w:val="Heading2"/>
        <w:rPr>
          <w:rFonts w:ascii="Segoe UI" w:hAnsi="Segoe UI" w:cs="Segoe UI"/>
          <w:sz w:val="18"/>
          <w:szCs w:val="18"/>
          <w:lang w:val="en-GB" w:eastAsia="en-GB"/>
        </w:rPr>
      </w:pPr>
      <w:r>
        <w:rPr>
          <w:lang w:val="en-GB" w:eastAsia="en-GB"/>
        </w:rPr>
        <w:t>Jeni Woods</w:t>
      </w:r>
    </w:p>
    <w:p w:rsidRPr="00A27807" w:rsidR="00A27807" w:rsidP="00E742D9" w:rsidRDefault="00A27807" w14:paraId="0F5B2AC6" w14:textId="77777777">
      <w:pPr>
        <w:pStyle w:val="Heading2"/>
        <w:rPr>
          <w:rFonts w:ascii="Segoe UI" w:hAnsi="Segoe UI" w:cs="Segoe UI"/>
          <w:sz w:val="18"/>
          <w:szCs w:val="18"/>
          <w:lang w:val="en-GB" w:eastAsia="en-GB"/>
        </w:rPr>
      </w:pPr>
      <w:r w:rsidRPr="00A27807">
        <w:rPr>
          <w:sz w:val="24"/>
          <w:szCs w:val="24"/>
          <w:lang w:val="en-GB" w:eastAsia="en-GB"/>
        </w:rPr>
        <w:t>Chair of the National Executive Committee </w:t>
      </w:r>
    </w:p>
    <w:p w:rsidRPr="00E83382" w:rsidR="00A27807" w:rsidP="00E742D9" w:rsidRDefault="00A27807" w14:paraId="3784A6A7" w14:textId="77777777">
      <w:pPr>
        <w:pStyle w:val="Heading2"/>
        <w:rPr>
          <w:sz w:val="24"/>
          <w:szCs w:val="24"/>
          <w:lang w:val="en-GB" w:eastAsia="en-GB"/>
        </w:rPr>
      </w:pPr>
      <w:r w:rsidRPr="00A27807">
        <w:rPr>
          <w:sz w:val="24"/>
          <w:szCs w:val="24"/>
          <w:lang w:val="en-GB" w:eastAsia="en-GB"/>
        </w:rPr>
        <w:t>RCOT Specialist Section – Major Health Conditions </w:t>
      </w:r>
    </w:p>
    <w:p w:rsidRPr="00E83382" w:rsidR="00123AD3" w:rsidP="00A27807" w:rsidRDefault="00123AD3" w14:paraId="2E2DC300" w14:textId="77777777">
      <w:pPr>
        <w:widowControl/>
        <w:textAlignment w:val="baseline"/>
        <w:rPr>
          <w:rFonts w:eastAsia="Times New Roman"/>
          <w:color w:val="212121"/>
          <w:sz w:val="24"/>
          <w:szCs w:val="24"/>
          <w:lang w:val="en-GB" w:eastAsia="en-GB"/>
        </w:rPr>
      </w:pPr>
    </w:p>
    <w:p w:rsidRPr="00123AD3" w:rsidR="00123AD3" w:rsidP="00123AD3" w:rsidRDefault="00123AD3" w14:paraId="05B72415" w14:textId="77777777">
      <w:pPr>
        <w:widowControl/>
        <w:ind w:left="720"/>
        <w:textAlignment w:val="baseline"/>
        <w:rPr>
          <w:rFonts w:ascii="Segoe UI" w:hAnsi="Segoe UI" w:eastAsia="Times New Roman" w:cs="Segoe UI"/>
          <w:sz w:val="18"/>
          <w:szCs w:val="18"/>
          <w:lang w:val="en-GB" w:eastAsia="en-GB"/>
        </w:rPr>
      </w:pPr>
      <w:r w:rsidRPr="00123AD3">
        <w:rPr>
          <w:rFonts w:eastAsia="Times New Roman"/>
          <w:lang w:val="en-GB" w:eastAsia="en-GB"/>
        </w:rPr>
        <w:t>   </w:t>
      </w:r>
    </w:p>
    <w:p w:rsidRPr="00A27807" w:rsidR="00123AD3" w:rsidP="00A27807" w:rsidRDefault="00123AD3" w14:paraId="5BA5DFCC" w14:textId="77777777">
      <w:pPr>
        <w:widowControl/>
        <w:textAlignment w:val="baseline"/>
        <w:rPr>
          <w:rFonts w:ascii="Segoe UI" w:hAnsi="Segoe UI" w:eastAsia="Times New Roman" w:cs="Segoe UI"/>
          <w:sz w:val="18"/>
          <w:szCs w:val="18"/>
          <w:lang w:val="en-GB" w:eastAsia="en-GB"/>
        </w:rPr>
      </w:pPr>
    </w:p>
    <w:p w:rsidRPr="00E83382" w:rsidR="00EB5878" w:rsidP="00696144" w:rsidRDefault="00EB5878" w14:paraId="1894BBC1" w14:textId="77777777">
      <w:pPr>
        <w:rPr>
          <w:lang w:val="en-GB" w:eastAsia="en-GB"/>
        </w:rPr>
      </w:pPr>
      <w:r w:rsidRPr="00E83382">
        <w:rPr>
          <w:lang w:val="en-GB" w:eastAsia="en-GB"/>
        </w:rPr>
        <w:br w:type="page"/>
      </w:r>
    </w:p>
    <w:p w:rsidRPr="00E83382" w:rsidR="00123AD3" w:rsidP="00696144" w:rsidRDefault="00123AD3" w14:paraId="214245EE" w14:textId="77777777">
      <w:pPr>
        <w:rPr>
          <w:b/>
          <w:bCs/>
          <w:color w:val="003543" w:themeColor="text2"/>
          <w:sz w:val="28"/>
          <w:szCs w:val="28"/>
          <w:lang w:val="en-GB" w:eastAsia="en-GB"/>
        </w:rPr>
      </w:pPr>
    </w:p>
    <w:p w:rsidRPr="00E83382" w:rsidR="00F54E2E" w:rsidP="00696144" w:rsidRDefault="00F54E2E" w14:paraId="55B31DB4" w14:textId="66990D01">
      <w:pPr>
        <w:pStyle w:val="Heading1"/>
        <w:rPr>
          <w:lang w:val="en-GB" w:eastAsia="en-GB"/>
        </w:rPr>
      </w:pPr>
      <w:r w:rsidRPr="00E83382">
        <w:rPr>
          <w:lang w:val="en-GB" w:eastAsia="en-GB"/>
        </w:rPr>
        <w:t>National Executive Committee</w:t>
      </w:r>
    </w:p>
    <w:p w:rsidRPr="00E83382" w:rsidR="00F54E2E" w:rsidP="00696144" w:rsidRDefault="00F54E2E" w14:paraId="7C857CE2" w14:textId="77777777">
      <w:pPr>
        <w:pStyle w:val="NoSpacing"/>
        <w:rPr>
          <w:rFonts w:ascii="Arial" w:hAnsi="Arial" w:cs="Arial"/>
          <w:lang w:eastAsia="en-GB"/>
        </w:rPr>
      </w:pPr>
    </w:p>
    <w:tbl>
      <w:tblPr>
        <w:tblStyle w:val="RCOT-TableColour"/>
        <w:tblW w:w="9690" w:type="dxa"/>
        <w:tblLook w:val="04A0" w:firstRow="1" w:lastRow="0" w:firstColumn="1" w:lastColumn="0" w:noHBand="0" w:noVBand="1"/>
      </w:tblPr>
      <w:tblGrid>
        <w:gridCol w:w="1855"/>
        <w:gridCol w:w="2104"/>
        <w:gridCol w:w="5731"/>
      </w:tblGrid>
      <w:tr w:rsidRPr="00E83382" w:rsidR="00ED33B8" w:rsidTr="001B3A89" w14:paraId="3FB69C17" w14:textId="77777777">
        <w:trPr>
          <w:cnfStyle w:val="100000000000" w:firstRow="1" w:lastRow="0" w:firstColumn="0" w:lastColumn="0" w:oddVBand="0" w:evenVBand="0" w:oddHBand="0" w:evenHBand="0" w:firstRowFirstColumn="0" w:firstRowLastColumn="0" w:lastRowFirstColumn="0" w:lastRowLastColumn="0"/>
          <w:trHeight w:val="210"/>
        </w:trPr>
        <w:tc>
          <w:tcPr>
            <w:tcW w:w="1855" w:type="dxa"/>
            <w:hideMark/>
          </w:tcPr>
          <w:p w:rsidRPr="00E83382" w:rsidR="00F841DE" w:rsidP="00DC7C55" w:rsidRDefault="00F841DE" w14:paraId="36DF3A43" w14:textId="77777777">
            <w:pPr>
              <w:rPr>
                <w:lang w:val="en-GB"/>
              </w:rPr>
            </w:pPr>
            <w:r w:rsidRPr="00E83382">
              <w:rPr>
                <w:lang w:val="en-GB"/>
              </w:rPr>
              <w:t>Role </w:t>
            </w:r>
          </w:p>
        </w:tc>
        <w:tc>
          <w:tcPr>
            <w:tcW w:w="2104" w:type="dxa"/>
            <w:hideMark/>
          </w:tcPr>
          <w:p w:rsidRPr="00E83382" w:rsidR="00F841DE" w:rsidP="00DC7C55" w:rsidRDefault="00F841DE" w14:paraId="2CCAFF06" w14:textId="77777777">
            <w:pPr>
              <w:rPr>
                <w:lang w:val="en-GB"/>
              </w:rPr>
            </w:pPr>
            <w:r w:rsidRPr="00E83382">
              <w:rPr>
                <w:lang w:val="en-GB"/>
              </w:rPr>
              <w:t>Name </w:t>
            </w:r>
          </w:p>
        </w:tc>
        <w:tc>
          <w:tcPr>
            <w:tcW w:w="5731" w:type="dxa"/>
            <w:hideMark/>
          </w:tcPr>
          <w:p w:rsidRPr="00E83382" w:rsidR="00F841DE" w:rsidP="00DC7C55" w:rsidRDefault="00F841DE" w14:paraId="02A64520" w14:textId="3F52C27C">
            <w:pPr>
              <w:rPr>
                <w:lang w:val="en-GB"/>
              </w:rPr>
            </w:pPr>
            <w:r w:rsidRPr="00E83382">
              <w:rPr>
                <w:lang w:val="en-GB"/>
              </w:rPr>
              <w:t>Description of role </w:t>
            </w:r>
          </w:p>
        </w:tc>
      </w:tr>
      <w:tr w:rsidRPr="00E83382" w:rsidR="00ED33B8" w:rsidTr="001B3A89" w14:paraId="7B920165" w14:textId="77777777">
        <w:trPr>
          <w:trHeight w:val="195"/>
        </w:trPr>
        <w:tc>
          <w:tcPr>
            <w:tcW w:w="1855" w:type="dxa"/>
          </w:tcPr>
          <w:p w:rsidRPr="00E83382" w:rsidR="00F841DE" w:rsidP="00DC7C55" w:rsidRDefault="00DC7C55" w14:paraId="5B8EF26D" w14:textId="24EA344B">
            <w:pPr>
              <w:rPr>
                <w:lang w:val="en-GB"/>
              </w:rPr>
            </w:pPr>
            <w:r w:rsidRPr="00E83382">
              <w:rPr>
                <w:lang w:val="en-GB"/>
              </w:rPr>
              <w:t>Chair</w:t>
            </w:r>
          </w:p>
        </w:tc>
        <w:tc>
          <w:tcPr>
            <w:tcW w:w="2104" w:type="dxa"/>
          </w:tcPr>
          <w:p w:rsidRPr="00E83382" w:rsidR="00F841DE" w:rsidP="00DC7C55" w:rsidRDefault="008A6625" w14:paraId="15F728CD" w14:textId="2FDCB9FF">
            <w:pPr>
              <w:rPr>
                <w:lang w:val="en-GB"/>
              </w:rPr>
            </w:pPr>
            <w:r>
              <w:rPr>
                <w:lang w:val="en-GB"/>
              </w:rPr>
              <w:t>Jeni Woods</w:t>
            </w:r>
          </w:p>
        </w:tc>
        <w:tc>
          <w:tcPr>
            <w:tcW w:w="5731" w:type="dxa"/>
          </w:tcPr>
          <w:p w:rsidRPr="00E83382" w:rsidR="009577FA" w:rsidP="00DC7C55" w:rsidRDefault="00835F59" w14:paraId="45E4F4D9" w14:textId="49FD3E61">
            <w:pPr>
              <w:rPr>
                <w:lang w:val="en-GB"/>
              </w:rPr>
            </w:pPr>
            <w:r w:rsidRPr="00E83382">
              <w:rPr>
                <w:lang w:val="en-GB"/>
              </w:rPr>
              <w:t xml:space="preserve">Lead the Specialist Section National Executive Committee (NEC), ensuring that it fulfils its core business and responsibilities in line with our governance. Work collaboratively with the committee, helping them achieve the aims of the Specialist Section. </w:t>
            </w:r>
          </w:p>
        </w:tc>
      </w:tr>
      <w:tr w:rsidRPr="00E83382" w:rsidR="00ED33B8" w:rsidTr="001B3A89" w14:paraId="0AB3CDBE" w14:textId="77777777">
        <w:trPr>
          <w:cnfStyle w:val="000000010000" w:firstRow="0" w:lastRow="0" w:firstColumn="0" w:lastColumn="0" w:oddVBand="0" w:evenVBand="0" w:oddHBand="0" w:evenHBand="1" w:firstRowFirstColumn="0" w:firstRowLastColumn="0" w:lastRowFirstColumn="0" w:lastRowLastColumn="0"/>
          <w:trHeight w:val="210"/>
        </w:trPr>
        <w:tc>
          <w:tcPr>
            <w:tcW w:w="1855" w:type="dxa"/>
          </w:tcPr>
          <w:p w:rsidRPr="00E83382" w:rsidR="00F841DE" w:rsidP="00DC7C55" w:rsidRDefault="00DC7C55" w14:paraId="2B4C745B" w14:textId="3757359E">
            <w:pPr>
              <w:rPr>
                <w:lang w:val="en-GB"/>
              </w:rPr>
            </w:pPr>
            <w:r w:rsidRPr="00E83382">
              <w:rPr>
                <w:lang w:val="en-GB"/>
              </w:rPr>
              <w:t>Vice-Chair</w:t>
            </w:r>
          </w:p>
        </w:tc>
        <w:tc>
          <w:tcPr>
            <w:tcW w:w="2104" w:type="dxa"/>
          </w:tcPr>
          <w:p w:rsidRPr="00E83382" w:rsidR="00F841DE" w:rsidP="00DC7C55" w:rsidRDefault="008A6625" w14:paraId="2F1899DB" w14:textId="7DB708B3">
            <w:pPr>
              <w:rPr>
                <w:lang w:val="en-GB"/>
              </w:rPr>
            </w:pPr>
            <w:r>
              <w:rPr>
                <w:lang w:val="en-GB"/>
              </w:rPr>
              <w:t>Vacant</w:t>
            </w:r>
          </w:p>
        </w:tc>
        <w:tc>
          <w:tcPr>
            <w:tcW w:w="5731" w:type="dxa"/>
          </w:tcPr>
          <w:p w:rsidRPr="00E83382" w:rsidR="009577FA" w:rsidP="00DC7C55" w:rsidRDefault="008124FA" w14:paraId="5DD33562" w14:textId="4FA71C25">
            <w:pPr>
              <w:rPr>
                <w:lang w:val="en-GB"/>
              </w:rPr>
            </w:pPr>
            <w:r w:rsidRPr="00E83382">
              <w:rPr>
                <w:lang w:val="en-GB"/>
              </w:rPr>
              <w:t>S</w:t>
            </w:r>
            <w:r w:rsidRPr="00E83382" w:rsidR="00835F59">
              <w:rPr>
                <w:lang w:val="en-GB"/>
              </w:rPr>
              <w:t>upport the Chair and the National Executive Committee (NEC), ensuring that it fulfils its core business and responsibilities in line with our governance. Take responsibility for NEC in the absence of the chair. Work collaboratively with the committee, helping them achieve the aims of the Specialist Section. </w:t>
            </w:r>
          </w:p>
        </w:tc>
      </w:tr>
      <w:tr w:rsidRPr="00E83382" w:rsidR="00A9152A" w:rsidTr="001B3A89" w14:paraId="2FD74818" w14:textId="77777777">
        <w:trPr>
          <w:trHeight w:val="195"/>
        </w:trPr>
        <w:tc>
          <w:tcPr>
            <w:tcW w:w="1855" w:type="dxa"/>
          </w:tcPr>
          <w:p w:rsidRPr="00E83382" w:rsidR="00A9152A" w:rsidP="00DC7C55" w:rsidRDefault="00DC7C55" w14:paraId="39DBD545" w14:textId="22C3C570">
            <w:pPr>
              <w:rPr>
                <w:lang w:val="en-GB"/>
              </w:rPr>
            </w:pPr>
            <w:r w:rsidRPr="00E83382">
              <w:rPr>
                <w:lang w:val="en-GB"/>
              </w:rPr>
              <w:t>Secr</w:t>
            </w:r>
            <w:r w:rsidRPr="00E83382" w:rsidR="009B3172">
              <w:rPr>
                <w:lang w:val="en-GB"/>
              </w:rPr>
              <w:t>e</w:t>
            </w:r>
            <w:r w:rsidRPr="00E83382">
              <w:rPr>
                <w:lang w:val="en-GB"/>
              </w:rPr>
              <w:t>tary</w:t>
            </w:r>
          </w:p>
        </w:tc>
        <w:tc>
          <w:tcPr>
            <w:tcW w:w="2104" w:type="dxa"/>
          </w:tcPr>
          <w:p w:rsidRPr="00E83382" w:rsidR="00A9152A" w:rsidP="00DC7C55" w:rsidRDefault="009B3172" w14:paraId="4191949A" w14:textId="6D40D94F">
            <w:pPr>
              <w:rPr>
                <w:lang w:val="en-GB"/>
              </w:rPr>
            </w:pPr>
            <w:r w:rsidRPr="00E83382">
              <w:rPr>
                <w:lang w:val="en-GB"/>
              </w:rPr>
              <w:t>Sarah Lowe</w:t>
            </w:r>
          </w:p>
        </w:tc>
        <w:tc>
          <w:tcPr>
            <w:tcW w:w="5731" w:type="dxa"/>
          </w:tcPr>
          <w:p w:rsidRPr="00E83382" w:rsidR="009577FA" w:rsidP="00DC7C55" w:rsidRDefault="009801C1" w14:paraId="08FEBE4D" w14:textId="09FA55DD">
            <w:pPr>
              <w:rPr>
                <w:lang w:val="en-GB"/>
              </w:rPr>
            </w:pPr>
            <w:r w:rsidRPr="00E83382">
              <w:rPr>
                <w:lang w:val="en-GB"/>
              </w:rPr>
              <w:t>Support the management of the NEC with their communication; to collate and circulate agenda items, record and collate minutes distributing them to the NEC and RCOT.  </w:t>
            </w:r>
          </w:p>
        </w:tc>
      </w:tr>
      <w:tr w:rsidRPr="00E83382" w:rsidR="00ED33B8" w:rsidTr="001B3A89" w14:paraId="75D5102F" w14:textId="77777777">
        <w:trPr>
          <w:cnfStyle w:val="000000010000" w:firstRow="0" w:lastRow="0" w:firstColumn="0" w:lastColumn="0" w:oddVBand="0" w:evenVBand="0" w:oddHBand="0" w:evenHBand="1" w:firstRowFirstColumn="0" w:firstRowLastColumn="0" w:lastRowFirstColumn="0" w:lastRowLastColumn="0"/>
          <w:trHeight w:val="195"/>
        </w:trPr>
        <w:tc>
          <w:tcPr>
            <w:tcW w:w="1855" w:type="dxa"/>
          </w:tcPr>
          <w:p w:rsidRPr="00E83382" w:rsidR="00F841DE" w:rsidP="00DC7C55" w:rsidRDefault="00DC7C55" w14:paraId="2EE89D09" w14:textId="028E53C0">
            <w:pPr>
              <w:rPr>
                <w:lang w:val="en-GB"/>
              </w:rPr>
            </w:pPr>
            <w:r w:rsidRPr="00E83382">
              <w:rPr>
                <w:lang w:val="en-GB"/>
              </w:rPr>
              <w:t>Treasurer</w:t>
            </w:r>
          </w:p>
        </w:tc>
        <w:tc>
          <w:tcPr>
            <w:tcW w:w="2104" w:type="dxa"/>
          </w:tcPr>
          <w:p w:rsidRPr="00E83382" w:rsidR="00F841DE" w:rsidP="00DC7C55" w:rsidRDefault="009B3172" w14:paraId="2CDD1FCA" w14:textId="4CCBA3DB">
            <w:pPr>
              <w:rPr>
                <w:lang w:val="en-GB"/>
              </w:rPr>
            </w:pPr>
            <w:r w:rsidRPr="00E83382">
              <w:rPr>
                <w:lang w:val="en-GB"/>
              </w:rPr>
              <w:t>Clara Chamberlain</w:t>
            </w:r>
          </w:p>
        </w:tc>
        <w:tc>
          <w:tcPr>
            <w:tcW w:w="5731" w:type="dxa"/>
          </w:tcPr>
          <w:p w:rsidRPr="00E83382" w:rsidR="009577FA" w:rsidP="00DC7C55" w:rsidRDefault="004F3E34" w14:paraId="3A1940BB" w14:textId="7F51C2C1">
            <w:pPr>
              <w:rPr>
                <w:lang w:val="en-GB"/>
              </w:rPr>
            </w:pPr>
            <w:r>
              <w:rPr>
                <w:rStyle w:val="normaltextrun"/>
                <w:color w:val="000000"/>
                <w:bdr w:val="none" w:color="auto" w:sz="0" w:space="0" w:frame="1"/>
              </w:rPr>
              <w:t>Ensure that the Specialist Sections financial affairs are managed in compliance with the current RCOT Standing Financial Instructions and Financial Guidelines. Act as the main point of contact regarding financial matters for the Specialist Section.</w:t>
            </w:r>
          </w:p>
        </w:tc>
      </w:tr>
      <w:tr w:rsidRPr="00E83382" w:rsidR="00ED33B8" w:rsidTr="001B3A89" w14:paraId="78B9C060" w14:textId="77777777">
        <w:trPr>
          <w:trHeight w:val="210"/>
        </w:trPr>
        <w:tc>
          <w:tcPr>
            <w:tcW w:w="1855" w:type="dxa"/>
          </w:tcPr>
          <w:p w:rsidRPr="00E83382" w:rsidR="00F841DE" w:rsidP="00DC7C55" w:rsidRDefault="00DC7C55" w14:paraId="09DADB81" w14:textId="48628CB2">
            <w:pPr>
              <w:rPr>
                <w:lang w:val="en-GB"/>
              </w:rPr>
            </w:pPr>
            <w:r w:rsidRPr="00E83382">
              <w:rPr>
                <w:lang w:val="en-GB"/>
              </w:rPr>
              <w:t>Newsletter editor</w:t>
            </w:r>
          </w:p>
        </w:tc>
        <w:tc>
          <w:tcPr>
            <w:tcW w:w="2104" w:type="dxa"/>
          </w:tcPr>
          <w:p w:rsidRPr="00E83382" w:rsidR="00F841DE" w:rsidP="00DC7C55" w:rsidRDefault="008E0967" w14:paraId="2C23A43A" w14:textId="36CD8572">
            <w:pPr>
              <w:rPr>
                <w:lang w:val="en-GB"/>
              </w:rPr>
            </w:pPr>
            <w:r w:rsidRPr="00E83382">
              <w:rPr>
                <w:lang w:val="en-GB"/>
              </w:rPr>
              <w:t>Bronwen Smithers</w:t>
            </w:r>
          </w:p>
        </w:tc>
        <w:tc>
          <w:tcPr>
            <w:tcW w:w="5731" w:type="dxa"/>
          </w:tcPr>
          <w:p w:rsidRPr="00E83382" w:rsidR="009577FA" w:rsidP="00DC7C55" w:rsidRDefault="0023743D" w14:paraId="6E602008" w14:textId="633EEAD9">
            <w:pPr>
              <w:rPr>
                <w:lang w:val="en-GB"/>
              </w:rPr>
            </w:pPr>
            <w:r w:rsidRPr="00E83382">
              <w:rPr>
                <w:lang w:val="en-GB"/>
              </w:rPr>
              <w:t>Produce the Specialist Section e-newsletter with the support from members and the NEC and encourage the writing of news and articles for inclusion in the e-newsletter.  </w:t>
            </w:r>
          </w:p>
        </w:tc>
      </w:tr>
      <w:tr w:rsidRPr="00E83382" w:rsidR="00ED33B8" w:rsidTr="001B3A89" w14:paraId="7DFA5466" w14:textId="77777777">
        <w:trPr>
          <w:cnfStyle w:val="000000010000" w:firstRow="0" w:lastRow="0" w:firstColumn="0" w:lastColumn="0" w:oddVBand="0" w:evenVBand="0" w:oddHBand="0" w:evenHBand="1" w:firstRowFirstColumn="0" w:firstRowLastColumn="0" w:lastRowFirstColumn="0" w:lastRowLastColumn="0"/>
          <w:trHeight w:val="210"/>
        </w:trPr>
        <w:tc>
          <w:tcPr>
            <w:tcW w:w="1855" w:type="dxa"/>
          </w:tcPr>
          <w:p w:rsidRPr="00E83382" w:rsidR="00F841DE" w:rsidP="00DC7C55" w:rsidRDefault="00DC7C55" w14:paraId="09160B41" w14:textId="44926D92">
            <w:pPr>
              <w:rPr>
                <w:lang w:val="en-GB"/>
              </w:rPr>
            </w:pPr>
            <w:r w:rsidRPr="00E83382">
              <w:rPr>
                <w:lang w:val="en-GB"/>
              </w:rPr>
              <w:t xml:space="preserve">Research and </w:t>
            </w:r>
            <w:r w:rsidR="00DF3210">
              <w:rPr>
                <w:lang w:val="en-GB"/>
              </w:rPr>
              <w:t xml:space="preserve">Innovation </w:t>
            </w:r>
            <w:r w:rsidRPr="00E83382">
              <w:rPr>
                <w:lang w:val="en-GB"/>
              </w:rPr>
              <w:t>lead</w:t>
            </w:r>
          </w:p>
        </w:tc>
        <w:tc>
          <w:tcPr>
            <w:tcW w:w="2104" w:type="dxa"/>
          </w:tcPr>
          <w:p w:rsidRPr="00E83382" w:rsidR="00F841DE" w:rsidP="00DC7C55" w:rsidRDefault="008A6625" w14:paraId="2DBA7124" w14:textId="1BE74CEC">
            <w:pPr>
              <w:rPr>
                <w:lang w:val="en-GB"/>
              </w:rPr>
            </w:pPr>
            <w:r>
              <w:rPr>
                <w:lang w:val="en-GB"/>
              </w:rPr>
              <w:t>Vacant</w:t>
            </w:r>
          </w:p>
        </w:tc>
        <w:tc>
          <w:tcPr>
            <w:tcW w:w="5731" w:type="dxa"/>
          </w:tcPr>
          <w:p w:rsidRPr="00E83382" w:rsidR="004F6A8C" w:rsidP="00DC7C55" w:rsidRDefault="0023743D" w14:paraId="64933237" w14:textId="089F677B">
            <w:pPr>
              <w:rPr>
                <w:lang w:val="en-GB"/>
              </w:rPr>
            </w:pPr>
            <w:r w:rsidRPr="00E83382">
              <w:rPr>
                <w:lang w:val="en-GB"/>
              </w:rPr>
              <w:t>Lead and support Research and Development within the Specialist Section and lead on Research and Development enquiries. Assist the Specialist Section in the running of events and CPD activities.   </w:t>
            </w:r>
          </w:p>
        </w:tc>
      </w:tr>
      <w:tr w:rsidRPr="00E83382" w:rsidR="00ED33B8" w:rsidTr="001B3A89" w14:paraId="30245789" w14:textId="77777777">
        <w:trPr>
          <w:trHeight w:val="210"/>
        </w:trPr>
        <w:tc>
          <w:tcPr>
            <w:tcW w:w="1855" w:type="dxa"/>
          </w:tcPr>
          <w:p w:rsidRPr="00E83382" w:rsidR="00F841DE" w:rsidP="00DC7C55" w:rsidRDefault="00DC7C55" w14:paraId="7EC68D9E" w14:textId="64804204">
            <w:pPr>
              <w:rPr>
                <w:lang w:val="en-GB"/>
              </w:rPr>
            </w:pPr>
            <w:r w:rsidRPr="00E83382">
              <w:rPr>
                <w:lang w:val="en-GB"/>
              </w:rPr>
              <w:t>Communications Lead</w:t>
            </w:r>
          </w:p>
        </w:tc>
        <w:tc>
          <w:tcPr>
            <w:tcW w:w="2104" w:type="dxa"/>
          </w:tcPr>
          <w:p w:rsidRPr="00E83382" w:rsidR="000735FD" w:rsidP="00DC7C55" w:rsidRDefault="001B3A89" w14:paraId="2233EACD" w14:textId="5CC6CACA">
            <w:pPr>
              <w:rPr>
                <w:lang w:val="en-GB"/>
              </w:rPr>
            </w:pPr>
            <w:r w:rsidRPr="00E83382">
              <w:rPr>
                <w:lang w:val="en-GB"/>
              </w:rPr>
              <w:t>vacant</w:t>
            </w:r>
          </w:p>
        </w:tc>
        <w:tc>
          <w:tcPr>
            <w:tcW w:w="5731" w:type="dxa"/>
          </w:tcPr>
          <w:p w:rsidRPr="00E83382" w:rsidR="00F1761B" w:rsidP="00DC7C55" w:rsidRDefault="0023743D" w14:paraId="3CC36C73" w14:textId="4C321B6F">
            <w:pPr>
              <w:rPr>
                <w:lang w:val="en-GB"/>
              </w:rPr>
            </w:pPr>
            <w:r w:rsidRPr="00E83382">
              <w:rPr>
                <w:lang w:val="en-GB"/>
              </w:rPr>
              <w:t>Maintain the webpages and engage with social media accounts on behalf of the Specialist Section. Be the first point of contact for members within social media platforms   </w:t>
            </w:r>
          </w:p>
        </w:tc>
      </w:tr>
      <w:tr w:rsidRPr="00E83382" w:rsidR="00ED33B8" w:rsidTr="001B3A89" w14:paraId="66F92A30" w14:textId="77777777">
        <w:trPr>
          <w:cnfStyle w:val="000000010000" w:firstRow="0" w:lastRow="0" w:firstColumn="0" w:lastColumn="0" w:oddVBand="0" w:evenVBand="0" w:oddHBand="0" w:evenHBand="1" w:firstRowFirstColumn="0" w:firstRowLastColumn="0" w:lastRowFirstColumn="0" w:lastRowLastColumn="0"/>
          <w:trHeight w:val="210"/>
        </w:trPr>
        <w:tc>
          <w:tcPr>
            <w:tcW w:w="1855" w:type="dxa"/>
          </w:tcPr>
          <w:p w:rsidRPr="00E83382" w:rsidR="00F841DE" w:rsidP="00DC7C55" w:rsidRDefault="00A9211A" w14:paraId="09E111C3" w14:textId="0C2CFDBC">
            <w:pPr>
              <w:rPr>
                <w:lang w:val="en-GB"/>
              </w:rPr>
            </w:pPr>
            <w:r w:rsidRPr="00E83382">
              <w:rPr>
                <w:lang w:val="en-GB"/>
              </w:rPr>
              <w:t>CPD and Events lead</w:t>
            </w:r>
          </w:p>
        </w:tc>
        <w:tc>
          <w:tcPr>
            <w:tcW w:w="2104" w:type="dxa"/>
          </w:tcPr>
          <w:p w:rsidRPr="00E83382" w:rsidR="00F841DE" w:rsidP="00DC7C55" w:rsidRDefault="001B3A89" w14:paraId="1A7316C5" w14:textId="0CD689CC">
            <w:pPr>
              <w:rPr>
                <w:lang w:val="en-GB"/>
              </w:rPr>
            </w:pPr>
            <w:r w:rsidRPr="00E83382">
              <w:rPr>
                <w:lang w:val="en-GB"/>
              </w:rPr>
              <w:t>vacant</w:t>
            </w:r>
          </w:p>
        </w:tc>
        <w:tc>
          <w:tcPr>
            <w:tcW w:w="5731" w:type="dxa"/>
          </w:tcPr>
          <w:p w:rsidRPr="00E83382" w:rsidR="004F6A8C" w:rsidP="00DC7C55" w:rsidRDefault="0068560C" w14:paraId="4C3D4E7F" w14:textId="25AC0DAF">
            <w:pPr>
              <w:rPr>
                <w:lang w:val="en-GB"/>
              </w:rPr>
            </w:pPr>
            <w:r w:rsidRPr="00E83382">
              <w:rPr>
                <w:lang w:val="en-GB"/>
              </w:rPr>
              <w:t xml:space="preserve">Take responsibility to lead, facilitate, support, and have an overview on all the Specialist Section Events and CPD offering. </w:t>
            </w:r>
            <w:r w:rsidRPr="00E83382" w:rsidR="004B43E5">
              <w:rPr>
                <w:lang w:val="en-GB"/>
              </w:rPr>
              <w:t>Assist the Specialist Section in the running of events and CPD activities</w:t>
            </w:r>
          </w:p>
        </w:tc>
      </w:tr>
      <w:tr w:rsidRPr="00E83382" w:rsidR="00DA6802" w:rsidTr="001B3A89" w14:paraId="549796F8" w14:textId="77777777">
        <w:trPr>
          <w:trHeight w:val="210"/>
        </w:trPr>
        <w:tc>
          <w:tcPr>
            <w:tcW w:w="1855" w:type="dxa"/>
          </w:tcPr>
          <w:p w:rsidRPr="00E83382" w:rsidR="00F20769" w:rsidP="00DC7C55" w:rsidRDefault="00F44FAC" w14:paraId="0448FD34" w14:textId="11DE9B6D">
            <w:pPr>
              <w:rPr>
                <w:lang w:val="en-GB"/>
              </w:rPr>
            </w:pPr>
            <w:r w:rsidRPr="00E83382">
              <w:rPr>
                <w:lang w:val="en-GB"/>
              </w:rPr>
              <w:t>Clinical Forum lead</w:t>
            </w:r>
          </w:p>
        </w:tc>
        <w:tc>
          <w:tcPr>
            <w:tcW w:w="2104" w:type="dxa"/>
          </w:tcPr>
          <w:p w:rsidRPr="00E83382" w:rsidR="00667C52" w:rsidP="00DC7C55" w:rsidRDefault="001B3A89" w14:paraId="7F26784C" w14:textId="38E0D88B">
            <w:pPr>
              <w:rPr>
                <w:lang w:val="en-GB"/>
              </w:rPr>
            </w:pPr>
            <w:r w:rsidRPr="00E83382">
              <w:rPr>
                <w:lang w:val="en-GB"/>
              </w:rPr>
              <w:t>vacant</w:t>
            </w:r>
          </w:p>
        </w:tc>
        <w:tc>
          <w:tcPr>
            <w:tcW w:w="5731" w:type="dxa"/>
          </w:tcPr>
          <w:p w:rsidRPr="00E83382" w:rsidR="00DA6802" w:rsidP="00DC7C55" w:rsidRDefault="00752A21" w14:paraId="01E1F599" w14:textId="3D5C3BBF">
            <w:pPr>
              <w:rPr>
                <w:lang w:val="en-GB"/>
              </w:rPr>
            </w:pPr>
            <w:r w:rsidRPr="00E83382">
              <w:rPr>
                <w:rStyle w:val="normaltextrun"/>
                <w:color w:val="000000"/>
                <w:shd w:val="clear" w:color="auto" w:fill="FFFFFF"/>
                <w:lang w:val="en-GB"/>
              </w:rPr>
              <w:t>To act as a link between the Clinical Forums and the NEC providing an overview of activities and member engagement within the Clinical Forums and supporting these activities.</w:t>
            </w:r>
            <w:r w:rsidRPr="00E83382">
              <w:rPr>
                <w:rStyle w:val="eop"/>
                <w:color w:val="000000"/>
                <w:shd w:val="clear" w:color="auto" w:fill="FFFFFF"/>
                <w:lang w:val="en-GB"/>
              </w:rPr>
              <w:t> </w:t>
            </w:r>
          </w:p>
        </w:tc>
      </w:tr>
    </w:tbl>
    <w:p w:rsidRPr="00E83382" w:rsidR="00075AC9" w:rsidP="00D624ED" w:rsidRDefault="00075AC9" w14:paraId="00DD220D" w14:textId="77777777">
      <w:pPr>
        <w:pStyle w:val="Heading2"/>
        <w:rPr>
          <w:lang w:val="en-GB" w:eastAsia="en-GB"/>
        </w:rPr>
      </w:pPr>
    </w:p>
    <w:p w:rsidR="002D456D" w:rsidRDefault="002D456D" w14:paraId="67042094" w14:textId="77777777">
      <w:pPr>
        <w:rPr>
          <w:b/>
          <w:bCs/>
          <w:color w:val="003543" w:themeColor="text2"/>
          <w:lang w:val="en-GB" w:eastAsia="en-GB"/>
        </w:rPr>
      </w:pPr>
      <w:r>
        <w:rPr>
          <w:lang w:val="en-GB" w:eastAsia="en-GB"/>
        </w:rPr>
        <w:br w:type="page"/>
      </w:r>
    </w:p>
    <w:p w:rsidRPr="00E83382" w:rsidR="00D624ED" w:rsidP="00D624ED" w:rsidRDefault="00D624ED" w14:paraId="4EBFDFCC" w14:textId="270E3496">
      <w:pPr>
        <w:pStyle w:val="Heading2"/>
        <w:rPr>
          <w:lang w:val="en-GB" w:eastAsia="en-GB"/>
        </w:rPr>
      </w:pPr>
      <w:r w:rsidRPr="00E83382">
        <w:rPr>
          <w:lang w:val="en-GB" w:eastAsia="en-GB"/>
        </w:rPr>
        <w:t>Clinical Forums</w:t>
      </w:r>
    </w:p>
    <w:p w:rsidRPr="00E83382" w:rsidR="00D624ED" w:rsidP="00D624ED" w:rsidRDefault="00D624ED" w14:paraId="31F96DE7" w14:textId="77777777">
      <w:pPr>
        <w:rPr>
          <w:rStyle w:val="eop"/>
          <w:color w:val="000000"/>
          <w:shd w:val="clear" w:color="auto" w:fill="FFFFFF"/>
          <w:lang w:val="en-GB"/>
        </w:rPr>
      </w:pPr>
    </w:p>
    <w:tbl>
      <w:tblPr>
        <w:tblStyle w:val="RCOT-TableColour"/>
        <w:tblW w:w="9690" w:type="dxa"/>
        <w:tblLook w:val="04A0" w:firstRow="1" w:lastRow="0" w:firstColumn="1" w:lastColumn="0" w:noHBand="0" w:noVBand="1"/>
      </w:tblPr>
      <w:tblGrid>
        <w:gridCol w:w="1830"/>
        <w:gridCol w:w="1830"/>
        <w:gridCol w:w="6030"/>
      </w:tblGrid>
      <w:tr w:rsidRPr="00E83382" w:rsidR="00D624ED" w:rsidTr="00A201C6" w14:paraId="0BAFE0EC" w14:textId="77777777">
        <w:trPr>
          <w:cnfStyle w:val="100000000000" w:firstRow="1" w:lastRow="0" w:firstColumn="0" w:lastColumn="0" w:oddVBand="0" w:evenVBand="0" w:oddHBand="0" w:evenHBand="0" w:firstRowFirstColumn="0" w:firstRowLastColumn="0" w:lastRowFirstColumn="0" w:lastRowLastColumn="0"/>
          <w:trHeight w:val="210"/>
        </w:trPr>
        <w:tc>
          <w:tcPr>
            <w:tcW w:w="1830" w:type="dxa"/>
            <w:hideMark/>
          </w:tcPr>
          <w:p w:rsidRPr="00E83382" w:rsidR="00D624ED" w:rsidP="00A201C6" w:rsidRDefault="00D624ED" w14:paraId="48F9F3C2" w14:textId="77777777">
            <w:pPr>
              <w:rPr>
                <w:rFonts w:asciiTheme="minorHAnsi" w:hAnsiTheme="minorHAnsi" w:cstheme="minorHAnsi"/>
                <w:color w:val="FFFFFF"/>
                <w:lang w:val="en-GB"/>
              </w:rPr>
            </w:pPr>
            <w:r w:rsidRPr="00E83382">
              <w:rPr>
                <w:rStyle w:val="normaltextrun"/>
                <w:lang w:val="en-GB"/>
              </w:rPr>
              <w:t>Clinical Forum</w:t>
            </w:r>
          </w:p>
        </w:tc>
        <w:tc>
          <w:tcPr>
            <w:tcW w:w="1830" w:type="dxa"/>
            <w:hideMark/>
          </w:tcPr>
          <w:p w:rsidRPr="00E83382" w:rsidR="00D624ED" w:rsidP="00A201C6" w:rsidRDefault="00D624ED" w14:paraId="38094633" w14:textId="77777777">
            <w:pPr>
              <w:rPr>
                <w:rFonts w:asciiTheme="minorHAnsi" w:hAnsiTheme="minorHAnsi" w:cstheme="minorHAnsi"/>
                <w:color w:val="FFFFFF"/>
                <w:lang w:val="en-GB"/>
              </w:rPr>
            </w:pPr>
            <w:r w:rsidRPr="00E83382">
              <w:rPr>
                <w:rStyle w:val="normaltextrun"/>
                <w:rFonts w:asciiTheme="minorHAnsi" w:hAnsiTheme="minorHAnsi" w:cstheme="minorHAnsi"/>
                <w:color w:val="FFFFFF"/>
                <w:lang w:val="en-GB"/>
              </w:rPr>
              <w:t>Name</w:t>
            </w:r>
            <w:r w:rsidRPr="00E83382">
              <w:rPr>
                <w:rStyle w:val="eop"/>
                <w:rFonts w:asciiTheme="minorHAnsi" w:hAnsiTheme="minorHAnsi" w:cstheme="minorHAnsi"/>
                <w:color w:val="FFFFFF"/>
                <w:lang w:val="en-GB"/>
              </w:rPr>
              <w:t> </w:t>
            </w:r>
          </w:p>
        </w:tc>
        <w:tc>
          <w:tcPr>
            <w:tcW w:w="6030" w:type="dxa"/>
            <w:hideMark/>
          </w:tcPr>
          <w:p w:rsidRPr="00E83382" w:rsidR="00D624ED" w:rsidP="00A201C6" w:rsidRDefault="00D624ED" w14:paraId="56D6DB82" w14:textId="77777777">
            <w:pPr>
              <w:rPr>
                <w:rFonts w:asciiTheme="minorHAnsi" w:hAnsiTheme="minorHAnsi" w:cstheme="minorHAnsi"/>
                <w:color w:val="FFFFFF"/>
                <w:lang w:val="en-GB"/>
              </w:rPr>
            </w:pPr>
            <w:r w:rsidRPr="00E83382">
              <w:rPr>
                <w:rStyle w:val="normaltextrun"/>
                <w:rFonts w:asciiTheme="minorHAnsi" w:hAnsiTheme="minorHAnsi" w:cstheme="minorHAnsi"/>
                <w:color w:val="FFFFFF"/>
                <w:lang w:val="en-GB"/>
              </w:rPr>
              <w:t>Description of role</w:t>
            </w:r>
            <w:r w:rsidRPr="00E83382">
              <w:rPr>
                <w:rStyle w:val="eop"/>
                <w:rFonts w:asciiTheme="minorHAnsi" w:hAnsiTheme="minorHAnsi" w:cstheme="minorHAnsi"/>
                <w:color w:val="FFFFFF"/>
                <w:lang w:val="en-GB"/>
              </w:rPr>
              <w:t> </w:t>
            </w:r>
          </w:p>
        </w:tc>
      </w:tr>
      <w:tr w:rsidRPr="00E83382" w:rsidR="00BC6ECA" w:rsidTr="00250259" w14:paraId="42A1006E" w14:textId="77777777">
        <w:trPr>
          <w:trHeight w:val="195"/>
        </w:trPr>
        <w:tc>
          <w:tcPr>
            <w:tcW w:w="1830" w:type="dxa"/>
          </w:tcPr>
          <w:p w:rsidRPr="00E83382" w:rsidR="00BC6ECA" w:rsidP="00250259" w:rsidRDefault="00BC6ECA" w14:paraId="0894C352" w14:textId="77777777">
            <w:pPr>
              <w:rPr>
                <w:rFonts w:asciiTheme="minorHAnsi" w:hAnsiTheme="minorHAnsi" w:cstheme="minorHAnsi"/>
                <w:bCs/>
                <w:lang w:val="en-GB"/>
              </w:rPr>
            </w:pPr>
            <w:r w:rsidRPr="00E83382">
              <w:rPr>
                <w:rFonts w:asciiTheme="minorHAnsi" w:hAnsiTheme="minorHAnsi" w:cstheme="minorHAnsi"/>
                <w:bCs/>
                <w:lang w:val="en-GB"/>
              </w:rPr>
              <w:t>Cancer Care</w:t>
            </w:r>
          </w:p>
        </w:tc>
        <w:tc>
          <w:tcPr>
            <w:tcW w:w="1830" w:type="dxa"/>
          </w:tcPr>
          <w:p w:rsidRPr="00E83382" w:rsidR="00BC6ECA" w:rsidP="00250259" w:rsidRDefault="00BC6ECA" w14:paraId="4E15C3B5" w14:textId="77777777">
            <w:pPr>
              <w:rPr>
                <w:rFonts w:asciiTheme="minorHAnsi" w:hAnsiTheme="minorHAnsi" w:cstheme="minorHAnsi"/>
                <w:bCs/>
                <w:lang w:val="en-GB"/>
              </w:rPr>
            </w:pPr>
            <w:r w:rsidRPr="00E83382">
              <w:rPr>
                <w:rFonts w:asciiTheme="minorHAnsi" w:hAnsiTheme="minorHAnsi" w:cstheme="minorHAnsi"/>
                <w:bCs/>
                <w:lang w:val="en-GB"/>
              </w:rPr>
              <w:t>Helen Bowker, Rosemary Marshall and Sarah Jones</w:t>
            </w:r>
          </w:p>
        </w:tc>
        <w:tc>
          <w:tcPr>
            <w:tcW w:w="6030" w:type="dxa"/>
          </w:tcPr>
          <w:p w:rsidRPr="00E83382" w:rsidR="00BC6ECA" w:rsidP="00250259" w:rsidRDefault="00BC6ECA" w14:paraId="3401C2F5" w14:textId="77777777">
            <w:pPr>
              <w:rPr>
                <w:color w:val="000000" w:themeColor="text1"/>
                <w:lang w:val="en-GB"/>
              </w:rPr>
            </w:pPr>
            <w:r w:rsidRPr="00E83382">
              <w:rPr>
                <w:color w:val="000000" w:themeColor="text1"/>
                <w:lang w:val="en-GB"/>
              </w:rPr>
              <w:t>Support the activities of the clinical forum including member engagement and events and act as a link between the clinical forum and the NEC.</w:t>
            </w:r>
          </w:p>
        </w:tc>
      </w:tr>
      <w:tr w:rsidRPr="00E83382" w:rsidR="00D624ED" w:rsidTr="00A201C6" w14:paraId="113A53FF" w14:textId="77777777">
        <w:trPr>
          <w:cnfStyle w:val="000000010000" w:firstRow="0" w:lastRow="0" w:firstColumn="0" w:lastColumn="0" w:oddVBand="0" w:evenVBand="0" w:oddHBand="0" w:evenHBand="1" w:firstRowFirstColumn="0" w:firstRowLastColumn="0" w:lastRowFirstColumn="0" w:lastRowLastColumn="0"/>
          <w:trHeight w:val="195"/>
        </w:trPr>
        <w:tc>
          <w:tcPr>
            <w:tcW w:w="1830" w:type="dxa"/>
          </w:tcPr>
          <w:p w:rsidRPr="00E83382" w:rsidR="00D624ED" w:rsidP="00A201C6" w:rsidRDefault="00E61320" w14:paraId="406F8467" w14:textId="4FAEDEE5">
            <w:pPr>
              <w:rPr>
                <w:rFonts w:asciiTheme="minorHAnsi" w:hAnsiTheme="minorHAnsi" w:cstheme="minorHAnsi"/>
                <w:bCs/>
                <w:lang w:val="en-GB"/>
              </w:rPr>
            </w:pPr>
            <w:r w:rsidRPr="00E83382">
              <w:rPr>
                <w:rFonts w:asciiTheme="minorHAnsi" w:hAnsiTheme="minorHAnsi" w:cstheme="minorHAnsi"/>
                <w:bCs/>
                <w:lang w:val="en-GB"/>
              </w:rPr>
              <w:t>Palliative Care</w:t>
            </w:r>
          </w:p>
        </w:tc>
        <w:tc>
          <w:tcPr>
            <w:tcW w:w="1830" w:type="dxa"/>
          </w:tcPr>
          <w:p w:rsidRPr="00E83382" w:rsidR="00D624ED" w:rsidP="00A201C6" w:rsidRDefault="00FA5DB5" w14:paraId="11374D5F" w14:textId="4EFF6A22">
            <w:pPr>
              <w:rPr>
                <w:rFonts w:asciiTheme="minorHAnsi" w:hAnsiTheme="minorHAnsi" w:cstheme="minorHAnsi"/>
                <w:bCs/>
                <w:lang w:val="en-GB"/>
              </w:rPr>
            </w:pPr>
            <w:r w:rsidRPr="00E83382">
              <w:rPr>
                <w:rFonts w:asciiTheme="minorHAnsi" w:hAnsiTheme="minorHAnsi" w:cstheme="minorHAnsi"/>
                <w:bCs/>
                <w:lang w:val="en-GB"/>
              </w:rPr>
              <w:t xml:space="preserve">Rosie Leaver and </w:t>
            </w:r>
            <w:r w:rsidR="008A6625">
              <w:rPr>
                <w:rFonts w:asciiTheme="minorHAnsi" w:hAnsiTheme="minorHAnsi" w:cstheme="minorHAnsi"/>
                <w:bCs/>
                <w:lang w:val="en-GB"/>
              </w:rPr>
              <w:t>Kerry Worfsold</w:t>
            </w:r>
          </w:p>
        </w:tc>
        <w:tc>
          <w:tcPr>
            <w:tcW w:w="6030" w:type="dxa"/>
          </w:tcPr>
          <w:p w:rsidRPr="00E83382" w:rsidR="00D624ED" w:rsidP="003E4EF6" w:rsidRDefault="00D624ED" w14:paraId="7267BFE9" w14:textId="4291BE12">
            <w:pPr>
              <w:rPr>
                <w:lang w:val="en-GB"/>
              </w:rPr>
            </w:pPr>
            <w:r w:rsidRPr="00E83382">
              <w:rPr>
                <w:color w:val="000000" w:themeColor="text1"/>
                <w:lang w:val="en-GB"/>
              </w:rPr>
              <w:t>Support the activities of the clinical forum including member engagement and events and act as a link between the clinical forum and the NEC.</w:t>
            </w:r>
          </w:p>
        </w:tc>
      </w:tr>
      <w:tr w:rsidRPr="00E83382" w:rsidR="00BC6ECA" w:rsidTr="00BC6ECA" w14:paraId="70BA7E81" w14:textId="77777777">
        <w:trPr>
          <w:trHeight w:val="195"/>
        </w:trPr>
        <w:tc>
          <w:tcPr>
            <w:tcW w:w="1830" w:type="dxa"/>
          </w:tcPr>
          <w:p w:rsidRPr="00E83382" w:rsidR="00BC6ECA" w:rsidP="00D2606E" w:rsidRDefault="00BC6ECA" w14:paraId="67620A1F" w14:textId="77777777">
            <w:pPr>
              <w:rPr>
                <w:rFonts w:asciiTheme="minorHAnsi" w:hAnsiTheme="minorHAnsi" w:cstheme="minorHAnsi"/>
                <w:bCs/>
                <w:lang w:val="en-GB"/>
              </w:rPr>
            </w:pPr>
            <w:r w:rsidRPr="00E83382">
              <w:rPr>
                <w:rFonts w:asciiTheme="minorHAnsi" w:hAnsiTheme="minorHAnsi" w:cstheme="minorHAnsi"/>
                <w:bCs/>
                <w:lang w:val="en-GB"/>
              </w:rPr>
              <w:t>Cardiac and Respiratory</w:t>
            </w:r>
          </w:p>
        </w:tc>
        <w:tc>
          <w:tcPr>
            <w:tcW w:w="1830" w:type="dxa"/>
          </w:tcPr>
          <w:p w:rsidRPr="00E83382" w:rsidR="00BC6ECA" w:rsidP="00D2606E" w:rsidRDefault="00BC6ECA" w14:paraId="372B41D8" w14:textId="01A1AB5E">
            <w:pPr>
              <w:rPr>
                <w:rFonts w:asciiTheme="minorHAnsi" w:hAnsiTheme="minorHAnsi" w:cstheme="minorHAnsi"/>
                <w:bCs/>
                <w:lang w:val="en-GB"/>
              </w:rPr>
            </w:pPr>
            <w:r w:rsidRPr="00E83382">
              <w:rPr>
                <w:rFonts w:asciiTheme="minorHAnsi" w:hAnsiTheme="minorHAnsi" w:cstheme="minorHAnsi"/>
                <w:bCs/>
                <w:lang w:val="en-GB"/>
              </w:rPr>
              <w:t>Lindsey Wright</w:t>
            </w:r>
            <w:r w:rsidR="008A6625">
              <w:rPr>
                <w:rFonts w:asciiTheme="minorHAnsi" w:hAnsiTheme="minorHAnsi" w:cstheme="minorHAnsi"/>
                <w:bCs/>
                <w:lang w:val="en-GB"/>
              </w:rPr>
              <w:t xml:space="preserve"> and Aleks Opila</w:t>
            </w:r>
          </w:p>
        </w:tc>
        <w:tc>
          <w:tcPr>
            <w:tcW w:w="6030" w:type="dxa"/>
          </w:tcPr>
          <w:p w:rsidRPr="00E83382" w:rsidR="00BC6ECA" w:rsidP="00D2606E" w:rsidRDefault="00BC6ECA" w14:paraId="1189DB9B" w14:textId="77777777">
            <w:pPr>
              <w:rPr>
                <w:lang w:val="en-GB"/>
              </w:rPr>
            </w:pPr>
            <w:r w:rsidRPr="00E83382">
              <w:rPr>
                <w:color w:val="000000" w:themeColor="text1"/>
                <w:lang w:val="en-GB"/>
              </w:rPr>
              <w:t xml:space="preserve">Support the activities of the clinical forum including member engagement and events and act as a link between the clinical forum and the NEC. </w:t>
            </w:r>
          </w:p>
        </w:tc>
      </w:tr>
    </w:tbl>
    <w:p w:rsidRPr="00E83382" w:rsidR="00B206ED" w:rsidP="00696144" w:rsidRDefault="00B206ED" w14:paraId="3AB1FE09" w14:textId="77777777">
      <w:pPr>
        <w:pStyle w:val="NoSpacing"/>
        <w:rPr>
          <w:rFonts w:ascii="Arial" w:hAnsi="Arial" w:cs="Arial"/>
          <w:lang w:eastAsia="en-GB"/>
        </w:rPr>
      </w:pPr>
    </w:p>
    <w:p w:rsidRPr="00E83382" w:rsidR="00256E09" w:rsidP="002B4AB8" w:rsidRDefault="00256E09" w14:paraId="04AED4FA" w14:textId="34029158">
      <w:pPr>
        <w:rPr>
          <w:lang w:val="en-GB"/>
        </w:rPr>
      </w:pPr>
    </w:p>
    <w:p w:rsidRPr="00E83382" w:rsidR="00B908B6" w:rsidP="00B908B6" w:rsidRDefault="00B908B6" w14:paraId="230FF8B2" w14:textId="77777777">
      <w:pPr>
        <w:widowControl/>
        <w:textAlignment w:val="baseline"/>
        <w:rPr>
          <w:rFonts w:ascii="Segoe UI" w:hAnsi="Segoe UI" w:eastAsia="Times New Roman" w:cs="Segoe UI"/>
          <w:b/>
          <w:bCs/>
          <w:color w:val="003543"/>
          <w:sz w:val="18"/>
          <w:szCs w:val="18"/>
          <w:lang w:val="en-GB" w:eastAsia="en-GB"/>
        </w:rPr>
      </w:pPr>
      <w:r w:rsidRPr="00E83382">
        <w:rPr>
          <w:rFonts w:eastAsia="Times New Roman"/>
          <w:b/>
          <w:bCs/>
          <w:color w:val="003543"/>
          <w:lang w:val="en-GB" w:eastAsia="en-GB"/>
        </w:rPr>
        <w:t>Region Representatives  </w:t>
      </w:r>
    </w:p>
    <w:p w:rsidRPr="00E83382" w:rsidR="00B908B6" w:rsidP="00B908B6" w:rsidRDefault="00B908B6" w14:paraId="21D9DB85" w14:textId="69A75F6F">
      <w:pPr>
        <w:widowControl/>
        <w:textAlignment w:val="baseline"/>
        <w:rPr>
          <w:rFonts w:ascii="Segoe UI" w:hAnsi="Segoe UI" w:eastAsia="Times New Roman" w:cs="Segoe UI"/>
          <w:sz w:val="18"/>
          <w:szCs w:val="18"/>
          <w:lang w:val="en-GB" w:eastAsia="en-GB"/>
        </w:rPr>
      </w:pPr>
      <w:r w:rsidRPr="00E83382">
        <w:rPr>
          <w:rFonts w:eastAsia="Times New Roman"/>
          <w:color w:val="000000"/>
          <w:lang w:val="en-GB" w:eastAsia="en-GB"/>
        </w:rPr>
        <w:t>  </w:t>
      </w:r>
    </w:p>
    <w:tbl>
      <w:tblPr>
        <w:tblStyle w:val="RCOT-TableColour"/>
        <w:tblW w:w="9690" w:type="dxa"/>
        <w:tblLook w:val="04A0" w:firstRow="1" w:lastRow="0" w:firstColumn="1" w:lastColumn="0" w:noHBand="0" w:noVBand="1"/>
      </w:tblPr>
      <w:tblGrid>
        <w:gridCol w:w="1830"/>
        <w:gridCol w:w="1830"/>
        <w:gridCol w:w="6030"/>
      </w:tblGrid>
      <w:tr w:rsidRPr="00E83382" w:rsidR="00B908B6" w:rsidTr="00E61320" w14:paraId="1076115B" w14:textId="77777777">
        <w:trPr>
          <w:cnfStyle w:val="100000000000" w:firstRow="1" w:lastRow="0" w:firstColumn="0" w:lastColumn="0" w:oddVBand="0" w:evenVBand="0" w:oddHBand="0" w:evenHBand="0" w:firstRowFirstColumn="0" w:firstRowLastColumn="0" w:lastRowFirstColumn="0" w:lastRowLastColumn="0"/>
          <w:trHeight w:val="210"/>
        </w:trPr>
        <w:tc>
          <w:tcPr>
            <w:tcW w:w="1830" w:type="dxa"/>
            <w:hideMark/>
          </w:tcPr>
          <w:p w:rsidRPr="00E83382" w:rsidR="00B908B6" w:rsidP="00E61320" w:rsidRDefault="00B908B6" w14:paraId="3DC74626" w14:textId="77777777">
            <w:pPr>
              <w:rPr>
                <w:lang w:val="en-GB"/>
              </w:rPr>
            </w:pPr>
            <w:r w:rsidRPr="00E83382">
              <w:rPr>
                <w:lang w:val="en-GB"/>
              </w:rPr>
              <w:t>Region   </w:t>
            </w:r>
          </w:p>
        </w:tc>
        <w:tc>
          <w:tcPr>
            <w:tcW w:w="1830" w:type="dxa"/>
            <w:hideMark/>
          </w:tcPr>
          <w:p w:rsidRPr="00E83382" w:rsidR="00B908B6" w:rsidP="00E61320" w:rsidRDefault="00B908B6" w14:paraId="20DAE890" w14:textId="77777777">
            <w:pPr>
              <w:rPr>
                <w:lang w:val="en-GB"/>
              </w:rPr>
            </w:pPr>
            <w:r w:rsidRPr="00E83382">
              <w:rPr>
                <w:lang w:val="en-GB"/>
              </w:rPr>
              <w:t>Name  </w:t>
            </w:r>
          </w:p>
        </w:tc>
        <w:tc>
          <w:tcPr>
            <w:tcW w:w="6030" w:type="dxa"/>
            <w:hideMark/>
          </w:tcPr>
          <w:p w:rsidRPr="00E83382" w:rsidR="00B908B6" w:rsidP="00E61320" w:rsidRDefault="00B908B6" w14:paraId="09189E1A" w14:textId="77777777">
            <w:pPr>
              <w:rPr>
                <w:lang w:val="en-GB"/>
              </w:rPr>
            </w:pPr>
            <w:r w:rsidRPr="00E83382">
              <w:rPr>
                <w:lang w:val="en-GB"/>
              </w:rPr>
              <w:t>Description of role and contact </w:t>
            </w:r>
          </w:p>
        </w:tc>
      </w:tr>
      <w:tr w:rsidRPr="00E83382" w:rsidR="00B908B6" w:rsidTr="00E61320" w14:paraId="005915DA" w14:textId="77777777">
        <w:trPr>
          <w:trHeight w:val="180"/>
        </w:trPr>
        <w:tc>
          <w:tcPr>
            <w:tcW w:w="1830" w:type="dxa"/>
          </w:tcPr>
          <w:p w:rsidRPr="00E83382" w:rsidR="00B908B6" w:rsidP="00E61320" w:rsidRDefault="00B908B6" w14:paraId="1C849598" w14:textId="207CD969">
            <w:pPr>
              <w:rPr>
                <w:lang w:val="en-GB"/>
              </w:rPr>
            </w:pPr>
            <w:r w:rsidRPr="00E83382">
              <w:rPr>
                <w:lang w:val="en-GB"/>
              </w:rPr>
              <w:t>England</w:t>
            </w:r>
          </w:p>
        </w:tc>
        <w:tc>
          <w:tcPr>
            <w:tcW w:w="1830" w:type="dxa"/>
          </w:tcPr>
          <w:p w:rsidRPr="00E83382" w:rsidR="00B908B6" w:rsidP="00E61320" w:rsidRDefault="00B908B6" w14:paraId="256BB147" w14:textId="21014F7F">
            <w:pPr>
              <w:rPr>
                <w:lang w:val="en-GB"/>
              </w:rPr>
            </w:pPr>
            <w:r w:rsidRPr="00E83382">
              <w:rPr>
                <w:lang w:val="en-GB"/>
              </w:rPr>
              <w:t xml:space="preserve">Vacant </w:t>
            </w:r>
          </w:p>
        </w:tc>
        <w:tc>
          <w:tcPr>
            <w:tcW w:w="6030" w:type="dxa"/>
            <w:hideMark/>
          </w:tcPr>
          <w:p w:rsidRPr="00E83382" w:rsidR="00B908B6" w:rsidP="00E61320" w:rsidRDefault="00B908B6" w14:paraId="6D055349" w14:textId="7D52DB64">
            <w:pPr>
              <w:rPr>
                <w:lang w:val="en-GB"/>
              </w:rPr>
            </w:pPr>
            <w:r w:rsidRPr="00E83382">
              <w:rPr>
                <w:lang w:val="en-GB"/>
              </w:rPr>
              <w:t>To act as a link between the National Executive Committee (NEC) and the members based in England to support and coordinate the role and work of the region. </w:t>
            </w:r>
          </w:p>
        </w:tc>
      </w:tr>
      <w:tr w:rsidRPr="00E83382" w:rsidR="00B908B6" w:rsidTr="00E61320" w14:paraId="5D3CEDAE" w14:textId="77777777">
        <w:trPr>
          <w:cnfStyle w:val="000000010000" w:firstRow="0" w:lastRow="0" w:firstColumn="0" w:lastColumn="0" w:oddVBand="0" w:evenVBand="0" w:oddHBand="0" w:evenHBand="1" w:firstRowFirstColumn="0" w:firstRowLastColumn="0" w:lastRowFirstColumn="0" w:lastRowLastColumn="0"/>
          <w:trHeight w:val="180"/>
        </w:trPr>
        <w:tc>
          <w:tcPr>
            <w:tcW w:w="1830" w:type="dxa"/>
            <w:hideMark/>
          </w:tcPr>
          <w:p w:rsidRPr="00E83382" w:rsidR="00B908B6" w:rsidP="00E61320" w:rsidRDefault="00B908B6" w14:paraId="0B5586EC" w14:textId="77777777">
            <w:pPr>
              <w:rPr>
                <w:lang w:val="en-GB"/>
              </w:rPr>
            </w:pPr>
            <w:r w:rsidRPr="00E83382">
              <w:rPr>
                <w:lang w:val="en-GB"/>
              </w:rPr>
              <w:t>Northern Ireland  </w:t>
            </w:r>
          </w:p>
        </w:tc>
        <w:tc>
          <w:tcPr>
            <w:tcW w:w="1830" w:type="dxa"/>
            <w:hideMark/>
          </w:tcPr>
          <w:p w:rsidRPr="00E83382" w:rsidR="00B908B6" w:rsidP="00E61320" w:rsidRDefault="00142F0A" w14:paraId="6B25BDDC" w14:textId="6A41DB9F">
            <w:pPr>
              <w:rPr>
                <w:lang w:val="en-GB"/>
              </w:rPr>
            </w:pPr>
            <w:r w:rsidRPr="00E83382">
              <w:rPr>
                <w:lang w:val="en-GB"/>
              </w:rPr>
              <w:t>Nicola Evans</w:t>
            </w:r>
          </w:p>
        </w:tc>
        <w:tc>
          <w:tcPr>
            <w:tcW w:w="6030" w:type="dxa"/>
            <w:hideMark/>
          </w:tcPr>
          <w:p w:rsidRPr="00E83382" w:rsidR="00B908B6" w:rsidP="00E61320" w:rsidRDefault="00B908B6" w14:paraId="6484FF24" w14:textId="61B36CFA">
            <w:pPr>
              <w:rPr>
                <w:lang w:val="en-GB"/>
              </w:rPr>
            </w:pPr>
            <w:r w:rsidRPr="00E83382">
              <w:rPr>
                <w:lang w:val="en-GB"/>
              </w:rPr>
              <w:t>To act as a link between the National Executive Committee (NEC) and the members based in Northern Ireland to support and coordinate the role and work of the region.   </w:t>
            </w:r>
          </w:p>
        </w:tc>
      </w:tr>
      <w:tr w:rsidRPr="00E83382" w:rsidR="00B908B6" w:rsidTr="00E61320" w14:paraId="6AC3479C" w14:textId="77777777">
        <w:trPr>
          <w:trHeight w:val="180"/>
        </w:trPr>
        <w:tc>
          <w:tcPr>
            <w:tcW w:w="1830" w:type="dxa"/>
            <w:hideMark/>
          </w:tcPr>
          <w:p w:rsidRPr="00E83382" w:rsidR="00B908B6" w:rsidP="00E61320" w:rsidRDefault="00B908B6" w14:paraId="057711BE" w14:textId="77777777">
            <w:pPr>
              <w:rPr>
                <w:lang w:val="en-GB"/>
              </w:rPr>
            </w:pPr>
            <w:r w:rsidRPr="00E83382">
              <w:rPr>
                <w:lang w:val="en-GB"/>
              </w:rPr>
              <w:t>Scotland  </w:t>
            </w:r>
          </w:p>
        </w:tc>
        <w:tc>
          <w:tcPr>
            <w:tcW w:w="1830" w:type="dxa"/>
            <w:hideMark/>
          </w:tcPr>
          <w:p w:rsidRPr="00E83382" w:rsidR="00B908B6" w:rsidP="00E61320" w:rsidRDefault="00464D86" w14:paraId="43F05E38" w14:textId="7AF754C3">
            <w:pPr>
              <w:rPr>
                <w:lang w:val="en-GB"/>
              </w:rPr>
            </w:pPr>
            <w:r>
              <w:rPr>
                <w:lang w:val="en-GB"/>
              </w:rPr>
              <w:t xml:space="preserve">Vacant </w:t>
            </w:r>
          </w:p>
        </w:tc>
        <w:tc>
          <w:tcPr>
            <w:tcW w:w="6030" w:type="dxa"/>
            <w:hideMark/>
          </w:tcPr>
          <w:p w:rsidRPr="00E83382" w:rsidR="00B908B6" w:rsidP="00E61320" w:rsidRDefault="00B908B6" w14:paraId="5D24E071" w14:textId="2DCD6595">
            <w:pPr>
              <w:rPr>
                <w:lang w:val="en-GB"/>
              </w:rPr>
            </w:pPr>
            <w:r w:rsidRPr="00E83382">
              <w:rPr>
                <w:lang w:val="en-GB"/>
              </w:rPr>
              <w:t>To act as a link between the National Executive Committee (NEC) and the members based in Scotland to support and coordinate the role and work of the region.   </w:t>
            </w:r>
          </w:p>
        </w:tc>
      </w:tr>
      <w:tr w:rsidRPr="00E83382" w:rsidR="00B908B6" w:rsidTr="00E61320" w14:paraId="02ABD696" w14:textId="77777777">
        <w:trPr>
          <w:cnfStyle w:val="000000010000" w:firstRow="0" w:lastRow="0" w:firstColumn="0" w:lastColumn="0" w:oddVBand="0" w:evenVBand="0" w:oddHBand="0" w:evenHBand="1" w:firstRowFirstColumn="0" w:firstRowLastColumn="0" w:lastRowFirstColumn="0" w:lastRowLastColumn="0"/>
          <w:trHeight w:val="180"/>
        </w:trPr>
        <w:tc>
          <w:tcPr>
            <w:tcW w:w="1830" w:type="dxa"/>
            <w:hideMark/>
          </w:tcPr>
          <w:p w:rsidRPr="00E83382" w:rsidR="00B908B6" w:rsidP="00E61320" w:rsidRDefault="00B908B6" w14:paraId="609F0F7A" w14:textId="77777777">
            <w:pPr>
              <w:rPr>
                <w:lang w:val="en-GB"/>
              </w:rPr>
            </w:pPr>
            <w:r w:rsidRPr="00E83382">
              <w:rPr>
                <w:lang w:val="en-GB"/>
              </w:rPr>
              <w:t>Wales  </w:t>
            </w:r>
          </w:p>
        </w:tc>
        <w:tc>
          <w:tcPr>
            <w:tcW w:w="1830" w:type="dxa"/>
            <w:hideMark/>
          </w:tcPr>
          <w:p w:rsidRPr="00E83382" w:rsidR="00B908B6" w:rsidP="00E61320" w:rsidRDefault="00AF7FDF" w14:paraId="51219310" w14:textId="632D4707">
            <w:pPr>
              <w:rPr>
                <w:lang w:val="en-GB"/>
              </w:rPr>
            </w:pPr>
            <w:r w:rsidRPr="00E83382">
              <w:rPr>
                <w:lang w:val="en-GB"/>
              </w:rPr>
              <w:t>Louisa Parry</w:t>
            </w:r>
          </w:p>
        </w:tc>
        <w:tc>
          <w:tcPr>
            <w:tcW w:w="6030" w:type="dxa"/>
            <w:hideMark/>
          </w:tcPr>
          <w:p w:rsidRPr="00E83382" w:rsidR="00B908B6" w:rsidP="00E61320" w:rsidRDefault="00B908B6" w14:paraId="37CB05D7" w14:textId="56BF7721">
            <w:pPr>
              <w:rPr>
                <w:lang w:val="en-GB"/>
              </w:rPr>
            </w:pPr>
            <w:r w:rsidRPr="00E83382">
              <w:rPr>
                <w:lang w:val="en-GB"/>
              </w:rPr>
              <w:t>To act as a link between the National Executive Committee (NEC) and the members based in Wales to support and coordinate the role and work of the region.   </w:t>
            </w:r>
          </w:p>
        </w:tc>
      </w:tr>
    </w:tbl>
    <w:p w:rsidRPr="00E83382" w:rsidR="004F2399" w:rsidP="00696144" w:rsidRDefault="004F2399" w14:paraId="54718D07" w14:textId="77777777">
      <w:pPr>
        <w:pStyle w:val="NoSpacing"/>
        <w:rPr>
          <w:rStyle w:val="normaltextrun"/>
          <w:rFonts w:ascii="Arial" w:hAnsi="Arial" w:cs="Arial"/>
          <w:color w:val="000000"/>
        </w:rPr>
      </w:pPr>
    </w:p>
    <w:p w:rsidRPr="00E83382" w:rsidR="00EA70B6" w:rsidP="00696144" w:rsidRDefault="00EA70B6" w14:paraId="2F6CDAC7" w14:textId="77777777">
      <w:pPr>
        <w:pStyle w:val="NoSpacing"/>
        <w:rPr>
          <w:rStyle w:val="normaltextrun"/>
          <w:rFonts w:ascii="Arial" w:hAnsi="Arial" w:cs="Arial"/>
          <w:color w:val="000000"/>
        </w:rPr>
      </w:pPr>
    </w:p>
    <w:p w:rsidRPr="00C2063F" w:rsidR="00055E9E" w:rsidP="00696144" w:rsidRDefault="00EA70B6" w14:paraId="5D81A7C6" w14:textId="2F25E13E">
      <w:pPr>
        <w:pStyle w:val="NoSpacing"/>
        <w:rPr>
          <w:rStyle w:val="Heading2Char"/>
          <w:u w:val="single"/>
        </w:rPr>
      </w:pPr>
      <w:r w:rsidRPr="00E83382">
        <w:rPr>
          <w:rStyle w:val="normaltextrun"/>
          <w:rFonts w:ascii="Arial" w:hAnsi="Arial" w:cs="Arial"/>
          <w:color w:val="000000"/>
        </w:rPr>
        <w:t xml:space="preserve">To contact a </w:t>
      </w:r>
      <w:r w:rsidRPr="00E83382" w:rsidR="00075AC9">
        <w:rPr>
          <w:rStyle w:val="normaltextrun"/>
          <w:rFonts w:ascii="Arial" w:hAnsi="Arial" w:cs="Arial"/>
          <w:color w:val="000000"/>
        </w:rPr>
        <w:t xml:space="preserve">committee </w:t>
      </w:r>
      <w:r w:rsidRPr="00E83382">
        <w:rPr>
          <w:rStyle w:val="normaltextrun"/>
          <w:rFonts w:ascii="Arial" w:hAnsi="Arial" w:cs="Arial"/>
          <w:color w:val="000000"/>
        </w:rPr>
        <w:t xml:space="preserve">member </w:t>
      </w:r>
      <w:r w:rsidRPr="00E83382" w:rsidR="00075AC9">
        <w:rPr>
          <w:rStyle w:val="normaltextrun"/>
          <w:rFonts w:ascii="Arial" w:hAnsi="Arial" w:cs="Arial"/>
          <w:color w:val="000000"/>
        </w:rPr>
        <w:t>for</w:t>
      </w:r>
      <w:r w:rsidRPr="00E83382">
        <w:rPr>
          <w:rStyle w:val="normaltextrun"/>
          <w:rFonts w:ascii="Arial" w:hAnsi="Arial" w:cs="Arial"/>
          <w:color w:val="000000"/>
        </w:rPr>
        <w:t xml:space="preserve"> the Specialist Section, </w:t>
      </w:r>
      <w:r w:rsidRPr="00E83382" w:rsidR="00075AC9">
        <w:rPr>
          <w:rStyle w:val="normaltextrun"/>
          <w:rFonts w:ascii="Arial" w:hAnsi="Arial" w:cs="Arial"/>
          <w:color w:val="000000"/>
        </w:rPr>
        <w:t>clinical f</w:t>
      </w:r>
      <w:r w:rsidRPr="00E83382">
        <w:rPr>
          <w:rStyle w:val="normaltextrun"/>
          <w:rFonts w:ascii="Arial" w:hAnsi="Arial" w:cs="Arial"/>
          <w:color w:val="000000"/>
        </w:rPr>
        <w:t xml:space="preserve">orums or regions, please email </w:t>
      </w:r>
      <w:hyperlink w:tgtFrame="_blank" w:history="1" r:id="rId12">
        <w:r w:rsidRPr="00C2063F" w:rsidR="00C2063F">
          <w:rPr>
            <w:rStyle w:val="Heading2Char"/>
            <w:u w:val="single"/>
          </w:rPr>
          <w:t>rcotssmajorhealthcondtions@gmail.com</w:t>
        </w:r>
      </w:hyperlink>
      <w:r w:rsidRPr="00DF0EF2" w:rsidR="00C2063F">
        <w:rPr>
          <w:rStyle w:val="Heading2Char"/>
        </w:rPr>
        <w:t xml:space="preserve">. </w:t>
      </w:r>
    </w:p>
    <w:p w:rsidRPr="00E83382" w:rsidR="00DF3659" w:rsidP="00696144" w:rsidRDefault="00DF3659" w14:paraId="143CB2E5" w14:textId="77777777">
      <w:pPr>
        <w:pStyle w:val="NoSpacing"/>
        <w:rPr>
          <w:rStyle w:val="Heading1Char"/>
        </w:rPr>
      </w:pPr>
    </w:p>
    <w:p w:rsidRPr="00E83382" w:rsidR="00DF3659" w:rsidP="00696144" w:rsidRDefault="00DF3659" w14:paraId="76E1C7EB" w14:textId="77777777">
      <w:pPr>
        <w:pStyle w:val="NoSpacing"/>
        <w:rPr>
          <w:rStyle w:val="Heading1Char"/>
        </w:rPr>
      </w:pPr>
    </w:p>
    <w:p w:rsidRPr="00E83382" w:rsidR="00DF3659" w:rsidP="00696144" w:rsidRDefault="00DF3659" w14:paraId="2490CCAF" w14:textId="77777777">
      <w:pPr>
        <w:pStyle w:val="NoSpacing"/>
        <w:rPr>
          <w:rStyle w:val="Heading1Char"/>
        </w:rPr>
      </w:pPr>
    </w:p>
    <w:p w:rsidRPr="00E83382" w:rsidR="00DF3659" w:rsidP="00696144" w:rsidRDefault="00DF3659" w14:paraId="1444B481" w14:textId="77777777">
      <w:pPr>
        <w:pStyle w:val="NoSpacing"/>
        <w:rPr>
          <w:rStyle w:val="Heading1Char"/>
        </w:rPr>
      </w:pPr>
    </w:p>
    <w:p w:rsidRPr="00E83382" w:rsidR="00DF3659" w:rsidP="00696144" w:rsidRDefault="00DF3659" w14:paraId="260FB3CA" w14:textId="77777777">
      <w:pPr>
        <w:pStyle w:val="NoSpacing"/>
        <w:rPr>
          <w:rStyle w:val="Heading1Char"/>
        </w:rPr>
      </w:pPr>
    </w:p>
    <w:p w:rsidRPr="00E83382" w:rsidR="00DF3659" w:rsidP="00696144" w:rsidRDefault="00DF3659" w14:paraId="6195C6C6" w14:textId="77777777">
      <w:pPr>
        <w:pStyle w:val="NoSpacing"/>
        <w:rPr>
          <w:rStyle w:val="Heading1Char"/>
        </w:rPr>
      </w:pPr>
    </w:p>
    <w:p w:rsidRPr="00E83382" w:rsidR="00E61320" w:rsidRDefault="00E61320" w14:paraId="7466647B" w14:textId="77777777">
      <w:pPr>
        <w:rPr>
          <w:rStyle w:val="Heading1Char"/>
          <w:rFonts w:asciiTheme="majorHAnsi" w:hAnsiTheme="majorHAnsi" w:cstheme="majorHAnsi"/>
          <w:lang w:val="en-GB"/>
        </w:rPr>
      </w:pPr>
      <w:r w:rsidRPr="00E83382">
        <w:rPr>
          <w:rStyle w:val="Heading1Char"/>
          <w:rFonts w:asciiTheme="majorHAnsi" w:hAnsiTheme="majorHAnsi" w:cstheme="majorHAnsi"/>
          <w:lang w:val="en-GB"/>
        </w:rPr>
        <w:br w:type="page"/>
      </w:r>
    </w:p>
    <w:p w:rsidRPr="00E83382" w:rsidR="00F54E2E" w:rsidP="00696144" w:rsidRDefault="00F54E2E" w14:paraId="2814E330" w14:textId="73CC019A">
      <w:pPr>
        <w:pStyle w:val="NoSpacing"/>
        <w:rPr>
          <w:rFonts w:asciiTheme="majorHAnsi" w:hAnsiTheme="majorHAnsi" w:cstheme="majorHAnsi"/>
          <w:sz w:val="28"/>
          <w:szCs w:val="28"/>
          <w:lang w:eastAsia="en-GB"/>
        </w:rPr>
      </w:pPr>
      <w:r w:rsidRPr="00E83382">
        <w:rPr>
          <w:rStyle w:val="Heading1Char"/>
          <w:rFonts w:asciiTheme="majorHAnsi" w:hAnsiTheme="majorHAnsi" w:cstheme="majorHAnsi"/>
        </w:rPr>
        <w:t>Aims</w:t>
      </w:r>
      <w:r w:rsidRPr="00E83382">
        <w:rPr>
          <w:rFonts w:asciiTheme="majorHAnsi" w:hAnsiTheme="majorHAnsi" w:cstheme="majorHAnsi"/>
          <w:sz w:val="28"/>
          <w:szCs w:val="28"/>
          <w:lang w:eastAsia="en-GB"/>
        </w:rPr>
        <w:t xml:space="preserve"> </w:t>
      </w:r>
    </w:p>
    <w:p w:rsidRPr="00E83382" w:rsidR="00EA5F69" w:rsidP="00DF3659" w:rsidRDefault="00EA5F69" w14:paraId="5E0248B3" w14:textId="77777777">
      <w:pPr>
        <w:pStyle w:val="paragraph"/>
        <w:spacing w:before="0" w:beforeAutospacing="0" w:after="0" w:afterAutospacing="0"/>
        <w:textAlignment w:val="baseline"/>
        <w:rPr>
          <w:rStyle w:val="normaltextrun"/>
          <w:rFonts w:eastAsia="Arial" w:asciiTheme="majorHAnsi" w:hAnsiTheme="majorHAnsi" w:cstheme="majorHAnsi"/>
          <w:color w:val="000000"/>
          <w:sz w:val="22"/>
          <w:szCs w:val="22"/>
        </w:rPr>
      </w:pPr>
    </w:p>
    <w:p w:rsidRPr="00E83382" w:rsidR="00DF3659" w:rsidP="00DF3659" w:rsidRDefault="00DF3659" w14:paraId="6BEF7654" w14:textId="7EE97A35">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The aims of the Specialist Section are:</w:t>
      </w:r>
      <w:r w:rsidRPr="00E83382">
        <w:rPr>
          <w:rStyle w:val="eop"/>
          <w:rFonts w:asciiTheme="majorHAnsi" w:hAnsiTheme="majorHAnsi" w:cstheme="majorHAnsi"/>
          <w:color w:val="000000"/>
          <w:sz w:val="22"/>
          <w:szCs w:val="22"/>
        </w:rPr>
        <w:t> </w:t>
      </w:r>
    </w:p>
    <w:p w:rsidRPr="00E83382" w:rsidR="00DF3659" w:rsidP="00DF3659" w:rsidRDefault="00DF3659" w14:paraId="5C9B7504" w14:textId="77777777">
      <w:pPr>
        <w:pStyle w:val="paragraph"/>
        <w:spacing w:before="0" w:beforeAutospacing="0" w:after="0" w:afterAutospacing="0"/>
        <w:ind w:left="-720"/>
        <w:textAlignment w:val="baseline"/>
        <w:rPr>
          <w:rFonts w:asciiTheme="majorHAnsi" w:hAnsiTheme="majorHAnsi" w:cstheme="majorHAnsi"/>
          <w:sz w:val="22"/>
          <w:szCs w:val="22"/>
        </w:rPr>
      </w:pPr>
      <w:r w:rsidRPr="00E83382">
        <w:rPr>
          <w:rStyle w:val="eop"/>
          <w:rFonts w:asciiTheme="majorHAnsi" w:hAnsiTheme="majorHAnsi" w:cstheme="majorHAnsi"/>
          <w:color w:val="000000"/>
          <w:sz w:val="22"/>
          <w:szCs w:val="22"/>
        </w:rPr>
        <w:t> </w:t>
      </w:r>
    </w:p>
    <w:p w:rsidRPr="00E83382" w:rsidR="00286FB6" w:rsidP="007C1D8B" w:rsidRDefault="00286FB6" w14:paraId="4B984ECC" w14:textId="20E221CC">
      <w:pPr>
        <w:pStyle w:val="Bullet"/>
        <w:rPr>
          <w:rFonts w:ascii="Verdana" w:hAnsi="Verdana"/>
          <w:lang w:val="en-GB"/>
        </w:rPr>
      </w:pPr>
      <w:r w:rsidRPr="00E83382">
        <w:rPr>
          <w:rStyle w:val="normaltextrun"/>
          <w:lang w:val="en-GB"/>
        </w:rPr>
        <w:t xml:space="preserve">To promote best practice in all areas of </w:t>
      </w:r>
      <w:r w:rsidRPr="00E83382" w:rsidR="0058473D">
        <w:rPr>
          <w:rStyle w:val="normaltextrun"/>
          <w:lang w:val="en-GB"/>
        </w:rPr>
        <w:t>major health conditions</w:t>
      </w:r>
      <w:r w:rsidRPr="00E83382">
        <w:rPr>
          <w:rStyle w:val="normaltextrun"/>
          <w:lang w:val="en-GB"/>
        </w:rPr>
        <w:t xml:space="preserve"> and the work of the clinical for</w:t>
      </w:r>
      <w:r w:rsidRPr="00E83382" w:rsidR="0058473D">
        <w:rPr>
          <w:rStyle w:val="normaltextrun"/>
          <w:lang w:val="en-GB"/>
        </w:rPr>
        <w:t>ums.</w:t>
      </w:r>
    </w:p>
    <w:p w:rsidRPr="00E83382" w:rsidR="00286FB6" w:rsidP="0067767F" w:rsidRDefault="00286FB6" w14:paraId="6C741CE2" w14:textId="2ED0FA39">
      <w:pPr>
        <w:pStyle w:val="Bullet"/>
        <w:rPr>
          <w:rFonts w:ascii="Verdana" w:hAnsi="Verdana"/>
          <w:lang w:val="en-GB"/>
        </w:rPr>
      </w:pPr>
      <w:r w:rsidRPr="00E83382">
        <w:rPr>
          <w:rStyle w:val="normaltextrun"/>
          <w:lang w:val="en-GB"/>
        </w:rPr>
        <w:t>To support high and improving standards of practice through research</w:t>
      </w:r>
      <w:r w:rsidRPr="00E83382" w:rsidR="0058473D">
        <w:rPr>
          <w:rStyle w:val="normaltextrun"/>
          <w:lang w:val="en-GB"/>
        </w:rPr>
        <w:t>.</w:t>
      </w:r>
      <w:r w:rsidRPr="00E83382">
        <w:rPr>
          <w:rStyle w:val="eop"/>
          <w:lang w:val="en-GB"/>
        </w:rPr>
        <w:t> </w:t>
      </w:r>
    </w:p>
    <w:p w:rsidRPr="00E83382" w:rsidR="00286FB6" w:rsidP="00D50BE3" w:rsidRDefault="00286FB6" w14:paraId="320ED97F" w14:textId="121A67C9">
      <w:pPr>
        <w:pStyle w:val="Bullet"/>
        <w:rPr>
          <w:rFonts w:ascii="Verdana" w:hAnsi="Verdana"/>
          <w:lang w:val="en-GB"/>
        </w:rPr>
      </w:pPr>
      <w:r w:rsidRPr="00E83382">
        <w:rPr>
          <w:rStyle w:val="normaltextrun"/>
          <w:lang w:val="en-GB"/>
        </w:rPr>
        <w:t>To work as partners with service users and carers</w:t>
      </w:r>
      <w:r w:rsidRPr="00E83382" w:rsidR="0058473D">
        <w:rPr>
          <w:rStyle w:val="eop"/>
          <w:lang w:val="en-GB"/>
        </w:rPr>
        <w:t>.</w:t>
      </w:r>
      <w:r w:rsidRPr="00E83382">
        <w:rPr>
          <w:rStyle w:val="eop"/>
          <w:lang w:val="en-GB"/>
        </w:rPr>
        <w:t> </w:t>
      </w:r>
    </w:p>
    <w:p w:rsidRPr="00E83382" w:rsidR="00286FB6" w:rsidP="00747864" w:rsidRDefault="00286FB6" w14:paraId="5C7A8172" w14:textId="6D21B3E2">
      <w:pPr>
        <w:pStyle w:val="Bullet"/>
        <w:rPr>
          <w:rFonts w:ascii="Verdana" w:hAnsi="Verdana"/>
          <w:lang w:val="en-GB"/>
        </w:rPr>
      </w:pPr>
      <w:r w:rsidRPr="00E83382">
        <w:rPr>
          <w:rStyle w:val="normaltextrun"/>
          <w:lang w:val="en-GB"/>
        </w:rPr>
        <w:t>To support and encourage learning and development through study events, publications, and</w:t>
      </w:r>
      <w:r w:rsidRPr="00E83382" w:rsidR="00747864">
        <w:rPr>
          <w:rStyle w:val="normaltextrun"/>
          <w:lang w:val="en-GB"/>
        </w:rPr>
        <w:t xml:space="preserve"> n</w:t>
      </w:r>
      <w:r w:rsidRPr="00E83382">
        <w:rPr>
          <w:rStyle w:val="normaltextrun"/>
          <w:lang w:val="en-GB"/>
        </w:rPr>
        <w:t>ewsletters</w:t>
      </w:r>
      <w:r w:rsidRPr="00E83382" w:rsidR="00747864">
        <w:rPr>
          <w:rStyle w:val="normaltextrun"/>
          <w:lang w:val="en-GB"/>
        </w:rPr>
        <w:t>.</w:t>
      </w:r>
      <w:r w:rsidRPr="00E83382">
        <w:rPr>
          <w:rStyle w:val="eop"/>
          <w:lang w:val="en-GB"/>
        </w:rPr>
        <w:t> </w:t>
      </w:r>
    </w:p>
    <w:p w:rsidRPr="00E83382" w:rsidR="00286FB6" w:rsidP="00E10E2E" w:rsidRDefault="00286FB6" w14:paraId="37773643" w14:textId="05482090">
      <w:pPr>
        <w:pStyle w:val="Bullet"/>
        <w:rPr>
          <w:rFonts w:ascii="Verdana" w:hAnsi="Verdana"/>
          <w:lang w:val="en-GB"/>
        </w:rPr>
      </w:pPr>
      <w:r w:rsidRPr="00E83382">
        <w:rPr>
          <w:rStyle w:val="normaltextrun"/>
          <w:lang w:val="en-GB"/>
        </w:rPr>
        <w:t>To develop knowledge and skills of the workforce</w:t>
      </w:r>
      <w:r w:rsidRPr="00E83382" w:rsidR="00747864">
        <w:rPr>
          <w:rStyle w:val="normaltextrun"/>
          <w:lang w:val="en-GB"/>
        </w:rPr>
        <w:t>.</w:t>
      </w:r>
      <w:r w:rsidRPr="00E83382">
        <w:rPr>
          <w:rStyle w:val="eop"/>
          <w:lang w:val="en-GB"/>
        </w:rPr>
        <w:t> </w:t>
      </w:r>
    </w:p>
    <w:p w:rsidRPr="00E83382" w:rsidR="00286FB6" w:rsidP="002F0331" w:rsidRDefault="00286FB6" w14:paraId="31637401" w14:textId="15365AEB">
      <w:pPr>
        <w:pStyle w:val="Bullet"/>
        <w:rPr>
          <w:rFonts w:ascii="Verdana" w:hAnsi="Verdana"/>
          <w:lang w:val="en-GB"/>
        </w:rPr>
      </w:pPr>
      <w:r w:rsidRPr="00E83382">
        <w:rPr>
          <w:rStyle w:val="normaltextrun"/>
          <w:lang w:val="en-GB"/>
        </w:rPr>
        <w:t xml:space="preserve">To work effectively with partner organisations and professional bodies, in partnership with </w:t>
      </w:r>
      <w:r w:rsidRPr="00E83382" w:rsidR="00E83382">
        <w:rPr>
          <w:rStyle w:val="normaltextrun"/>
          <w:lang w:val="en-GB"/>
        </w:rPr>
        <w:t>RCOT.</w:t>
      </w:r>
      <w:r w:rsidRPr="00E83382">
        <w:rPr>
          <w:rStyle w:val="eop"/>
          <w:lang w:val="en-GB"/>
        </w:rPr>
        <w:t> </w:t>
      </w:r>
    </w:p>
    <w:p w:rsidRPr="00E83382" w:rsidR="00286FB6" w:rsidP="00253E60" w:rsidRDefault="00286FB6" w14:paraId="1C87B091" w14:textId="1D8080A1">
      <w:pPr>
        <w:pStyle w:val="Bullet"/>
        <w:rPr>
          <w:rFonts w:ascii="Verdana" w:hAnsi="Verdana"/>
          <w:lang w:val="en-GB"/>
        </w:rPr>
      </w:pPr>
      <w:r w:rsidRPr="00E83382">
        <w:rPr>
          <w:rStyle w:val="normaltextrun"/>
          <w:lang w:val="en-GB"/>
        </w:rPr>
        <w:t>To advise on and support the development of national agendas</w:t>
      </w:r>
      <w:r w:rsidRPr="00E83382" w:rsidR="00E83382">
        <w:rPr>
          <w:rStyle w:val="normaltextrun"/>
          <w:lang w:val="en-GB"/>
        </w:rPr>
        <w:t>.</w:t>
      </w:r>
      <w:r w:rsidRPr="00E83382">
        <w:rPr>
          <w:rStyle w:val="eop"/>
          <w:lang w:val="en-GB"/>
        </w:rPr>
        <w:t> </w:t>
      </w:r>
    </w:p>
    <w:p w:rsidRPr="00E83382" w:rsidR="00286FB6" w:rsidP="00286FB6" w:rsidRDefault="00286FB6" w14:paraId="1C8D5DB4" w14:textId="591BFF6C">
      <w:pPr>
        <w:pStyle w:val="Bullet"/>
        <w:rPr>
          <w:rFonts w:ascii="Verdana" w:hAnsi="Verdana"/>
          <w:lang w:val="en-GB"/>
        </w:rPr>
      </w:pPr>
      <w:r w:rsidRPr="00E83382">
        <w:rPr>
          <w:rStyle w:val="normaltextrun"/>
          <w:lang w:val="en-GB"/>
        </w:rPr>
        <w:t xml:space="preserve">To emphasise the importance of educating occupational therapy students about the value of occupational therapy in </w:t>
      </w:r>
      <w:r w:rsidRPr="00E83382" w:rsidR="00E83382">
        <w:rPr>
          <w:rStyle w:val="normaltextrun"/>
          <w:lang w:val="en-GB"/>
        </w:rPr>
        <w:t>major health conditions</w:t>
      </w:r>
      <w:r w:rsidRPr="00E83382">
        <w:rPr>
          <w:rStyle w:val="normaltextrun"/>
          <w:lang w:val="en-GB"/>
        </w:rPr>
        <w:t xml:space="preserve"> and the work of the clinical forums</w:t>
      </w:r>
      <w:r w:rsidRPr="00E83382" w:rsidR="00E83382">
        <w:rPr>
          <w:rStyle w:val="eop"/>
          <w:lang w:val="en-GB"/>
        </w:rPr>
        <w:t xml:space="preserve">. </w:t>
      </w:r>
    </w:p>
    <w:p w:rsidRPr="00E83382" w:rsidR="00FB58A6" w:rsidP="00286FB6" w:rsidRDefault="00FB58A6" w14:paraId="36C5D5BE" w14:textId="7650909D">
      <w:pPr>
        <w:pStyle w:val="paragraph"/>
        <w:spacing w:before="0" w:beforeAutospacing="0" w:after="0" w:afterAutospacing="0"/>
        <w:ind w:left="-720"/>
        <w:textAlignment w:val="baseline"/>
      </w:pPr>
    </w:p>
    <w:p w:rsidRPr="00E83382" w:rsidR="00EB5878" w:rsidP="00696144" w:rsidRDefault="00EB5878" w14:paraId="0A2008B3" w14:textId="7132A0B4">
      <w:pPr>
        <w:rPr>
          <w:b/>
          <w:bCs/>
          <w:color w:val="003543" w:themeColor="text2"/>
          <w:sz w:val="28"/>
          <w:szCs w:val="28"/>
          <w:lang w:val="en-GB" w:eastAsia="en-GB"/>
        </w:rPr>
      </w:pPr>
      <w:r w:rsidRPr="00E83382">
        <w:rPr>
          <w:lang w:val="en-GB" w:eastAsia="en-GB"/>
        </w:rPr>
        <w:br w:type="page"/>
      </w:r>
    </w:p>
    <w:p w:rsidRPr="00E83382" w:rsidR="00F54E2E" w:rsidP="00696144" w:rsidRDefault="00F54E2E" w14:paraId="294CCE81" w14:textId="7BE955C8">
      <w:pPr>
        <w:pStyle w:val="Heading1"/>
        <w:rPr>
          <w:lang w:val="en-GB" w:eastAsia="en-GB"/>
        </w:rPr>
      </w:pPr>
      <w:r w:rsidRPr="00E83382">
        <w:rPr>
          <w:lang w:val="en-GB" w:eastAsia="en-GB"/>
        </w:rPr>
        <w:t xml:space="preserve">Member benefits </w:t>
      </w:r>
      <w:r w:rsidRPr="00E83382" w:rsidR="007748C7">
        <w:rPr>
          <w:lang w:val="en-GB" w:eastAsia="en-GB"/>
        </w:rPr>
        <w:t xml:space="preserve">   </w:t>
      </w:r>
    </w:p>
    <w:p w:rsidRPr="00E83382" w:rsidR="00AC1E90" w:rsidP="00AC1E90" w:rsidRDefault="00AC1E90" w14:paraId="668738E3" w14:textId="77777777">
      <w:pPr>
        <w:rPr>
          <w:lang w:val="en-GB" w:eastAsia="en-GB"/>
        </w:rPr>
      </w:pPr>
    </w:p>
    <w:p w:rsidRPr="00E83382" w:rsidR="00AC1E90" w:rsidP="00AC1E90" w:rsidRDefault="00AC1E90" w14:paraId="46E44914" w14:textId="7777777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As part of our Specialist Section, you can access a range of benefits including: </w:t>
      </w:r>
      <w:r w:rsidRPr="00E83382">
        <w:rPr>
          <w:rStyle w:val="eop"/>
          <w:rFonts w:asciiTheme="majorHAnsi" w:hAnsiTheme="majorHAnsi" w:cstheme="majorHAnsi"/>
          <w:color w:val="000000"/>
          <w:sz w:val="22"/>
          <w:szCs w:val="22"/>
        </w:rPr>
        <w:t> </w:t>
      </w:r>
    </w:p>
    <w:p w:rsidRPr="00E83382" w:rsidR="00AC1E90" w:rsidP="00AC1E90" w:rsidRDefault="00AC1E90" w14:paraId="3ED450B1" w14:textId="7777777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w:t>
      </w:r>
      <w:r w:rsidRPr="00E83382">
        <w:rPr>
          <w:rStyle w:val="eop"/>
          <w:rFonts w:asciiTheme="majorHAnsi" w:hAnsiTheme="majorHAnsi" w:cstheme="majorHAnsi"/>
          <w:color w:val="000000"/>
          <w:sz w:val="22"/>
          <w:szCs w:val="22"/>
        </w:rPr>
        <w:t> </w:t>
      </w:r>
    </w:p>
    <w:p w:rsidRPr="00E83382" w:rsidR="00AC1E90" w:rsidP="00AC1E90" w:rsidRDefault="00F00107" w14:paraId="72287AA1" w14:textId="5B93FE9E">
      <w:pPr>
        <w:pStyle w:val="paragraph"/>
        <w:spacing w:before="0" w:beforeAutospacing="0" w:after="0" w:afterAutospacing="0"/>
        <w:textAlignment w:val="baseline"/>
        <w:rPr>
          <w:rFonts w:asciiTheme="majorHAnsi" w:hAnsiTheme="majorHAnsi" w:cstheme="majorHAnsi"/>
          <w:b/>
          <w:bCs/>
          <w:color w:val="003543"/>
          <w:sz w:val="22"/>
          <w:szCs w:val="22"/>
        </w:rPr>
      </w:pPr>
      <w:r>
        <w:rPr>
          <w:rStyle w:val="normaltextrun"/>
          <w:rFonts w:eastAsia="Arial" w:asciiTheme="majorHAnsi" w:hAnsiTheme="majorHAnsi" w:cstheme="majorHAnsi"/>
          <w:b/>
          <w:bCs/>
          <w:color w:val="003543"/>
          <w:sz w:val="22"/>
          <w:szCs w:val="22"/>
        </w:rPr>
        <w:t>N</w:t>
      </w:r>
      <w:r w:rsidRPr="00E83382" w:rsidR="00AC1E90">
        <w:rPr>
          <w:rStyle w:val="normaltextrun"/>
          <w:rFonts w:eastAsia="Arial" w:asciiTheme="majorHAnsi" w:hAnsiTheme="majorHAnsi" w:cstheme="majorHAnsi"/>
          <w:b/>
          <w:bCs/>
          <w:color w:val="003543"/>
          <w:sz w:val="22"/>
          <w:szCs w:val="22"/>
        </w:rPr>
        <w:t>ewsletter </w:t>
      </w:r>
      <w:r w:rsidRPr="00E83382" w:rsidR="00AC1E90">
        <w:rPr>
          <w:rStyle w:val="eop"/>
          <w:rFonts w:asciiTheme="majorHAnsi" w:hAnsiTheme="majorHAnsi" w:cstheme="majorHAnsi"/>
          <w:b/>
          <w:bCs/>
          <w:color w:val="003543"/>
          <w:sz w:val="22"/>
          <w:szCs w:val="22"/>
        </w:rPr>
        <w:t> </w:t>
      </w:r>
    </w:p>
    <w:p w:rsidRPr="00E83382" w:rsidR="00AC1E90" w:rsidP="00AC1E90" w:rsidRDefault="00AC1E90" w14:paraId="15F554A6" w14:textId="5F6C476C">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xml:space="preserve">You’ll receive a newsletter at the end of </w:t>
      </w:r>
      <w:r w:rsidR="00F00107">
        <w:rPr>
          <w:rStyle w:val="normaltextrun"/>
          <w:rFonts w:eastAsia="Arial" w:asciiTheme="majorHAnsi" w:hAnsiTheme="majorHAnsi" w:cstheme="majorHAnsi"/>
          <w:color w:val="000000"/>
          <w:sz w:val="22"/>
          <w:szCs w:val="22"/>
        </w:rPr>
        <w:t>every other</w:t>
      </w:r>
      <w:r w:rsidRPr="00E83382">
        <w:rPr>
          <w:rStyle w:val="normaltextrun"/>
          <w:rFonts w:eastAsia="Arial" w:asciiTheme="majorHAnsi" w:hAnsiTheme="majorHAnsi" w:cstheme="majorHAnsi"/>
          <w:color w:val="000000"/>
          <w:sz w:val="22"/>
          <w:szCs w:val="22"/>
        </w:rPr>
        <w:t xml:space="preserve"> month. This will contain information on upcoming events along with information and resources relevant to members working </w:t>
      </w:r>
      <w:r w:rsidR="00E5530F">
        <w:rPr>
          <w:rStyle w:val="normaltextrun"/>
          <w:rFonts w:eastAsia="Arial" w:asciiTheme="majorHAnsi" w:hAnsiTheme="majorHAnsi" w:cstheme="majorHAnsi"/>
          <w:color w:val="000000"/>
          <w:sz w:val="22"/>
          <w:szCs w:val="22"/>
        </w:rPr>
        <w:t>in major health conditions</w:t>
      </w:r>
      <w:r w:rsidRPr="00E83382" w:rsidR="001A73F3">
        <w:rPr>
          <w:rStyle w:val="normaltextrun"/>
          <w:rFonts w:eastAsia="Arial" w:asciiTheme="majorHAnsi" w:hAnsiTheme="majorHAnsi" w:cstheme="majorHAnsi"/>
          <w:color w:val="000000"/>
          <w:sz w:val="22"/>
          <w:szCs w:val="22"/>
        </w:rPr>
        <w:t>.</w:t>
      </w:r>
      <w:r w:rsidRPr="00E83382">
        <w:rPr>
          <w:rStyle w:val="normaltextrun"/>
          <w:rFonts w:eastAsia="Arial" w:asciiTheme="majorHAnsi" w:hAnsiTheme="majorHAnsi" w:cstheme="majorHAnsi"/>
          <w:color w:val="000000"/>
          <w:sz w:val="22"/>
          <w:szCs w:val="22"/>
        </w:rPr>
        <w:t xml:space="preserve"> We encourage you to get involved and send us information on work you are doing, any emerging areas or share your skills and expertise. You can also let us know if you have a query that the wider membership can help with. </w:t>
      </w:r>
      <w:r w:rsidRPr="00E83382">
        <w:rPr>
          <w:rStyle w:val="eop"/>
          <w:rFonts w:asciiTheme="majorHAnsi" w:hAnsiTheme="majorHAnsi" w:cstheme="majorHAnsi"/>
          <w:color w:val="000000"/>
          <w:sz w:val="22"/>
          <w:szCs w:val="22"/>
        </w:rPr>
        <w:t> </w:t>
      </w:r>
    </w:p>
    <w:p w:rsidRPr="00E83382" w:rsidR="00AC1E90" w:rsidP="00AC1E90" w:rsidRDefault="00AC1E90" w14:paraId="7FBD15FB" w14:textId="7777777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w:t>
      </w:r>
      <w:r w:rsidRPr="00E83382">
        <w:rPr>
          <w:rStyle w:val="eop"/>
          <w:rFonts w:asciiTheme="majorHAnsi" w:hAnsiTheme="majorHAnsi" w:cstheme="majorHAnsi"/>
          <w:color w:val="000000"/>
          <w:sz w:val="22"/>
          <w:szCs w:val="22"/>
        </w:rPr>
        <w:t> </w:t>
      </w:r>
    </w:p>
    <w:p w:rsidRPr="00E83382" w:rsidR="00AC1E90" w:rsidP="00AC1E90" w:rsidRDefault="00AC1E90" w14:paraId="1401286F" w14:textId="2895BB9B">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xml:space="preserve">The newsletter will also contain information on policy and practice relevant to </w:t>
      </w:r>
      <w:r w:rsidRPr="00E83382" w:rsidR="001A73F3">
        <w:rPr>
          <w:rStyle w:val="normaltextrun"/>
          <w:rFonts w:eastAsia="Arial" w:asciiTheme="majorHAnsi" w:hAnsiTheme="majorHAnsi" w:cstheme="majorHAnsi"/>
          <w:color w:val="000000"/>
          <w:sz w:val="22"/>
          <w:szCs w:val="22"/>
        </w:rPr>
        <w:t>your work.</w:t>
      </w:r>
      <w:r w:rsidRPr="00E83382">
        <w:rPr>
          <w:rStyle w:val="normaltextrun"/>
          <w:rFonts w:eastAsia="Arial" w:asciiTheme="majorHAnsi" w:hAnsiTheme="majorHAnsi" w:cstheme="majorHAnsi"/>
          <w:color w:val="000000"/>
          <w:sz w:val="22"/>
          <w:szCs w:val="22"/>
        </w:rPr>
        <w:t> </w:t>
      </w:r>
      <w:r w:rsidRPr="00E83382">
        <w:rPr>
          <w:rStyle w:val="eop"/>
          <w:rFonts w:asciiTheme="majorHAnsi" w:hAnsiTheme="majorHAnsi" w:cstheme="majorHAnsi"/>
          <w:color w:val="000000"/>
          <w:sz w:val="22"/>
          <w:szCs w:val="22"/>
        </w:rPr>
        <w:t> </w:t>
      </w:r>
    </w:p>
    <w:p w:rsidRPr="00E83382" w:rsidR="00AC1E90" w:rsidP="00AC1E90" w:rsidRDefault="00AC1E90" w14:paraId="0B78F3AF" w14:textId="7777777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We would love to hear any feedback or comments that you can request via the newsletter. We value your contribution to these pieces of work and your comments may be used in the response. </w:t>
      </w:r>
      <w:r w:rsidRPr="00E83382">
        <w:rPr>
          <w:rStyle w:val="eop"/>
          <w:rFonts w:asciiTheme="majorHAnsi" w:hAnsiTheme="majorHAnsi" w:cstheme="majorHAnsi"/>
          <w:color w:val="000000"/>
          <w:sz w:val="22"/>
          <w:szCs w:val="22"/>
        </w:rPr>
        <w:t> </w:t>
      </w:r>
    </w:p>
    <w:p w:rsidRPr="00E83382" w:rsidR="00AC1E90" w:rsidP="00AC1E90" w:rsidRDefault="00AC1E90" w14:paraId="3A292D62" w14:textId="7777777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w:t>
      </w:r>
      <w:r w:rsidRPr="00E83382">
        <w:rPr>
          <w:rStyle w:val="eop"/>
          <w:rFonts w:asciiTheme="majorHAnsi" w:hAnsiTheme="majorHAnsi" w:cstheme="majorHAnsi"/>
          <w:color w:val="000000"/>
          <w:sz w:val="22"/>
          <w:szCs w:val="22"/>
        </w:rPr>
        <w:t> </w:t>
      </w:r>
    </w:p>
    <w:p w:rsidRPr="00E83382" w:rsidR="00AC1E90" w:rsidP="00AC1E90" w:rsidRDefault="00AC1E90" w14:paraId="58BED3E7" w14:textId="0DFBDD1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xml:space="preserve">If you would like to contribute to the newsletter, please get in touch with </w:t>
      </w:r>
      <w:hyperlink w:history="1" r:id="rId13">
        <w:r w:rsidRPr="00783CC7">
          <w:rPr>
            <w:rStyle w:val="Hyperlink"/>
            <w:rFonts w:eastAsia="Arial" w:asciiTheme="majorHAnsi" w:hAnsiTheme="majorHAnsi" w:cstheme="majorHAnsi"/>
            <w:sz w:val="22"/>
            <w:szCs w:val="22"/>
          </w:rPr>
          <w:t>our newsletter editor</w:t>
        </w:r>
      </w:hyperlink>
      <w:r w:rsidRPr="00E83382">
        <w:rPr>
          <w:rStyle w:val="normaltextrun"/>
          <w:rFonts w:eastAsia="Arial" w:asciiTheme="majorHAnsi" w:hAnsiTheme="majorHAnsi" w:cstheme="majorHAnsi"/>
          <w:color w:val="000000"/>
          <w:sz w:val="22"/>
          <w:szCs w:val="22"/>
        </w:rPr>
        <w:t>.  </w:t>
      </w:r>
      <w:r w:rsidRPr="00E83382">
        <w:rPr>
          <w:rStyle w:val="eop"/>
          <w:rFonts w:asciiTheme="majorHAnsi" w:hAnsiTheme="majorHAnsi" w:cstheme="majorHAnsi"/>
          <w:color w:val="000000"/>
          <w:sz w:val="22"/>
          <w:szCs w:val="22"/>
        </w:rPr>
        <w:t> </w:t>
      </w:r>
    </w:p>
    <w:p w:rsidRPr="00E83382" w:rsidR="00AC1E90" w:rsidP="00AC1E90" w:rsidRDefault="00AC1E90" w14:paraId="2BD433D0" w14:textId="77777777">
      <w:pPr>
        <w:pStyle w:val="paragraph"/>
        <w:spacing w:before="0" w:beforeAutospacing="0" w:after="0" w:afterAutospacing="0"/>
        <w:textAlignment w:val="baseline"/>
        <w:rPr>
          <w:rFonts w:asciiTheme="majorHAnsi" w:hAnsiTheme="majorHAnsi" w:cstheme="majorHAnsi"/>
          <w:sz w:val="22"/>
          <w:szCs w:val="22"/>
        </w:rPr>
      </w:pPr>
      <w:r w:rsidRPr="00E83382">
        <w:rPr>
          <w:rStyle w:val="normaltextrun"/>
          <w:rFonts w:eastAsia="Arial" w:asciiTheme="majorHAnsi" w:hAnsiTheme="majorHAnsi" w:cstheme="majorHAnsi"/>
          <w:color w:val="000000"/>
          <w:sz w:val="22"/>
          <w:szCs w:val="22"/>
        </w:rPr>
        <w:t> </w:t>
      </w:r>
      <w:r w:rsidRPr="00E83382">
        <w:rPr>
          <w:rStyle w:val="eop"/>
          <w:rFonts w:asciiTheme="majorHAnsi" w:hAnsiTheme="majorHAnsi" w:cstheme="majorHAnsi"/>
          <w:color w:val="000000"/>
          <w:sz w:val="22"/>
          <w:szCs w:val="22"/>
        </w:rPr>
        <w:t> </w:t>
      </w:r>
    </w:p>
    <w:p w:rsidRPr="00E83382" w:rsidR="00AC1E90" w:rsidP="00AC1E90" w:rsidRDefault="00AC1E90" w14:paraId="06D485D0" w14:textId="77777777">
      <w:pPr>
        <w:pStyle w:val="paragraph"/>
        <w:spacing w:before="0" w:beforeAutospacing="0" w:after="0" w:afterAutospacing="0"/>
        <w:textAlignment w:val="baseline"/>
        <w:rPr>
          <w:rFonts w:asciiTheme="majorHAnsi" w:hAnsiTheme="majorHAnsi" w:cstheme="majorHAnsi"/>
          <w:b/>
          <w:bCs/>
          <w:color w:val="003543"/>
          <w:sz w:val="22"/>
          <w:szCs w:val="22"/>
        </w:rPr>
      </w:pPr>
      <w:r w:rsidRPr="00E83382">
        <w:rPr>
          <w:rStyle w:val="normaltextrun"/>
          <w:rFonts w:eastAsia="Arial" w:asciiTheme="majorHAnsi" w:hAnsiTheme="majorHAnsi" w:cstheme="majorHAnsi"/>
          <w:b/>
          <w:bCs/>
          <w:color w:val="003543"/>
          <w:sz w:val="22"/>
          <w:szCs w:val="22"/>
        </w:rPr>
        <w:t>Social media </w:t>
      </w:r>
      <w:r w:rsidRPr="00E83382">
        <w:rPr>
          <w:rStyle w:val="eop"/>
          <w:rFonts w:asciiTheme="majorHAnsi" w:hAnsiTheme="majorHAnsi" w:cstheme="majorHAnsi"/>
          <w:b/>
          <w:bCs/>
          <w:color w:val="003543"/>
          <w:sz w:val="22"/>
          <w:szCs w:val="22"/>
        </w:rPr>
        <w:t> </w:t>
      </w:r>
    </w:p>
    <w:p w:rsidRPr="00037173" w:rsidR="00037173" w:rsidP="006438A4" w:rsidRDefault="00AC1E90" w14:paraId="28411C5E" w14:textId="71017F81">
      <w:pPr>
        <w:pStyle w:val="paragraph"/>
        <w:spacing w:before="0" w:beforeAutospacing="0" w:after="0" w:afterAutospacing="0"/>
        <w:textAlignment w:val="baseline"/>
      </w:pPr>
      <w:r w:rsidRPr="00E83382">
        <w:rPr>
          <w:rStyle w:val="normaltextrun"/>
          <w:rFonts w:eastAsia="Arial" w:asciiTheme="majorHAnsi" w:hAnsiTheme="majorHAnsi" w:cstheme="majorHAnsi"/>
          <w:sz w:val="22"/>
          <w:szCs w:val="22"/>
        </w:rPr>
        <w:t xml:space="preserve">Please follow us if </w:t>
      </w:r>
      <w:r w:rsidRPr="00802627">
        <w:rPr>
          <w:rStyle w:val="normaltextrun"/>
          <w:rFonts w:ascii="Arial" w:hAnsi="Arial" w:eastAsia="Arial" w:cs="Arial"/>
          <w:sz w:val="22"/>
          <w:szCs w:val="22"/>
        </w:rPr>
        <w:t>you are on social media. You will be able to keep up to date between newsletters with information relevant to you.</w:t>
      </w:r>
      <w:r w:rsidRPr="00802627" w:rsidR="006438A4">
        <w:rPr>
          <w:rStyle w:val="normaltextrun"/>
          <w:rFonts w:ascii="Arial" w:hAnsi="Arial" w:eastAsia="Arial" w:cs="Arial"/>
          <w:sz w:val="22"/>
          <w:szCs w:val="22"/>
        </w:rPr>
        <w:t xml:space="preserve"> </w:t>
      </w:r>
      <w:r w:rsidRPr="00802627">
        <w:rPr>
          <w:rFonts w:ascii="Arial" w:hAnsi="Arial" w:cs="Arial"/>
          <w:sz w:val="22"/>
          <w:szCs w:val="22"/>
        </w:rPr>
        <w:t>Follow us</w:t>
      </w:r>
      <w:r w:rsidRPr="00802627" w:rsidR="00802627">
        <w:rPr>
          <w:rFonts w:ascii="Arial" w:hAnsi="Arial" w:cs="Arial"/>
          <w:sz w:val="22"/>
          <w:szCs w:val="22"/>
        </w:rPr>
        <w:t xml:space="preserve"> on</w:t>
      </w:r>
      <w:r w:rsidRPr="00802627">
        <w:rPr>
          <w:rFonts w:ascii="Arial" w:hAnsi="Arial" w:cs="Arial"/>
          <w:sz w:val="22"/>
          <w:szCs w:val="22"/>
        </w:rPr>
        <w:t>: </w:t>
      </w:r>
      <w:r w:rsidRPr="00037173">
        <w:t> </w:t>
      </w:r>
    </w:p>
    <w:p w:rsidRPr="00BA751E" w:rsidR="00AC1E90" w:rsidP="00BA751E" w:rsidRDefault="00AC1E90" w14:paraId="70ADDFC4" w14:textId="0FF3BE39">
      <w:r w:rsidRPr="00BA751E">
        <w:t>Twitter</w:t>
      </w:r>
      <w:r w:rsidRPr="00BA751E" w:rsidR="00037173">
        <w:t xml:space="preserve">: </w:t>
      </w:r>
      <w:r w:rsidRPr="00BA751E" w:rsidR="00BA751E">
        <w:t>@RCOTMajorHealth</w:t>
      </w:r>
    </w:p>
    <w:p w:rsidRPr="00037173" w:rsidR="00037173" w:rsidP="00037173" w:rsidRDefault="00037173" w14:paraId="7F91E082" w14:textId="78C6C583">
      <w:r w:rsidRPr="00037173">
        <w:t xml:space="preserve">Facebook: </w:t>
      </w:r>
      <w:hyperlink w:history="1" r:id="rId14">
        <w:r w:rsidR="008529BA">
          <w:rPr>
            <w:rStyle w:val="Hyperlink"/>
          </w:rPr>
          <w:t>RCOT Specialist Section for Major Health Conditions | Facebook</w:t>
        </w:r>
      </w:hyperlink>
    </w:p>
    <w:p w:rsidRPr="00E83382" w:rsidR="00AC1E90" w:rsidP="00AC1E90" w:rsidRDefault="00AC1E90" w14:paraId="541673A9" w14:textId="77777777">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color w:val="000000"/>
          <w:sz w:val="22"/>
          <w:szCs w:val="22"/>
        </w:rPr>
        <w:t>             </w:t>
      </w:r>
      <w:r w:rsidRPr="00E83382">
        <w:rPr>
          <w:rStyle w:val="eop"/>
          <w:rFonts w:asciiTheme="minorHAnsi" w:hAnsiTheme="minorHAnsi" w:cstheme="minorHAnsi"/>
          <w:color w:val="000000"/>
          <w:sz w:val="22"/>
          <w:szCs w:val="22"/>
        </w:rPr>
        <w:t> </w:t>
      </w:r>
    </w:p>
    <w:p w:rsidRPr="00E83382" w:rsidR="00AC1E90" w:rsidP="00AC1E90" w:rsidRDefault="00AC1E90" w14:paraId="7C600AEF" w14:textId="77777777">
      <w:pPr>
        <w:pStyle w:val="paragraph"/>
        <w:spacing w:before="0" w:beforeAutospacing="0" w:after="0" w:afterAutospacing="0"/>
        <w:textAlignment w:val="baseline"/>
        <w:rPr>
          <w:rFonts w:asciiTheme="minorHAnsi" w:hAnsiTheme="minorHAnsi" w:cstheme="minorHAnsi"/>
          <w:b/>
          <w:bCs/>
          <w:color w:val="003543"/>
          <w:sz w:val="22"/>
          <w:szCs w:val="22"/>
        </w:rPr>
      </w:pPr>
      <w:r w:rsidRPr="00E83382">
        <w:rPr>
          <w:rStyle w:val="normaltextrun"/>
          <w:rFonts w:eastAsia="Arial" w:asciiTheme="minorHAnsi" w:hAnsiTheme="minorHAnsi" w:cstheme="minorHAnsi"/>
          <w:b/>
          <w:bCs/>
          <w:color w:val="003543"/>
          <w:sz w:val="22"/>
          <w:szCs w:val="22"/>
        </w:rPr>
        <w:t>Specialist Section webpages </w:t>
      </w:r>
      <w:r w:rsidRPr="00E83382">
        <w:rPr>
          <w:rStyle w:val="eop"/>
          <w:rFonts w:asciiTheme="minorHAnsi" w:hAnsiTheme="minorHAnsi" w:cstheme="minorHAnsi"/>
          <w:b/>
          <w:bCs/>
          <w:color w:val="003543"/>
          <w:sz w:val="22"/>
          <w:szCs w:val="22"/>
        </w:rPr>
        <w:t> </w:t>
      </w:r>
    </w:p>
    <w:p w:rsidRPr="00E83382" w:rsidR="00AC1E90" w:rsidP="00AC1E90" w:rsidRDefault="00AC1E90" w14:paraId="0B906C49" w14:textId="4AB92305">
      <w:pPr>
        <w:pStyle w:val="paragraph"/>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color w:val="000000"/>
          <w:sz w:val="22"/>
          <w:szCs w:val="22"/>
        </w:rPr>
        <w:t>We have</w:t>
      </w:r>
      <w:r w:rsidR="000842C5">
        <w:rPr>
          <w:rStyle w:val="normaltextrun"/>
          <w:rFonts w:eastAsia="Arial" w:asciiTheme="minorHAnsi" w:hAnsiTheme="minorHAnsi" w:cstheme="minorHAnsi"/>
          <w:color w:val="000000"/>
          <w:sz w:val="22"/>
          <w:szCs w:val="22"/>
        </w:rPr>
        <w:t xml:space="preserve"> </w:t>
      </w:r>
      <w:hyperlink w:history="1" r:id="rId15">
        <w:r w:rsidRPr="00141AE3" w:rsidR="000842C5">
          <w:rPr>
            <w:rStyle w:val="Hyperlink"/>
            <w:rFonts w:eastAsia="Arial" w:asciiTheme="minorHAnsi" w:hAnsiTheme="minorHAnsi" w:cstheme="minorHAnsi"/>
            <w:sz w:val="22"/>
            <w:szCs w:val="22"/>
          </w:rPr>
          <w:t xml:space="preserve">dedicated pages </w:t>
        </w:r>
        <w:r w:rsidRPr="00141AE3">
          <w:rPr>
            <w:rStyle w:val="Hyperlink"/>
            <w:rFonts w:eastAsia="Arial" w:asciiTheme="minorHAnsi" w:hAnsiTheme="minorHAnsi" w:cstheme="minorHAnsi"/>
            <w:sz w:val="22"/>
            <w:szCs w:val="22"/>
          </w:rPr>
          <w:t>on the RCOT website</w:t>
        </w:r>
      </w:hyperlink>
      <w:r w:rsidRPr="00E83382">
        <w:rPr>
          <w:rStyle w:val="normaltextrun"/>
          <w:rFonts w:eastAsia="Arial" w:asciiTheme="minorHAnsi" w:hAnsiTheme="minorHAnsi" w:cstheme="minorHAnsi"/>
          <w:color w:val="000000"/>
          <w:sz w:val="22"/>
          <w:szCs w:val="22"/>
        </w:rPr>
        <w:t>. As a member of a Specialist Section, you can access information including member resources, useful links and contact details for NEC members. You should be logged into your RCOT account to access these resources.  </w:t>
      </w:r>
      <w:r w:rsidRPr="00E83382">
        <w:rPr>
          <w:rStyle w:val="eop"/>
          <w:rFonts w:asciiTheme="minorHAnsi" w:hAnsiTheme="minorHAnsi" w:cstheme="minorHAnsi"/>
          <w:color w:val="000000"/>
          <w:sz w:val="22"/>
          <w:szCs w:val="22"/>
        </w:rPr>
        <w:t> </w:t>
      </w:r>
    </w:p>
    <w:p w:rsidRPr="00E83382" w:rsidR="00AC1E90" w:rsidP="00AC1E90" w:rsidRDefault="00AC1E90" w14:paraId="3E96F0EE" w14:textId="77777777">
      <w:pPr>
        <w:pStyle w:val="paragraph"/>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color w:val="000000"/>
          <w:sz w:val="22"/>
          <w:szCs w:val="22"/>
        </w:rPr>
        <w:t> </w:t>
      </w:r>
      <w:r w:rsidRPr="00E83382">
        <w:rPr>
          <w:rStyle w:val="eop"/>
          <w:rFonts w:asciiTheme="minorHAnsi" w:hAnsiTheme="minorHAnsi" w:cstheme="minorHAnsi"/>
          <w:color w:val="000000"/>
          <w:sz w:val="22"/>
          <w:szCs w:val="22"/>
        </w:rPr>
        <w:t> </w:t>
      </w:r>
    </w:p>
    <w:p w:rsidRPr="00E83382" w:rsidR="00AC1E90" w:rsidP="00AC1E90" w:rsidRDefault="00AC1E90" w14:paraId="3FA5AE15" w14:textId="77777777">
      <w:pPr>
        <w:pStyle w:val="paragraph"/>
        <w:spacing w:before="0" w:beforeAutospacing="0" w:after="0" w:afterAutospacing="0"/>
        <w:textAlignment w:val="baseline"/>
        <w:rPr>
          <w:rFonts w:asciiTheme="minorHAnsi" w:hAnsiTheme="minorHAnsi" w:cstheme="minorHAnsi"/>
          <w:b/>
          <w:bCs/>
          <w:color w:val="003543"/>
          <w:sz w:val="22"/>
          <w:szCs w:val="22"/>
        </w:rPr>
      </w:pPr>
      <w:r w:rsidRPr="00E83382">
        <w:rPr>
          <w:rStyle w:val="normaltextrun"/>
          <w:rFonts w:eastAsia="Arial" w:asciiTheme="minorHAnsi" w:hAnsiTheme="minorHAnsi" w:cstheme="minorHAnsi"/>
          <w:b/>
          <w:bCs/>
          <w:color w:val="003543"/>
          <w:sz w:val="22"/>
          <w:szCs w:val="22"/>
        </w:rPr>
        <w:t>Free CPD events </w:t>
      </w:r>
      <w:r w:rsidRPr="00E83382">
        <w:rPr>
          <w:rStyle w:val="eop"/>
          <w:rFonts w:asciiTheme="minorHAnsi" w:hAnsiTheme="minorHAnsi" w:cstheme="minorHAnsi"/>
          <w:b/>
          <w:bCs/>
          <w:color w:val="003543"/>
          <w:sz w:val="22"/>
          <w:szCs w:val="22"/>
        </w:rPr>
        <w:t> </w:t>
      </w:r>
    </w:p>
    <w:p w:rsidRPr="00E83382" w:rsidR="00AC1E90" w:rsidP="00AC1E90" w:rsidRDefault="00AC1E90" w14:paraId="0421A8F0" w14:textId="451B499B">
      <w:pPr>
        <w:pStyle w:val="paragraph"/>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color w:val="000000"/>
          <w:sz w:val="22"/>
          <w:szCs w:val="22"/>
        </w:rPr>
        <w:t>We host</w:t>
      </w:r>
      <w:r w:rsidR="00141AE3">
        <w:rPr>
          <w:rStyle w:val="normaltextrun"/>
          <w:rFonts w:eastAsia="Arial" w:asciiTheme="minorHAnsi" w:hAnsiTheme="minorHAnsi" w:cstheme="minorHAnsi"/>
          <w:color w:val="000000"/>
          <w:sz w:val="22"/>
          <w:szCs w:val="22"/>
        </w:rPr>
        <w:t xml:space="preserve"> free</w:t>
      </w:r>
      <w:r w:rsidRPr="00E83382">
        <w:rPr>
          <w:rStyle w:val="normaltextrun"/>
          <w:rFonts w:eastAsia="Arial" w:asciiTheme="minorHAnsi" w:hAnsiTheme="minorHAnsi" w:cstheme="minorHAnsi"/>
          <w:color w:val="000000"/>
          <w:sz w:val="22"/>
          <w:szCs w:val="22"/>
        </w:rPr>
        <w:t xml:space="preserve"> monthly webinars</w:t>
      </w:r>
      <w:r w:rsidR="00141AE3">
        <w:rPr>
          <w:rStyle w:val="normaltextrun"/>
          <w:rFonts w:eastAsia="Arial" w:asciiTheme="minorHAnsi" w:hAnsiTheme="minorHAnsi" w:cstheme="minorHAnsi"/>
          <w:color w:val="000000"/>
          <w:sz w:val="22"/>
          <w:szCs w:val="22"/>
        </w:rPr>
        <w:t xml:space="preserve"> and events</w:t>
      </w:r>
      <w:r w:rsidRPr="00E83382">
        <w:rPr>
          <w:rStyle w:val="normaltextrun"/>
          <w:rFonts w:eastAsia="Arial" w:asciiTheme="minorHAnsi" w:hAnsiTheme="minorHAnsi" w:cstheme="minorHAnsi"/>
          <w:color w:val="000000"/>
          <w:sz w:val="22"/>
          <w:szCs w:val="22"/>
        </w:rPr>
        <w:t xml:space="preserve"> relevant to our members. </w:t>
      </w:r>
      <w:r w:rsidRPr="00E83382">
        <w:rPr>
          <w:rStyle w:val="eop"/>
          <w:rFonts w:asciiTheme="minorHAnsi" w:hAnsiTheme="minorHAnsi" w:cstheme="minorHAnsi"/>
          <w:color w:val="000000"/>
          <w:sz w:val="22"/>
          <w:szCs w:val="22"/>
        </w:rPr>
        <w:t> </w:t>
      </w:r>
      <w:r w:rsidRPr="00E83382">
        <w:rPr>
          <w:rStyle w:val="normaltextrun"/>
          <w:rFonts w:eastAsia="Arial" w:asciiTheme="minorHAnsi" w:hAnsiTheme="minorHAnsi" w:cstheme="minorHAnsi"/>
          <w:color w:val="000000"/>
          <w:sz w:val="22"/>
          <w:szCs w:val="22"/>
        </w:rPr>
        <w:t xml:space="preserve">All events are available for booking </w:t>
      </w:r>
      <w:r w:rsidRPr="00E83382">
        <w:rPr>
          <w:rStyle w:val="normaltextrun"/>
          <w:rFonts w:eastAsia="Arial" w:asciiTheme="minorHAnsi" w:hAnsiTheme="minorHAnsi" w:cstheme="minorHAnsi"/>
          <w:sz w:val="22"/>
          <w:szCs w:val="22"/>
        </w:rPr>
        <w:t xml:space="preserve">through </w:t>
      </w:r>
      <w:r w:rsidR="00B6212C">
        <w:rPr>
          <w:rStyle w:val="normaltextrun"/>
          <w:rFonts w:eastAsia="Arial" w:asciiTheme="minorHAnsi" w:hAnsiTheme="minorHAnsi" w:cstheme="minorHAnsi"/>
          <w:sz w:val="22"/>
          <w:szCs w:val="22"/>
        </w:rPr>
        <w:t xml:space="preserve">the </w:t>
      </w:r>
      <w:hyperlink w:history="1" r:id="rId16">
        <w:r w:rsidRPr="00B6212C" w:rsidR="00B6212C">
          <w:rPr>
            <w:rStyle w:val="Hyperlink"/>
            <w:rFonts w:eastAsia="Arial" w:asciiTheme="minorHAnsi" w:hAnsiTheme="minorHAnsi" w:cstheme="minorHAnsi"/>
            <w:sz w:val="22"/>
            <w:szCs w:val="22"/>
          </w:rPr>
          <w:t>RCOT</w:t>
        </w:r>
        <w:r w:rsidRPr="00B6212C">
          <w:rPr>
            <w:rStyle w:val="Hyperlink"/>
            <w:rFonts w:eastAsia="Arial" w:asciiTheme="minorHAnsi" w:hAnsiTheme="minorHAnsi" w:cstheme="minorHAnsi"/>
            <w:sz w:val="22"/>
            <w:szCs w:val="22"/>
          </w:rPr>
          <w:t xml:space="preserve"> events webpage</w:t>
        </w:r>
      </w:hyperlink>
      <w:r w:rsidRPr="00E83382">
        <w:rPr>
          <w:rStyle w:val="normaltextrun"/>
          <w:rFonts w:eastAsia="Arial" w:asciiTheme="minorHAnsi" w:hAnsiTheme="minorHAnsi" w:cstheme="minorHAnsi"/>
          <w:sz w:val="22"/>
          <w:szCs w:val="22"/>
        </w:rPr>
        <w:t>.  </w:t>
      </w:r>
      <w:r w:rsidRPr="00E83382">
        <w:rPr>
          <w:rStyle w:val="eop"/>
          <w:rFonts w:asciiTheme="minorHAnsi" w:hAnsiTheme="minorHAnsi" w:cstheme="minorHAnsi"/>
          <w:sz w:val="22"/>
          <w:szCs w:val="22"/>
        </w:rPr>
        <w:t> </w:t>
      </w:r>
    </w:p>
    <w:p w:rsidRPr="00E83382" w:rsidR="00AC1E90" w:rsidP="00AC1E90" w:rsidRDefault="00AC1E90" w14:paraId="1A5ABB0F" w14:textId="77777777">
      <w:pPr>
        <w:pStyle w:val="paragraph"/>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color w:val="000000"/>
          <w:sz w:val="22"/>
          <w:szCs w:val="22"/>
        </w:rPr>
        <w:t> </w:t>
      </w:r>
      <w:r w:rsidRPr="00E83382">
        <w:rPr>
          <w:rStyle w:val="eop"/>
          <w:rFonts w:asciiTheme="minorHAnsi" w:hAnsiTheme="minorHAnsi" w:cstheme="minorHAnsi"/>
          <w:color w:val="000000"/>
          <w:sz w:val="22"/>
          <w:szCs w:val="22"/>
        </w:rPr>
        <w:t> </w:t>
      </w:r>
    </w:p>
    <w:p w:rsidRPr="00E83382" w:rsidR="00AC1E90" w:rsidP="00AC1E90" w:rsidRDefault="00AC1E90" w14:paraId="25C6E6F2" w14:textId="77777777">
      <w:pPr>
        <w:pStyle w:val="paragraph"/>
        <w:spacing w:before="0" w:beforeAutospacing="0" w:after="0" w:afterAutospacing="0"/>
        <w:textAlignment w:val="baseline"/>
        <w:rPr>
          <w:rFonts w:asciiTheme="minorHAnsi" w:hAnsiTheme="minorHAnsi" w:cstheme="minorHAnsi"/>
          <w:b/>
          <w:bCs/>
          <w:color w:val="003543"/>
          <w:sz w:val="22"/>
          <w:szCs w:val="22"/>
        </w:rPr>
      </w:pPr>
      <w:r w:rsidRPr="00E83382">
        <w:rPr>
          <w:rStyle w:val="normaltextrun"/>
          <w:rFonts w:eastAsia="Arial" w:asciiTheme="minorHAnsi" w:hAnsiTheme="minorHAnsi" w:cstheme="minorHAnsi"/>
          <w:b/>
          <w:bCs/>
          <w:color w:val="003543"/>
          <w:sz w:val="22"/>
          <w:szCs w:val="22"/>
        </w:rPr>
        <w:t>Reduced costs for our conference </w:t>
      </w:r>
      <w:r w:rsidRPr="00E83382">
        <w:rPr>
          <w:rStyle w:val="eop"/>
          <w:rFonts w:asciiTheme="minorHAnsi" w:hAnsiTheme="minorHAnsi" w:cstheme="minorHAnsi"/>
          <w:b/>
          <w:bCs/>
          <w:color w:val="003543"/>
          <w:sz w:val="22"/>
          <w:szCs w:val="22"/>
        </w:rPr>
        <w:t> </w:t>
      </w:r>
    </w:p>
    <w:p w:rsidRPr="00E83382" w:rsidR="00AC1E90" w:rsidP="00AC1E90" w:rsidRDefault="00AC1E90" w14:paraId="5A96AA1A" w14:textId="6CA54E14">
      <w:pPr>
        <w:pStyle w:val="paragraph"/>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sz w:val="22"/>
          <w:szCs w:val="22"/>
        </w:rPr>
        <w:t xml:space="preserve">As a member, you benefit from a reduced cost for attending our Specialist Section </w:t>
      </w:r>
      <w:r w:rsidRPr="00E83382" w:rsidR="00B42956">
        <w:rPr>
          <w:rStyle w:val="normaltextrun"/>
          <w:rFonts w:eastAsia="Arial" w:asciiTheme="minorHAnsi" w:hAnsiTheme="minorHAnsi" w:cstheme="minorHAnsi"/>
          <w:sz w:val="22"/>
          <w:szCs w:val="22"/>
        </w:rPr>
        <w:t>conference.</w:t>
      </w:r>
      <w:r w:rsidRPr="00E83382">
        <w:rPr>
          <w:rStyle w:val="normaltextrun"/>
          <w:rFonts w:eastAsia="Arial" w:asciiTheme="minorHAnsi" w:hAnsiTheme="minorHAnsi" w:cstheme="minorHAnsi"/>
          <w:sz w:val="22"/>
          <w:szCs w:val="22"/>
        </w:rPr>
        <w:t xml:space="preserve"> More information on this will be included in your newsletter.</w:t>
      </w:r>
      <w:r w:rsidRPr="00E83382">
        <w:rPr>
          <w:rStyle w:val="normaltextrun"/>
          <w:rFonts w:eastAsia="Arial" w:asciiTheme="minorHAnsi" w:hAnsiTheme="minorHAnsi" w:cstheme="minorHAnsi"/>
          <w:color w:val="00B050"/>
          <w:sz w:val="22"/>
          <w:szCs w:val="22"/>
        </w:rPr>
        <w:t xml:space="preserve"> </w:t>
      </w:r>
    </w:p>
    <w:p w:rsidRPr="00E83382" w:rsidR="00AC1E90" w:rsidP="00AC1E90" w:rsidRDefault="00AC1E90" w14:paraId="61089FA1" w14:textId="77777777">
      <w:pPr>
        <w:pStyle w:val="paragraph"/>
        <w:spacing w:before="0" w:beforeAutospacing="0" w:after="0" w:afterAutospacing="0"/>
        <w:textAlignment w:val="baseline"/>
        <w:rPr>
          <w:rFonts w:asciiTheme="minorHAnsi" w:hAnsiTheme="minorHAnsi" w:cstheme="minorHAnsi"/>
          <w:sz w:val="22"/>
          <w:szCs w:val="22"/>
        </w:rPr>
      </w:pPr>
      <w:r w:rsidRPr="00E83382">
        <w:rPr>
          <w:rStyle w:val="normaltextrun"/>
          <w:rFonts w:eastAsia="Arial" w:asciiTheme="minorHAnsi" w:hAnsiTheme="minorHAnsi" w:cstheme="minorHAnsi"/>
          <w:color w:val="000000"/>
          <w:sz w:val="22"/>
          <w:szCs w:val="22"/>
        </w:rPr>
        <w:t>           </w:t>
      </w:r>
      <w:r w:rsidRPr="00E83382">
        <w:rPr>
          <w:rStyle w:val="eop"/>
          <w:rFonts w:asciiTheme="minorHAnsi" w:hAnsiTheme="minorHAnsi" w:cstheme="minorHAnsi"/>
          <w:color w:val="000000"/>
          <w:sz w:val="22"/>
          <w:szCs w:val="22"/>
        </w:rPr>
        <w:t> </w:t>
      </w:r>
    </w:p>
    <w:p w:rsidRPr="00E83382" w:rsidR="00AC1E90" w:rsidP="00AC1E90" w:rsidRDefault="00AC1E90" w14:paraId="22E0CAD1" w14:textId="77777777">
      <w:pPr>
        <w:pStyle w:val="paragraph"/>
        <w:spacing w:before="0" w:beforeAutospacing="0" w:after="0" w:afterAutospacing="0"/>
        <w:textAlignment w:val="baseline"/>
        <w:rPr>
          <w:rFonts w:asciiTheme="minorHAnsi" w:hAnsiTheme="minorHAnsi" w:cstheme="minorHAnsi"/>
          <w:b/>
          <w:bCs/>
          <w:color w:val="003543"/>
          <w:sz w:val="22"/>
          <w:szCs w:val="22"/>
        </w:rPr>
      </w:pPr>
      <w:r w:rsidRPr="00E83382">
        <w:rPr>
          <w:rStyle w:val="normaltextrun"/>
          <w:rFonts w:eastAsia="Arial" w:asciiTheme="minorHAnsi" w:hAnsiTheme="minorHAnsi" w:cstheme="minorHAnsi"/>
          <w:b/>
          <w:bCs/>
          <w:color w:val="003543"/>
          <w:sz w:val="22"/>
          <w:szCs w:val="22"/>
        </w:rPr>
        <w:t>Connect with members local to you </w:t>
      </w:r>
      <w:r w:rsidRPr="00E83382">
        <w:rPr>
          <w:rStyle w:val="eop"/>
          <w:rFonts w:asciiTheme="minorHAnsi" w:hAnsiTheme="minorHAnsi" w:cstheme="minorHAnsi"/>
          <w:b/>
          <w:bCs/>
          <w:color w:val="003543"/>
          <w:sz w:val="22"/>
          <w:szCs w:val="22"/>
        </w:rPr>
        <w:t> </w:t>
      </w:r>
    </w:p>
    <w:p w:rsidRPr="00E83382" w:rsidR="000F0331" w:rsidP="000F0331" w:rsidRDefault="000F0331" w14:paraId="1B6EB8A2" w14:textId="2E28F2D1">
      <w:pPr>
        <w:pStyle w:val="paragraph"/>
        <w:spacing w:before="0" w:beforeAutospacing="0" w:after="0" w:afterAutospacing="0"/>
        <w:textAlignment w:val="baseline"/>
        <w:rPr>
          <w:rFonts w:ascii="Arial" w:hAnsi="Arial" w:cs="Arial"/>
          <w:sz w:val="18"/>
          <w:szCs w:val="18"/>
        </w:rPr>
      </w:pPr>
      <w:r w:rsidRPr="00E83382">
        <w:rPr>
          <w:rStyle w:val="normaltextrun"/>
          <w:rFonts w:ascii="Arial" w:hAnsi="Arial" w:eastAsia="Arial" w:cs="Arial"/>
          <w:sz w:val="22"/>
          <w:szCs w:val="22"/>
        </w:rPr>
        <w:t xml:space="preserve">Our regions allow you to connect with members local to you. </w:t>
      </w:r>
      <w:r w:rsidRPr="00E83382" w:rsidR="00DF3659">
        <w:rPr>
          <w:rStyle w:val="normaltextrun"/>
          <w:rFonts w:ascii="Arial" w:hAnsi="Arial" w:eastAsia="Arial" w:cs="Arial"/>
          <w:sz w:val="22"/>
          <w:szCs w:val="22"/>
        </w:rPr>
        <w:t>Contact your country lead for more information.</w:t>
      </w:r>
    </w:p>
    <w:p w:rsidRPr="00E83382" w:rsidR="00AC1E90" w:rsidP="00AC1E90" w:rsidRDefault="000F0331" w14:paraId="133EAC26" w14:textId="6E8C9517">
      <w:pPr>
        <w:pStyle w:val="paragraph"/>
        <w:spacing w:before="0" w:beforeAutospacing="0" w:after="0" w:afterAutospacing="0"/>
        <w:textAlignment w:val="baseline"/>
        <w:rPr>
          <w:rFonts w:ascii="Segoe UI" w:hAnsi="Segoe UI" w:cs="Segoe UI"/>
          <w:sz w:val="18"/>
          <w:szCs w:val="18"/>
        </w:rPr>
      </w:pPr>
      <w:r w:rsidRPr="00E83382">
        <w:rPr>
          <w:rStyle w:val="normaltextrun"/>
          <w:rFonts w:eastAsia="Arial"/>
          <w:color w:val="000000"/>
          <w:sz w:val="22"/>
          <w:szCs w:val="22"/>
        </w:rPr>
        <w:t> </w:t>
      </w:r>
      <w:r w:rsidRPr="00E83382">
        <w:rPr>
          <w:rStyle w:val="eop"/>
          <w:rFonts w:ascii="Arial" w:hAnsi="Arial" w:cs="Arial"/>
          <w:color w:val="000000"/>
          <w:sz w:val="22"/>
          <w:szCs w:val="22"/>
        </w:rPr>
        <w:t> </w:t>
      </w:r>
      <w:r w:rsidRPr="00E83382" w:rsidR="00AC1E90">
        <w:rPr>
          <w:rStyle w:val="eop"/>
          <w:rFonts w:ascii="Arial" w:hAnsi="Arial" w:cs="Arial"/>
          <w:color w:val="000000"/>
          <w:sz w:val="22"/>
          <w:szCs w:val="22"/>
        </w:rPr>
        <w:t> </w:t>
      </w:r>
    </w:p>
    <w:p w:rsidRPr="00E83382" w:rsidR="00AC1E90" w:rsidP="00AC1E90" w:rsidRDefault="00AC1E90" w14:paraId="665EF2BD" w14:textId="77777777">
      <w:pPr>
        <w:pStyle w:val="paragraph"/>
        <w:spacing w:before="0" w:beforeAutospacing="0" w:after="0" w:afterAutospacing="0"/>
        <w:textAlignment w:val="baseline"/>
        <w:rPr>
          <w:rFonts w:asciiTheme="minorHAnsi" w:hAnsiTheme="minorHAnsi" w:cstheme="minorHAnsi"/>
          <w:b/>
          <w:bCs/>
          <w:color w:val="003543"/>
          <w:sz w:val="18"/>
          <w:szCs w:val="18"/>
        </w:rPr>
      </w:pPr>
      <w:r w:rsidRPr="00E83382">
        <w:rPr>
          <w:rStyle w:val="normaltextrun"/>
          <w:rFonts w:eastAsia="Arial" w:asciiTheme="minorHAnsi" w:hAnsiTheme="minorHAnsi" w:cstheme="minorHAnsi"/>
          <w:b/>
          <w:bCs/>
          <w:color w:val="003543"/>
          <w:sz w:val="22"/>
          <w:szCs w:val="22"/>
        </w:rPr>
        <w:t>Clinical forums </w:t>
      </w:r>
      <w:r w:rsidRPr="00E83382">
        <w:rPr>
          <w:rStyle w:val="eop"/>
          <w:rFonts w:asciiTheme="minorHAnsi" w:hAnsiTheme="minorHAnsi" w:cstheme="minorHAnsi"/>
          <w:b/>
          <w:bCs/>
          <w:color w:val="003543"/>
          <w:sz w:val="22"/>
          <w:szCs w:val="22"/>
        </w:rPr>
        <w:t> </w:t>
      </w:r>
    </w:p>
    <w:p w:rsidRPr="00E83382" w:rsidR="00AC1E90" w:rsidP="00AC1E90" w:rsidRDefault="00AC1E90" w14:paraId="63931AB1" w14:textId="77777777">
      <w:pPr>
        <w:pStyle w:val="paragraph"/>
        <w:spacing w:before="0" w:beforeAutospacing="0" w:after="0" w:afterAutospacing="0"/>
        <w:textAlignment w:val="baseline"/>
        <w:rPr>
          <w:rFonts w:asciiTheme="minorHAnsi" w:hAnsiTheme="minorHAnsi" w:cstheme="minorHAnsi"/>
          <w:sz w:val="18"/>
          <w:szCs w:val="18"/>
        </w:rPr>
      </w:pPr>
      <w:r w:rsidRPr="00E83382">
        <w:rPr>
          <w:rStyle w:val="normaltextrun"/>
          <w:rFonts w:eastAsia="Arial" w:asciiTheme="minorHAnsi" w:hAnsiTheme="minorHAnsi" w:cstheme="minorHAnsi"/>
          <w:sz w:val="22"/>
          <w:szCs w:val="22"/>
        </w:rPr>
        <w:t>Specialist Section clinical forums are a way of bringing occupational therapists with a common specialist interest together to share expertise, learn, meet and network. You can join as many clinical forums as you want to. They are free as part of your membership.</w:t>
      </w:r>
      <w:r w:rsidRPr="00E83382">
        <w:rPr>
          <w:rStyle w:val="normaltextrun"/>
          <w:rFonts w:eastAsia="Arial" w:asciiTheme="minorHAnsi" w:hAnsiTheme="minorHAnsi" w:cstheme="minorHAnsi"/>
          <w:color w:val="44546A"/>
          <w:sz w:val="22"/>
          <w:szCs w:val="22"/>
        </w:rPr>
        <w:t> </w:t>
      </w:r>
      <w:r w:rsidRPr="00E83382">
        <w:rPr>
          <w:rStyle w:val="eop"/>
          <w:rFonts w:asciiTheme="minorHAnsi" w:hAnsiTheme="minorHAnsi" w:cstheme="minorHAnsi"/>
          <w:color w:val="44546A"/>
          <w:sz w:val="22"/>
          <w:szCs w:val="22"/>
        </w:rPr>
        <w:t> </w:t>
      </w:r>
    </w:p>
    <w:p w:rsidRPr="00E83382" w:rsidR="00AC1E90" w:rsidP="00AC1E90" w:rsidRDefault="00AC1E90" w14:paraId="1D73F6EF" w14:textId="77777777">
      <w:pPr>
        <w:pStyle w:val="paragraph"/>
        <w:spacing w:before="0" w:beforeAutospacing="0" w:after="0" w:afterAutospacing="0"/>
        <w:textAlignment w:val="baseline"/>
        <w:rPr>
          <w:rFonts w:ascii="Segoe UI" w:hAnsi="Segoe UI" w:cs="Segoe UI"/>
          <w:sz w:val="18"/>
          <w:szCs w:val="18"/>
        </w:rPr>
      </w:pPr>
      <w:r w:rsidRPr="00E83382">
        <w:rPr>
          <w:rStyle w:val="eop"/>
          <w:rFonts w:ascii="Arial" w:hAnsi="Arial" w:cs="Arial"/>
          <w:color w:val="000000"/>
          <w:sz w:val="22"/>
          <w:szCs w:val="22"/>
        </w:rPr>
        <w:t> </w:t>
      </w:r>
    </w:p>
    <w:p w:rsidRPr="00E83382" w:rsidR="00AC1E90" w:rsidP="00AC1E90" w:rsidRDefault="00AC1E90" w14:paraId="04D4E141" w14:textId="77777777">
      <w:pPr>
        <w:pStyle w:val="paragraph"/>
        <w:spacing w:before="0" w:beforeAutospacing="0" w:after="0" w:afterAutospacing="0"/>
        <w:textAlignment w:val="baseline"/>
        <w:rPr>
          <w:rFonts w:ascii="Arial" w:hAnsi="Arial" w:cs="Arial"/>
          <w:b/>
          <w:bCs/>
          <w:color w:val="003543"/>
          <w:sz w:val="18"/>
          <w:szCs w:val="18"/>
        </w:rPr>
      </w:pPr>
      <w:r w:rsidRPr="00E83382">
        <w:rPr>
          <w:rStyle w:val="normaltextrun"/>
          <w:rFonts w:ascii="Arial" w:hAnsi="Arial" w:eastAsia="Arial" w:cs="Arial"/>
          <w:b/>
          <w:bCs/>
          <w:color w:val="003543"/>
          <w:sz w:val="22"/>
          <w:szCs w:val="22"/>
        </w:rPr>
        <w:t>Awards and learning grants </w:t>
      </w:r>
      <w:r w:rsidRPr="00E83382">
        <w:rPr>
          <w:rStyle w:val="eop"/>
          <w:rFonts w:ascii="Arial" w:hAnsi="Arial" w:cs="Arial"/>
          <w:b/>
          <w:bCs/>
          <w:color w:val="003543"/>
          <w:sz w:val="22"/>
          <w:szCs w:val="22"/>
        </w:rPr>
        <w:t> </w:t>
      </w:r>
    </w:p>
    <w:p w:rsidRPr="00E83382" w:rsidR="00AC1E90" w:rsidP="00AC1E90" w:rsidRDefault="00AC1E90" w14:paraId="75D23774" w14:textId="4361ADB4">
      <w:pPr>
        <w:pStyle w:val="paragraph"/>
        <w:spacing w:before="0" w:beforeAutospacing="0" w:after="0" w:afterAutospacing="0"/>
        <w:textAlignment w:val="baseline"/>
        <w:rPr>
          <w:rFonts w:ascii="Arial" w:hAnsi="Arial" w:cs="Arial"/>
          <w:sz w:val="18"/>
          <w:szCs w:val="18"/>
        </w:rPr>
      </w:pPr>
      <w:r w:rsidRPr="00E83382">
        <w:rPr>
          <w:rStyle w:val="normaltextrun"/>
          <w:rFonts w:ascii="Arial" w:hAnsi="Arial" w:eastAsia="Arial" w:cs="Arial"/>
          <w:sz w:val="22"/>
          <w:szCs w:val="22"/>
        </w:rPr>
        <w:t>Grants are available at different times of the year for research, professional development and events. Look out for these via the monthly newsletter</w:t>
      </w:r>
      <w:r w:rsidR="008A6625">
        <w:rPr>
          <w:rStyle w:val="normaltextrun"/>
          <w:rFonts w:ascii="Arial" w:hAnsi="Arial" w:eastAsia="Arial" w:cs="Arial"/>
          <w:sz w:val="22"/>
          <w:szCs w:val="22"/>
        </w:rPr>
        <w:t xml:space="preserve"> and our webpage. </w:t>
      </w:r>
    </w:p>
    <w:p w:rsidR="00AC1E90" w:rsidP="00AC1E90" w:rsidRDefault="00AC1E90" w14:paraId="1CA649DD" w14:textId="77777777">
      <w:pPr>
        <w:pStyle w:val="paragraph"/>
        <w:spacing w:before="0" w:beforeAutospacing="0" w:after="0" w:afterAutospacing="0"/>
        <w:textAlignment w:val="baseline"/>
        <w:rPr>
          <w:rStyle w:val="eop"/>
          <w:rFonts w:ascii="Arial" w:hAnsi="Arial" w:cs="Arial"/>
          <w:color w:val="000000"/>
          <w:sz w:val="22"/>
          <w:szCs w:val="22"/>
        </w:rPr>
      </w:pPr>
      <w:r w:rsidRPr="00E83382">
        <w:rPr>
          <w:rStyle w:val="eop"/>
          <w:rFonts w:ascii="Arial" w:hAnsi="Arial" w:cs="Arial"/>
          <w:color w:val="000000"/>
          <w:sz w:val="22"/>
          <w:szCs w:val="22"/>
        </w:rPr>
        <w:t> </w:t>
      </w:r>
    </w:p>
    <w:p w:rsidR="0043376B" w:rsidP="00AC1E90" w:rsidRDefault="0043376B" w14:paraId="63C9FDD3" w14:textId="77777777">
      <w:pPr>
        <w:pStyle w:val="paragraph"/>
        <w:spacing w:before="0" w:beforeAutospacing="0" w:after="0" w:afterAutospacing="0"/>
        <w:textAlignment w:val="baseline"/>
        <w:rPr>
          <w:rStyle w:val="eop"/>
          <w:rFonts w:ascii="Arial" w:hAnsi="Arial" w:cs="Arial"/>
          <w:color w:val="000000"/>
          <w:sz w:val="22"/>
          <w:szCs w:val="22"/>
        </w:rPr>
      </w:pPr>
    </w:p>
    <w:p w:rsidRPr="00E83382" w:rsidR="0043376B" w:rsidP="00AC1E90" w:rsidRDefault="0043376B" w14:paraId="528E9864" w14:textId="77777777">
      <w:pPr>
        <w:pStyle w:val="paragraph"/>
        <w:spacing w:before="0" w:beforeAutospacing="0" w:after="0" w:afterAutospacing="0"/>
        <w:textAlignment w:val="baseline"/>
        <w:rPr>
          <w:rFonts w:ascii="Segoe UI" w:hAnsi="Segoe UI" w:cs="Segoe UI"/>
          <w:sz w:val="18"/>
          <w:szCs w:val="18"/>
        </w:rPr>
      </w:pPr>
    </w:p>
    <w:p w:rsidRPr="00E83382" w:rsidR="00AC1E90" w:rsidP="00AC1E90" w:rsidRDefault="00AC1E90" w14:paraId="326C6C57" w14:textId="77777777">
      <w:pPr>
        <w:pStyle w:val="paragraph"/>
        <w:spacing w:before="0" w:beforeAutospacing="0" w:after="0" w:afterAutospacing="0"/>
        <w:textAlignment w:val="baseline"/>
        <w:rPr>
          <w:rFonts w:asciiTheme="minorHAnsi" w:hAnsiTheme="minorHAnsi" w:cstheme="minorHAnsi"/>
          <w:b/>
          <w:bCs/>
          <w:color w:val="003543"/>
          <w:sz w:val="18"/>
          <w:szCs w:val="18"/>
        </w:rPr>
      </w:pPr>
      <w:r w:rsidRPr="00E83382">
        <w:rPr>
          <w:rStyle w:val="normaltextrun"/>
          <w:rFonts w:eastAsia="Arial" w:asciiTheme="minorHAnsi" w:hAnsiTheme="minorHAnsi" w:cstheme="minorHAnsi"/>
          <w:b/>
          <w:bCs/>
          <w:color w:val="003543"/>
          <w:sz w:val="22"/>
          <w:szCs w:val="22"/>
        </w:rPr>
        <w:t>Opportunities to be part of your professional community </w:t>
      </w:r>
      <w:r w:rsidRPr="00E83382">
        <w:rPr>
          <w:rStyle w:val="eop"/>
          <w:rFonts w:asciiTheme="minorHAnsi" w:hAnsiTheme="minorHAnsi" w:cstheme="minorHAnsi"/>
          <w:b/>
          <w:bCs/>
          <w:color w:val="003543"/>
          <w:sz w:val="22"/>
          <w:szCs w:val="22"/>
        </w:rPr>
        <w:t> </w:t>
      </w:r>
    </w:p>
    <w:p w:rsidRPr="00E83382" w:rsidR="00AC1E90" w:rsidP="00AC1E90" w:rsidRDefault="00AC1E90" w14:paraId="04852345" w14:textId="77777777">
      <w:pPr>
        <w:pStyle w:val="paragraph"/>
        <w:spacing w:before="0" w:beforeAutospacing="0" w:after="0" w:afterAutospacing="0"/>
        <w:textAlignment w:val="baseline"/>
        <w:rPr>
          <w:rFonts w:asciiTheme="minorHAnsi" w:hAnsiTheme="minorHAnsi" w:cstheme="minorHAnsi"/>
          <w:sz w:val="18"/>
          <w:szCs w:val="18"/>
        </w:rPr>
      </w:pPr>
      <w:r w:rsidRPr="00E83382">
        <w:rPr>
          <w:rStyle w:val="normaltextrun"/>
          <w:rFonts w:eastAsia="Arial" w:asciiTheme="minorHAnsi" w:hAnsiTheme="minorHAnsi" w:cstheme="minorHAnsi"/>
          <w:sz w:val="22"/>
          <w:szCs w:val="22"/>
        </w:rPr>
        <w:t>There are lots of ways to get involved with policy, practice, strategy, briefings, develop practice guidelines and leadership skills. We share these opportunities widely within our newsletters and on social media and in dedicated communications. </w:t>
      </w:r>
      <w:r w:rsidRPr="00E83382">
        <w:rPr>
          <w:rStyle w:val="eop"/>
          <w:rFonts w:asciiTheme="minorHAnsi" w:hAnsiTheme="minorHAnsi" w:cstheme="minorHAnsi"/>
          <w:sz w:val="22"/>
          <w:szCs w:val="22"/>
        </w:rPr>
        <w:t> </w:t>
      </w:r>
    </w:p>
    <w:p w:rsidRPr="00E83382" w:rsidR="00AC1E90" w:rsidP="00AC1E90" w:rsidRDefault="00AC1E90" w14:paraId="02A6C37F" w14:textId="77777777">
      <w:pPr>
        <w:pStyle w:val="paragraph"/>
        <w:spacing w:before="0" w:beforeAutospacing="0" w:after="0" w:afterAutospacing="0"/>
        <w:textAlignment w:val="baseline"/>
        <w:rPr>
          <w:rStyle w:val="eop"/>
          <w:rFonts w:ascii="Arial" w:hAnsi="Arial" w:cs="Arial"/>
          <w:sz w:val="22"/>
          <w:szCs w:val="22"/>
        </w:rPr>
      </w:pPr>
      <w:r w:rsidRPr="00E83382">
        <w:rPr>
          <w:rStyle w:val="eop"/>
          <w:rFonts w:ascii="Arial" w:hAnsi="Arial" w:cs="Arial"/>
          <w:sz w:val="22"/>
          <w:szCs w:val="22"/>
        </w:rPr>
        <w:t> </w:t>
      </w:r>
    </w:p>
    <w:p w:rsidRPr="00E83382" w:rsidR="00141AE6" w:rsidP="00AC1E90" w:rsidRDefault="00141AE6" w14:paraId="5E2F87B6" w14:textId="77777777">
      <w:pPr>
        <w:pStyle w:val="paragraph"/>
        <w:spacing w:before="0" w:beforeAutospacing="0" w:after="0" w:afterAutospacing="0"/>
        <w:textAlignment w:val="baseline"/>
        <w:rPr>
          <w:rStyle w:val="eop"/>
          <w:rFonts w:ascii="Arial" w:hAnsi="Arial" w:cs="Arial"/>
          <w:sz w:val="22"/>
          <w:szCs w:val="22"/>
        </w:rPr>
      </w:pPr>
    </w:p>
    <w:p w:rsidR="006648E6" w:rsidRDefault="006648E6" w14:paraId="204F29C6" w14:textId="77777777">
      <w:pPr>
        <w:rPr>
          <w:rStyle w:val="normaltextrun"/>
          <w:rFonts w:asciiTheme="majorHAnsi" w:hAnsiTheme="majorHAnsi" w:cstheme="majorHAnsi"/>
          <w:b/>
          <w:bCs/>
          <w:color w:val="003543"/>
          <w:shd w:val="clear" w:color="auto" w:fill="FFFFFF"/>
          <w:lang w:val="en-GB"/>
        </w:rPr>
      </w:pPr>
      <w:r>
        <w:rPr>
          <w:rStyle w:val="normaltextrun"/>
          <w:rFonts w:asciiTheme="majorHAnsi" w:hAnsiTheme="majorHAnsi" w:cstheme="majorHAnsi"/>
          <w:b/>
          <w:bCs/>
          <w:color w:val="003543"/>
          <w:shd w:val="clear" w:color="auto" w:fill="FFFFFF"/>
          <w:lang w:val="en-GB"/>
        </w:rPr>
        <w:br w:type="page"/>
      </w:r>
    </w:p>
    <w:p w:rsidRPr="00E83382" w:rsidR="00836711" w:rsidP="006648E6" w:rsidRDefault="00836711" w14:paraId="2E27AAF0" w14:textId="5BAD3ECD">
      <w:pPr>
        <w:pStyle w:val="Heading1"/>
        <w:rPr>
          <w:rStyle w:val="eop"/>
          <w:rFonts w:asciiTheme="majorHAnsi" w:hAnsiTheme="majorHAnsi" w:cstheme="majorHAnsi"/>
          <w:b w:val="0"/>
          <w:bCs w:val="0"/>
          <w:color w:val="003543"/>
          <w:shd w:val="clear" w:color="auto" w:fill="FFFFFF"/>
          <w:lang w:val="en-GB"/>
        </w:rPr>
      </w:pPr>
      <w:r w:rsidRPr="00E83382">
        <w:rPr>
          <w:rStyle w:val="normaltextrun"/>
          <w:rFonts w:asciiTheme="majorHAnsi" w:hAnsiTheme="majorHAnsi" w:cstheme="majorHAnsi"/>
          <w:color w:val="003543"/>
          <w:shd w:val="clear" w:color="auto" w:fill="FFFFFF"/>
          <w:lang w:val="en-GB"/>
        </w:rPr>
        <w:t>Clinical forums</w:t>
      </w:r>
      <w:r w:rsidRPr="00E83382">
        <w:rPr>
          <w:rStyle w:val="eop"/>
          <w:rFonts w:asciiTheme="majorHAnsi" w:hAnsiTheme="majorHAnsi" w:cstheme="majorHAnsi"/>
          <w:color w:val="003543"/>
          <w:shd w:val="clear" w:color="auto" w:fill="FFFFFF"/>
          <w:lang w:val="en-GB"/>
        </w:rPr>
        <w:t> </w:t>
      </w:r>
    </w:p>
    <w:p w:rsidR="00141AE6" w:rsidP="006C6E8B" w:rsidRDefault="00141AE6" w14:paraId="580FA032" w14:textId="218FA379">
      <w:pPr>
        <w:pStyle w:val="paragraph"/>
        <w:spacing w:before="0" w:beforeAutospacing="0" w:after="0" w:afterAutospacing="0"/>
        <w:textAlignment w:val="baseline"/>
        <w:rPr>
          <w:rStyle w:val="eop"/>
          <w:rFonts w:asciiTheme="minorHAnsi" w:hAnsiTheme="minorHAnsi" w:cstheme="minorHAnsi"/>
          <w:sz w:val="22"/>
          <w:szCs w:val="22"/>
        </w:rPr>
      </w:pPr>
    </w:p>
    <w:p w:rsidRPr="005B1AA7" w:rsidR="005B1AA7" w:rsidP="005B1AA7" w:rsidRDefault="005B1AA7" w14:paraId="686E89E3" w14:textId="77777777">
      <w:r w:rsidRPr="005B1AA7">
        <w:t>Clinical forums facilitate debate, networking, innovation and news in a specific domain of practice. They host events and study days that influence practice and support the Specialist Section. These study days also support Continuing Professional Development (CPD) activity and the development of occupational therapy in this area.  </w:t>
      </w:r>
    </w:p>
    <w:p w:rsidRPr="005B1AA7" w:rsidR="005B1AA7" w:rsidP="005B1AA7" w:rsidRDefault="005B1AA7" w14:paraId="73ACC3D2" w14:textId="77777777">
      <w:r w:rsidRPr="005B1AA7">
        <w:t> </w:t>
      </w:r>
    </w:p>
    <w:p w:rsidRPr="005B1AA7" w:rsidR="005B1AA7" w:rsidP="005B1AA7" w:rsidRDefault="005B1AA7" w14:paraId="45E140E1" w14:textId="77777777">
      <w:r w:rsidRPr="005B1AA7">
        <w:t>The Specialist Section has the following clinical forums: </w:t>
      </w:r>
    </w:p>
    <w:p w:rsidR="005B1AA7" w:rsidP="005B1AA7" w:rsidRDefault="005B1AA7" w14:paraId="6D82DFA9" w14:textId="267EC5DC">
      <w:pPr>
        <w:pStyle w:val="Bullet"/>
      </w:pPr>
      <w:r>
        <w:t>Cancer Care</w:t>
      </w:r>
    </w:p>
    <w:p w:rsidR="005B1AA7" w:rsidP="005B1AA7" w:rsidRDefault="005B1AA7" w14:paraId="0EF1FC83" w14:textId="67408ED8">
      <w:pPr>
        <w:pStyle w:val="Bullet"/>
      </w:pPr>
      <w:r>
        <w:t>Palliative Care</w:t>
      </w:r>
    </w:p>
    <w:p w:rsidRPr="005B1AA7" w:rsidR="005B1AA7" w:rsidP="005B1AA7" w:rsidRDefault="005B1AA7" w14:paraId="5ED6ED4C" w14:textId="000CA18D">
      <w:pPr>
        <w:pStyle w:val="Bullet"/>
      </w:pPr>
      <w:r>
        <w:t>Cardiac and Respiratory</w:t>
      </w:r>
    </w:p>
    <w:p w:rsidRPr="007A31F7" w:rsidR="007A31F7" w:rsidP="007A31F7" w:rsidRDefault="007A31F7" w14:paraId="295CA4FA" w14:textId="77777777">
      <w:pPr>
        <w:rPr>
          <w:rFonts w:ascii="Segoe UI" w:hAnsi="Segoe UI" w:cs="Segoe UI"/>
          <w:sz w:val="18"/>
          <w:szCs w:val="18"/>
          <w:lang w:val="en-GB" w:eastAsia="en-GB"/>
        </w:rPr>
      </w:pPr>
      <w:r w:rsidRPr="007A31F7">
        <w:rPr>
          <w:lang w:val="en-GB" w:eastAsia="en-GB"/>
        </w:rPr>
        <w:t>Members can join a clinical forum in the ‘My Specialist Section’ area of the member portal. You can join as many clinical forums as you want, these are part of your specialist section membership. </w:t>
      </w:r>
    </w:p>
    <w:p w:rsidRPr="007A31F7" w:rsidR="007A31F7" w:rsidP="007A31F7" w:rsidRDefault="007A31F7" w14:paraId="6231D4EC" w14:textId="77777777">
      <w:pPr>
        <w:rPr>
          <w:rFonts w:ascii="Segoe UI" w:hAnsi="Segoe UI" w:cs="Segoe UI"/>
          <w:sz w:val="18"/>
          <w:szCs w:val="18"/>
          <w:lang w:val="en-GB" w:eastAsia="en-GB"/>
        </w:rPr>
      </w:pPr>
      <w:r w:rsidRPr="007A31F7">
        <w:rPr>
          <w:lang w:val="en-GB" w:eastAsia="en-GB"/>
        </w:rPr>
        <w:t> </w:t>
      </w:r>
    </w:p>
    <w:p w:rsidRPr="007A31F7" w:rsidR="007A31F7" w:rsidP="007A31F7" w:rsidRDefault="007A31F7" w14:paraId="2CC2543A" w14:textId="43790E78">
      <w:pPr>
        <w:rPr>
          <w:rFonts w:ascii="Segoe UI" w:hAnsi="Segoe UI" w:cs="Segoe UI"/>
          <w:sz w:val="18"/>
          <w:szCs w:val="18"/>
          <w:lang w:val="en-GB" w:eastAsia="en-GB"/>
        </w:rPr>
      </w:pPr>
      <w:r w:rsidRPr="007A31F7">
        <w:rPr>
          <w:lang w:val="en-GB" w:eastAsia="en-GB"/>
        </w:rPr>
        <w:t>All clinical forum events are available for booking on the RCOT website. Events are also advertised in our newsletter and in OTnews. </w:t>
      </w:r>
    </w:p>
    <w:p w:rsidR="005B1AA7" w:rsidP="006C6E8B" w:rsidRDefault="005B1AA7" w14:paraId="0EE9A383" w14:textId="77777777">
      <w:pPr>
        <w:pStyle w:val="paragraph"/>
        <w:spacing w:before="0" w:beforeAutospacing="0" w:after="0" w:afterAutospacing="0"/>
        <w:textAlignment w:val="baseline"/>
        <w:rPr>
          <w:rStyle w:val="eop"/>
          <w:rFonts w:asciiTheme="minorHAnsi" w:hAnsiTheme="minorHAnsi" w:cstheme="minorHAnsi"/>
          <w:sz w:val="22"/>
          <w:szCs w:val="22"/>
        </w:rPr>
      </w:pPr>
    </w:p>
    <w:p w:rsidRPr="002D0404" w:rsidR="002D0404" w:rsidP="002D0404" w:rsidRDefault="002D0404" w14:paraId="1C2992EC" w14:textId="77777777">
      <w:pPr>
        <w:pStyle w:val="Heading2"/>
      </w:pPr>
      <w:r w:rsidRPr="002D0404">
        <w:t>Clinical Forum: Cancer Care </w:t>
      </w:r>
    </w:p>
    <w:p w:rsidRPr="002D0404" w:rsidR="002D0404" w:rsidP="002D0404" w:rsidRDefault="002D0404" w14:paraId="01F6184B" w14:textId="77777777">
      <w:r w:rsidRPr="002D0404">
        <w:t> </w:t>
      </w:r>
    </w:p>
    <w:p w:rsidRPr="002D0404" w:rsidR="002D0404" w:rsidP="002D0404" w:rsidRDefault="002D0404" w14:paraId="590E9D55" w14:textId="77777777">
      <w:r w:rsidRPr="002D0404">
        <w:t>Across the UK cancer incidences are increasing, however survival rates have improved thanks to advances in medical treatments, and the government prioritising earlier cancer detection and quicker diagnosis. The importance of rehabilitation prior to commencing cancer treatment is a growing concept, with occupational therapists playing an important role in supporting patients through their cancer treatments in maintaining their occupational engagement in meaningful and purposeful occupations. </w:t>
      </w:r>
    </w:p>
    <w:p w:rsidRPr="002D0404" w:rsidR="002D0404" w:rsidP="002D0404" w:rsidRDefault="002D0404" w14:paraId="20B6A68A" w14:textId="77777777">
      <w:r w:rsidRPr="002D0404">
        <w:t> </w:t>
      </w:r>
    </w:p>
    <w:p w:rsidR="002D0404" w:rsidP="002D0404" w:rsidRDefault="002D0404" w14:paraId="1A1FD2C1" w14:textId="61B76FDF">
      <w:r w:rsidRPr="002D0404">
        <w:t>Patients can be seen at various points through their cancer journey providing a range of interventions, such as fatigue management, breathlessness management, anxiety management, body image support and palliative rehabilitation.</w:t>
      </w:r>
      <w:r w:rsidR="00385409">
        <w:t xml:space="preserve"> </w:t>
      </w:r>
      <w:r w:rsidRPr="002D0404" w:rsidR="00385409">
        <w:t>Regular updates and networking opportunities are provided from this clinical forum</w:t>
      </w:r>
      <w:r w:rsidR="00385409">
        <w:t xml:space="preserve"> in </w:t>
      </w:r>
      <w:r w:rsidR="00512AE0">
        <w:t>our</w:t>
      </w:r>
      <w:r w:rsidR="00385409">
        <w:t xml:space="preserve"> newsletter</w:t>
      </w:r>
      <w:r w:rsidRPr="002D0404" w:rsidR="00385409">
        <w:t>.  </w:t>
      </w:r>
      <w:r w:rsidRPr="002D0404">
        <w:t xml:space="preserve"> </w:t>
      </w:r>
    </w:p>
    <w:p w:rsidRPr="002D0404" w:rsidR="002D0404" w:rsidP="002D0404" w:rsidRDefault="002D0404" w14:paraId="51E4E8B0" w14:textId="77777777">
      <w:r w:rsidRPr="002D0404">
        <w:t> </w:t>
      </w:r>
    </w:p>
    <w:p w:rsidRPr="002D0404" w:rsidR="002D0404" w:rsidP="002D0404" w:rsidRDefault="002D0404" w14:paraId="55BF9914" w14:textId="77777777">
      <w:pPr>
        <w:pStyle w:val="Heading2"/>
      </w:pPr>
      <w:r w:rsidRPr="002D0404">
        <w:t>Clinical Forum: Palliative Care  </w:t>
      </w:r>
    </w:p>
    <w:p w:rsidRPr="002D0404" w:rsidR="002D0404" w:rsidP="002D0404" w:rsidRDefault="002D0404" w14:paraId="326078BF" w14:textId="77777777">
      <w:r w:rsidRPr="002D0404">
        <w:t> </w:t>
      </w:r>
    </w:p>
    <w:p w:rsidR="00385409" w:rsidP="002D0404" w:rsidRDefault="002D0404" w14:paraId="41AE2438" w14:textId="15E1A013">
      <w:r w:rsidRPr="002D0404">
        <w:t xml:space="preserve">Palliative care is considered as an approach, whereby the person’s physical, psychosocial and spiritual needs are considered. Occupational therapists have a unique role within palliative care as their dual training in physical and mental health, enables them to support people through their illness and any resulting disability. </w:t>
      </w:r>
    </w:p>
    <w:p w:rsidR="00385409" w:rsidP="002D0404" w:rsidRDefault="00385409" w14:paraId="188418C8" w14:textId="77777777"/>
    <w:p w:rsidR="00D5088B" w:rsidP="002D0404" w:rsidRDefault="002D0404" w14:paraId="0629B19E" w14:textId="77777777">
      <w:r w:rsidRPr="002D0404">
        <w:t xml:space="preserve">In recent years there has been an increased awareness of the importance of palliative rehabilitation as an aspect of palliative care. Palliative </w:t>
      </w:r>
      <w:r w:rsidR="00FD4A3A">
        <w:t>r</w:t>
      </w:r>
      <w:r w:rsidRPr="002D0404">
        <w:t>ehabilitation is a whole team philosophy for use with people at end of life, which integrates rehabilitation, enablement and self-management. It ensures that the individual is supported in living life as fully and meaningful, as possible, until the end of life. </w:t>
      </w:r>
    </w:p>
    <w:p w:rsidR="00D5088B" w:rsidP="002D0404" w:rsidRDefault="00D5088B" w14:paraId="0DFC7A4C" w14:textId="77777777"/>
    <w:p w:rsidR="002D0404" w:rsidP="002D0404" w:rsidRDefault="002D0404" w14:paraId="3A05011E" w14:textId="2C92A3F6">
      <w:r w:rsidRPr="002D0404">
        <w:t>This aligns well with occupational therapies core philosophy of enabling and enhancing a person’s engagement in meaningful and purposeful occupations to improve their health and well-being. Regular updates and networking opportunities are provided from this clinical forum</w:t>
      </w:r>
      <w:r w:rsidR="00385409">
        <w:t xml:space="preserve"> in </w:t>
      </w:r>
      <w:r w:rsidR="00D5088B">
        <w:t>our</w:t>
      </w:r>
      <w:r w:rsidR="00385409">
        <w:t xml:space="preserve"> newsletter</w:t>
      </w:r>
      <w:r w:rsidRPr="002D0404">
        <w:t>.  </w:t>
      </w:r>
    </w:p>
    <w:p w:rsidR="00385409" w:rsidP="002D0404" w:rsidRDefault="00385409" w14:paraId="19DDC06C" w14:textId="77777777"/>
    <w:p w:rsidR="00D5088B" w:rsidP="002D0404" w:rsidRDefault="00D5088B" w14:paraId="3B5CDDB6" w14:textId="77777777">
      <w:pPr>
        <w:pStyle w:val="Heading2"/>
      </w:pPr>
    </w:p>
    <w:p w:rsidRPr="002D0404" w:rsidR="002D0404" w:rsidP="002D0404" w:rsidRDefault="002D0404" w14:paraId="00A9F6ED" w14:textId="10A8EB70">
      <w:pPr>
        <w:pStyle w:val="Heading2"/>
      </w:pPr>
      <w:r w:rsidRPr="002D0404">
        <w:t>Clinical Forum: Cardiac and Respiratory </w:t>
      </w:r>
    </w:p>
    <w:p w:rsidRPr="002D0404" w:rsidR="002D0404" w:rsidP="002D0404" w:rsidRDefault="002D0404" w14:paraId="1372864B" w14:textId="77777777">
      <w:r w:rsidRPr="002D0404">
        <w:t> </w:t>
      </w:r>
    </w:p>
    <w:p w:rsidR="00D5088B" w:rsidP="002D0404" w:rsidRDefault="002D0404" w14:paraId="7B3AB321" w14:textId="77777777">
      <w:r w:rsidRPr="002D0404">
        <w:t xml:space="preserve">Occupational therapists working within cardiac and respiratory can enhance a person’s engagement in meaningful and purposeful occupations, using a range of compensatory, remedial, and educational approaches.  </w:t>
      </w:r>
    </w:p>
    <w:p w:rsidR="00D5088B" w:rsidP="002D0404" w:rsidRDefault="00D5088B" w14:paraId="3EF09C7B" w14:textId="77777777"/>
    <w:p w:rsidRPr="002D0404" w:rsidR="002D0404" w:rsidP="002D0404" w:rsidRDefault="002D0404" w14:paraId="2B969476" w14:textId="6F53A93D">
      <w:r w:rsidRPr="002D0404">
        <w:t xml:space="preserve">Their work may involve supporting the person to develop self-management skills to enable the person to take control of their own health, health promotion and assessing the person’s psychosocial needs. </w:t>
      </w:r>
      <w:r w:rsidRPr="002D0404" w:rsidR="00385409">
        <w:t>Regular updates and networking opportunities are provided from this clinical forum</w:t>
      </w:r>
      <w:r w:rsidR="00385409">
        <w:t xml:space="preserve"> in </w:t>
      </w:r>
      <w:r w:rsidR="00D5088B">
        <w:t>our</w:t>
      </w:r>
      <w:r w:rsidR="00385409">
        <w:t xml:space="preserve"> newsletter</w:t>
      </w:r>
      <w:r w:rsidRPr="002D0404" w:rsidR="00385409">
        <w:t>.  </w:t>
      </w:r>
    </w:p>
    <w:p w:rsidRPr="002D0404" w:rsidR="002D0404" w:rsidP="002D0404" w:rsidRDefault="002D0404" w14:paraId="4ACA2E19" w14:textId="77777777">
      <w:pPr>
        <w:widowControl/>
        <w:ind w:left="-720"/>
        <w:textAlignment w:val="baseline"/>
        <w:rPr>
          <w:rFonts w:ascii="Segoe UI" w:hAnsi="Segoe UI" w:eastAsia="Times New Roman" w:cs="Segoe UI"/>
          <w:sz w:val="18"/>
          <w:szCs w:val="18"/>
          <w:lang w:val="en-GB" w:eastAsia="en-GB"/>
        </w:rPr>
      </w:pPr>
      <w:r w:rsidRPr="002D0404">
        <w:rPr>
          <w:rFonts w:eastAsia="Times New Roman"/>
          <w:sz w:val="24"/>
          <w:szCs w:val="24"/>
          <w:lang w:val="en-GB" w:eastAsia="en-GB"/>
        </w:rPr>
        <w:t> </w:t>
      </w:r>
    </w:p>
    <w:p w:rsidRPr="00E83382" w:rsidR="00141AE6" w:rsidP="00775594" w:rsidRDefault="00141AE6" w14:paraId="12643FCC" w14:textId="0B7CFAA2">
      <w:pPr>
        <w:pStyle w:val="paragraph"/>
        <w:spacing w:before="0" w:beforeAutospacing="0" w:after="0" w:afterAutospacing="0"/>
        <w:ind w:left="720" w:hanging="705"/>
        <w:textAlignment w:val="baseline"/>
        <w:rPr>
          <w:rFonts w:asciiTheme="minorHAnsi" w:hAnsiTheme="minorHAnsi" w:cstheme="minorHAnsi"/>
          <w:sz w:val="22"/>
          <w:szCs w:val="22"/>
        </w:rPr>
      </w:pPr>
    </w:p>
    <w:p w:rsidRPr="00E83382" w:rsidR="001A0896" w:rsidP="00775594" w:rsidRDefault="001A0896" w14:paraId="41BEEF79" w14:textId="77777777">
      <w:pPr>
        <w:pStyle w:val="NoSpacing"/>
        <w:ind w:left="720"/>
        <w:rPr>
          <w:rFonts w:cstheme="minorHAnsi"/>
          <w:lang w:eastAsia="en-GB"/>
        </w:rPr>
      </w:pPr>
    </w:p>
    <w:p w:rsidR="00AB5DF0" w:rsidRDefault="00AB5DF0" w14:paraId="17A851A6" w14:textId="77777777">
      <w:pPr>
        <w:rPr>
          <w:b/>
          <w:bCs/>
          <w:color w:val="003543" w:themeColor="text2"/>
          <w:lang w:val="en-GB" w:eastAsia="en-GB"/>
        </w:rPr>
      </w:pPr>
      <w:r>
        <w:rPr>
          <w:lang w:val="en-GB" w:eastAsia="en-GB"/>
        </w:rPr>
        <w:br w:type="page"/>
      </w:r>
    </w:p>
    <w:p w:rsidRPr="00AB5DF0" w:rsidR="00F54E2E" w:rsidP="00AB5DF0" w:rsidRDefault="00F54E2E" w14:paraId="63E4E9D6" w14:textId="04C5144C">
      <w:pPr>
        <w:pStyle w:val="Heading1"/>
      </w:pPr>
      <w:r w:rsidRPr="00AB5DF0">
        <w:t xml:space="preserve">Research and development </w:t>
      </w:r>
    </w:p>
    <w:p w:rsidRPr="00E83382" w:rsidR="00F54E2E" w:rsidP="00640771" w:rsidRDefault="00F54E2E" w14:paraId="5FEB8FD5" w14:textId="77777777">
      <w:pPr>
        <w:rPr>
          <w:lang w:val="en-GB" w:eastAsia="en-GB"/>
        </w:rPr>
      </w:pPr>
    </w:p>
    <w:p w:rsidR="00C93D1E" w:rsidP="00640771" w:rsidRDefault="00E42F72" w14:paraId="11373631" w14:textId="77777777">
      <w:pPr>
        <w:rPr>
          <w:lang w:val="en-GB" w:eastAsia="en-GB"/>
        </w:rPr>
      </w:pPr>
      <w:r w:rsidRPr="00E83382">
        <w:rPr>
          <w:lang w:val="en-GB" w:eastAsia="en-GB"/>
        </w:rPr>
        <w:t xml:space="preserve">We assist members with </w:t>
      </w:r>
      <w:r w:rsidRPr="00E83382" w:rsidR="00EC7D4D">
        <w:rPr>
          <w:lang w:val="en-GB" w:eastAsia="en-GB"/>
        </w:rPr>
        <w:t xml:space="preserve">their research and development. Research requests </w:t>
      </w:r>
      <w:r w:rsidRPr="00E83382" w:rsidR="00D978B5">
        <w:rPr>
          <w:lang w:val="en-GB" w:eastAsia="en-GB"/>
        </w:rPr>
        <w:t>can</w:t>
      </w:r>
      <w:r w:rsidRPr="00E83382" w:rsidR="00DA07EF">
        <w:rPr>
          <w:lang w:val="en-GB" w:eastAsia="en-GB"/>
        </w:rPr>
        <w:t xml:space="preserve"> be</w:t>
      </w:r>
      <w:r w:rsidRPr="00E83382" w:rsidR="00EC7D4D">
        <w:rPr>
          <w:lang w:val="en-GB" w:eastAsia="en-GB"/>
        </w:rPr>
        <w:t xml:space="preserve"> included within the newsletter for members to participate in if they wish to.</w:t>
      </w:r>
      <w:r w:rsidRPr="00E83382" w:rsidR="00D978B5">
        <w:rPr>
          <w:lang w:val="en-GB" w:eastAsia="en-GB"/>
        </w:rPr>
        <w:t xml:space="preserve"> All requests to share </w:t>
      </w:r>
      <w:r w:rsidRPr="00E83382" w:rsidR="00461DEA">
        <w:rPr>
          <w:lang w:val="en-GB" w:eastAsia="en-GB"/>
        </w:rPr>
        <w:t xml:space="preserve">a research </w:t>
      </w:r>
      <w:r w:rsidRPr="00E83382" w:rsidR="00DA07EF">
        <w:rPr>
          <w:lang w:val="en-GB" w:eastAsia="en-GB"/>
        </w:rPr>
        <w:t>project</w:t>
      </w:r>
      <w:r w:rsidRPr="00E83382" w:rsidR="00461DEA">
        <w:rPr>
          <w:lang w:val="en-GB" w:eastAsia="en-GB"/>
        </w:rPr>
        <w:t xml:space="preserve"> should have ethical approval in place before submitting.</w:t>
      </w:r>
      <w:r w:rsidRPr="00E83382" w:rsidR="00EC7D4D">
        <w:rPr>
          <w:lang w:val="en-GB" w:eastAsia="en-GB"/>
        </w:rPr>
        <w:t xml:space="preserve"> </w:t>
      </w:r>
    </w:p>
    <w:p w:rsidR="00C93D1E" w:rsidP="00640771" w:rsidRDefault="00C93D1E" w14:paraId="7A672F6A" w14:textId="77777777">
      <w:pPr>
        <w:rPr>
          <w:lang w:val="en-GB" w:eastAsia="en-GB"/>
        </w:rPr>
      </w:pPr>
    </w:p>
    <w:p w:rsidRPr="00E83382" w:rsidR="00640771" w:rsidP="00640771" w:rsidRDefault="00EC7D4D" w14:paraId="39F371D6" w14:textId="073EBCD0">
      <w:pPr>
        <w:rPr>
          <w:lang w:val="en-GB" w:eastAsia="en-GB"/>
        </w:rPr>
      </w:pPr>
      <w:r w:rsidRPr="00E83382">
        <w:rPr>
          <w:lang w:val="en-GB" w:eastAsia="en-GB"/>
        </w:rPr>
        <w:t xml:space="preserve">Anyone </w:t>
      </w:r>
      <w:r w:rsidRPr="00E83382" w:rsidR="009D078E">
        <w:rPr>
          <w:lang w:val="en-GB" w:eastAsia="en-GB"/>
        </w:rPr>
        <w:t xml:space="preserve">who has any queries or would like to share a research project, please </w:t>
      </w:r>
      <w:hyperlink w:history="1" r:id="rId17">
        <w:r w:rsidRPr="00C93D1E" w:rsidR="009D078E">
          <w:rPr>
            <w:rStyle w:val="Hyperlink"/>
            <w:lang w:val="en-GB" w:eastAsia="en-GB"/>
          </w:rPr>
          <w:t xml:space="preserve">contact our </w:t>
        </w:r>
        <w:r w:rsidRPr="00C93D1E" w:rsidR="00C712E7">
          <w:rPr>
            <w:rStyle w:val="Hyperlink"/>
            <w:lang w:val="en-GB" w:eastAsia="en-GB"/>
          </w:rPr>
          <w:t>Research and Development Lead</w:t>
        </w:r>
      </w:hyperlink>
      <w:r w:rsidRPr="00E83382" w:rsidR="009246DF">
        <w:rPr>
          <w:lang w:val="en-GB" w:eastAsia="en-GB"/>
        </w:rPr>
        <w:t xml:space="preserve">. </w:t>
      </w:r>
    </w:p>
    <w:p w:rsidRPr="00E83382" w:rsidR="001472BF" w:rsidP="00640771" w:rsidRDefault="001472BF" w14:paraId="5A45002F" w14:textId="2424F2A1">
      <w:pPr>
        <w:rPr>
          <w:lang w:val="en-GB" w:eastAsia="en-GB"/>
        </w:rPr>
      </w:pPr>
    </w:p>
    <w:p w:rsidRPr="00E83382" w:rsidR="00640771" w:rsidP="00640771" w:rsidRDefault="00640771" w14:paraId="2CD095DB" w14:textId="77777777">
      <w:pPr>
        <w:rPr>
          <w:rFonts w:asciiTheme="minorHAnsi" w:hAnsiTheme="minorHAnsi" w:cstheme="minorHAnsi"/>
          <w:lang w:val="en-GB" w:eastAsia="en-GB"/>
        </w:rPr>
      </w:pPr>
    </w:p>
    <w:p w:rsidRPr="00E83382" w:rsidR="00AA0FC8" w:rsidP="00696144" w:rsidRDefault="00AA0FC8" w14:paraId="7AB264DF" w14:textId="56D65F57">
      <w:pPr>
        <w:pStyle w:val="Heading1"/>
        <w:rPr>
          <w:lang w:val="en-GB"/>
        </w:rPr>
      </w:pPr>
      <w:r w:rsidRPr="00E83382">
        <w:rPr>
          <w:lang w:val="en-GB"/>
        </w:rPr>
        <w:tab/>
      </w:r>
    </w:p>
    <w:sectPr w:rsidRPr="00E83382" w:rsidR="00AA0FC8" w:rsidSect="00A842D8">
      <w:headerReference w:type="default" r:id="rId18"/>
      <w:footerReference w:type="default" r:id="rId19"/>
      <w:headerReference w:type="first" r:id="rId20"/>
      <w:footerReference w:type="first" r:id="rId21"/>
      <w:type w:val="continuous"/>
      <w:pgSz w:w="11910" w:h="16840" w:orient="portrait"/>
      <w:pgMar w:top="1440" w:right="1080" w:bottom="1440" w:left="1080" w:header="2041" w:footer="885"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15A2" w:rsidP="00896FCA" w:rsidRDefault="00AF15A2" w14:paraId="4E867251" w14:textId="77777777">
      <w:r>
        <w:separator/>
      </w:r>
    </w:p>
  </w:endnote>
  <w:endnote w:type="continuationSeparator" w:id="0">
    <w:p w:rsidR="00AF15A2" w:rsidP="00896FCA" w:rsidRDefault="00AF15A2" w14:paraId="2204DB46" w14:textId="77777777">
      <w:r>
        <w:continuationSeparator/>
      </w:r>
    </w:p>
  </w:endnote>
  <w:endnote w:type="continuationNotice" w:id="1">
    <w:p w:rsidR="00AF15A2" w:rsidRDefault="00AF15A2" w14:paraId="13F03C5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5434C" w:rsidR="00896FCA" w:rsidP="00FD5879" w:rsidRDefault="00FD5879" w14:paraId="60B25018" w14:textId="2CCD9FFE">
    <w:pPr>
      <w:pStyle w:val="Footer"/>
      <w:tabs>
        <w:tab w:val="clear" w:pos="9026"/>
        <w:tab w:val="right" w:pos="9693"/>
      </w:tabs>
      <w:jc w:val="both"/>
    </w:pPr>
    <w:r>
      <w:ptab w:alignment="right" w:relativeTo="margin" w:leader="none"/>
    </w:r>
    <w:r w:rsidRPr="004C7013">
      <w:fldChar w:fldCharType="begin"/>
    </w:r>
    <w:r w:rsidRPr="004C7013">
      <w:instrText xml:space="preserve"> PAGE </w:instrText>
    </w:r>
    <w:r w:rsidRPr="004C7013">
      <w:fldChar w:fldCharType="separate"/>
    </w:r>
    <w:r>
      <w:t>1</w:t>
    </w:r>
    <w:r w:rsidRPr="004C70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5434C" w:rsidR="002A0FE6" w:rsidP="001A64D0" w:rsidRDefault="001A64D0" w14:paraId="283ADA55" w14:textId="2F023E64">
    <w:pPr>
      <w:pStyle w:val="Footer"/>
      <w:tabs>
        <w:tab w:val="clear" w:pos="9026"/>
        <w:tab w:val="right" w:pos="9693"/>
      </w:tabs>
      <w:jc w:val="both"/>
    </w:pPr>
    <w: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15A2" w:rsidP="00896FCA" w:rsidRDefault="00AF15A2" w14:paraId="1E901016" w14:textId="77777777">
      <w:r>
        <w:separator/>
      </w:r>
    </w:p>
  </w:footnote>
  <w:footnote w:type="continuationSeparator" w:id="0">
    <w:p w:rsidR="00AF15A2" w:rsidP="00896FCA" w:rsidRDefault="00AF15A2" w14:paraId="1C7B2BD6" w14:textId="77777777">
      <w:r>
        <w:continuationSeparator/>
      </w:r>
    </w:p>
  </w:footnote>
  <w:footnote w:type="continuationNotice" w:id="1">
    <w:p w:rsidR="00AF15A2" w:rsidRDefault="00AF15A2" w14:paraId="002188F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5434C" w:rsidR="00896FCA" w:rsidP="00A5434C" w:rsidRDefault="0055163E" w14:paraId="2714BD71" w14:textId="77777777">
    <w:r w:rsidRPr="00A5434C">
      <w:rPr>
        <w:noProof/>
      </w:rPr>
      <w:drawing>
        <wp:anchor distT="0" distB="0" distL="114300" distR="114300" simplePos="0" relativeHeight="251658240" behindDoc="1" locked="0" layoutInCell="1" allowOverlap="1" wp14:anchorId="2A16BFDB" wp14:editId="45CAFD3D">
          <wp:simplePos x="0" y="0"/>
          <wp:positionH relativeFrom="column">
            <wp:posOffset>-695325</wp:posOffset>
          </wp:positionH>
          <wp:positionV relativeFrom="paragraph">
            <wp:posOffset>-1276350</wp:posOffset>
          </wp:positionV>
          <wp:extent cx="7560000" cy="113051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T Continuation 2022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0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5434C" w:rsidR="004967C1" w:rsidP="00A5434C" w:rsidRDefault="00163291" w14:paraId="22A55349" w14:textId="280FC6CD">
    <w:r w:rsidRPr="00A5434C">
      <w:rPr>
        <w:noProof/>
      </w:rPr>
      <w:drawing>
        <wp:anchor distT="0" distB="0" distL="114300" distR="114300" simplePos="0" relativeHeight="251660288" behindDoc="1" locked="0" layoutInCell="1" allowOverlap="1" wp14:anchorId="004A65F1" wp14:editId="3C5E2C48">
          <wp:simplePos x="0" y="0"/>
          <wp:positionH relativeFrom="column">
            <wp:posOffset>-654709</wp:posOffset>
          </wp:positionH>
          <wp:positionV relativeFrom="paragraph">
            <wp:posOffset>-1419225</wp:posOffset>
          </wp:positionV>
          <wp:extent cx="7500416" cy="161353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00416" cy="1613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5B3"/>
    <w:multiLevelType w:val="multilevel"/>
    <w:tmpl w:val="149878F8"/>
    <w:styleLink w:val="CurrentList3"/>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39953918"/>
    <w:multiLevelType w:val="multilevel"/>
    <w:tmpl w:val="9450628A"/>
    <w:lvl w:ilvl="0">
      <w:start w:val="1"/>
      <w:numFmt w:val="decimal"/>
      <w:pStyle w:val="Numberbull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F847078"/>
    <w:multiLevelType w:val="multilevel"/>
    <w:tmpl w:val="6CB4AD74"/>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B8F4E18"/>
    <w:multiLevelType w:val="multilevel"/>
    <w:tmpl w:val="2FC899AC"/>
    <w:styleLink w:val="RCOT-BulletList"/>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Arial" w:hAnsi="Arial"/>
      </w:rPr>
    </w:lvl>
    <w:lvl w:ilvl="3">
      <w:start w:val="1"/>
      <w:numFmt w:val="bullet"/>
      <w:lvlText w:val="o"/>
      <w:lvlJc w:val="left"/>
      <w:pPr>
        <w:ind w:left="2880" w:hanging="360"/>
      </w:pPr>
      <w:rPr>
        <w:rFonts w:hint="default" w:ascii="Courier New" w:hAnsi="Courier New"/>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6E43471F"/>
    <w:multiLevelType w:val="multilevel"/>
    <w:tmpl w:val="5BB45DEA"/>
    <w:lvl w:ilvl="0">
      <w:start w:val="1"/>
      <w:numFmt w:val="bullet"/>
      <w:pStyle w:val="Bullet"/>
      <w:lvlText w:val=""/>
      <w:lvlJc w:val="left"/>
      <w:pPr>
        <w:ind w:left="360" w:hanging="360"/>
      </w:pPr>
      <w:rPr>
        <w:rFonts w:hint="default" w:ascii="Symbol" w:hAnsi="Symbol"/>
      </w:rPr>
    </w:lvl>
    <w:lvl w:ilvl="1">
      <w:start w:val="1"/>
      <w:numFmt w:val="bullet"/>
      <w:lvlText w:val=""/>
      <w:lvlJc w:val="left"/>
      <w:pPr>
        <w:tabs>
          <w:tab w:val="num" w:pos="720"/>
        </w:tabs>
        <w:ind w:left="720" w:hanging="363"/>
      </w:pPr>
      <w:rPr>
        <w:rFonts w:hint="default" w:ascii="Symbol" w:hAnsi="Symbol"/>
      </w:rPr>
    </w:lvl>
    <w:lvl w:ilvl="2">
      <w:start w:val="1"/>
      <w:numFmt w:val="bullet"/>
      <w:lvlText w:val="-"/>
      <w:lvlJc w:val="left"/>
      <w:pPr>
        <w:tabs>
          <w:tab w:val="num" w:pos="1077"/>
        </w:tabs>
        <w:ind w:left="1077" w:hanging="357"/>
      </w:pPr>
      <w:rPr>
        <w:rFonts w:hint="default" w:ascii="Arial" w:hAnsi="Arial"/>
      </w:rPr>
    </w:lvl>
    <w:lvl w:ilvl="3">
      <w:start w:val="1"/>
      <w:numFmt w:val="bullet"/>
      <w:lvlText w:val="o"/>
      <w:lvlJc w:val="left"/>
      <w:pPr>
        <w:ind w:left="2880" w:hanging="360"/>
      </w:pPr>
      <w:rPr>
        <w:rFonts w:hint="default" w:ascii="Courier New" w:hAnsi="Courier New"/>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75C30118"/>
    <w:multiLevelType w:val="multilevel"/>
    <w:tmpl w:val="5CF46178"/>
    <w:styleLink w:val="CurrentList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543784909">
    <w:abstractNumId w:val="1"/>
  </w:num>
  <w:num w:numId="2" w16cid:durableId="2137944668">
    <w:abstractNumId w:val="2"/>
  </w:num>
  <w:num w:numId="3" w16cid:durableId="882135462">
    <w:abstractNumId w:val="5"/>
  </w:num>
  <w:num w:numId="4" w16cid:durableId="63917056">
    <w:abstractNumId w:val="0"/>
  </w:num>
  <w:num w:numId="5" w16cid:durableId="799766262">
    <w:abstractNumId w:val="3"/>
  </w:num>
  <w:num w:numId="6" w16cid:durableId="20439443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ocumentProtection w:edit="forms" w:enforcement="0"/>
  <w:defaultTabStop w:val="720"/>
  <w:drawingGridHorizontalSpacing w:val="108"/>
  <w:drawingGridVerticalSpacing w:val="1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33"/>
    <w:rsid w:val="00002396"/>
    <w:rsid w:val="0000650A"/>
    <w:rsid w:val="000076EA"/>
    <w:rsid w:val="00013ECE"/>
    <w:rsid w:val="00014B49"/>
    <w:rsid w:val="00015960"/>
    <w:rsid w:val="00015A0F"/>
    <w:rsid w:val="000169EA"/>
    <w:rsid w:val="000169F0"/>
    <w:rsid w:val="0002369B"/>
    <w:rsid w:val="00023A4D"/>
    <w:rsid w:val="0003062C"/>
    <w:rsid w:val="00031E18"/>
    <w:rsid w:val="00037173"/>
    <w:rsid w:val="00037FCA"/>
    <w:rsid w:val="0005301F"/>
    <w:rsid w:val="00055E9E"/>
    <w:rsid w:val="00061D4E"/>
    <w:rsid w:val="00066F23"/>
    <w:rsid w:val="000735FD"/>
    <w:rsid w:val="00075AC9"/>
    <w:rsid w:val="00081B40"/>
    <w:rsid w:val="000826AD"/>
    <w:rsid w:val="000840D4"/>
    <w:rsid w:val="000842C5"/>
    <w:rsid w:val="000856C5"/>
    <w:rsid w:val="00086240"/>
    <w:rsid w:val="000862B3"/>
    <w:rsid w:val="00086780"/>
    <w:rsid w:val="00086AD0"/>
    <w:rsid w:val="0008764F"/>
    <w:rsid w:val="0009213A"/>
    <w:rsid w:val="00093F24"/>
    <w:rsid w:val="0009665F"/>
    <w:rsid w:val="00097934"/>
    <w:rsid w:val="000A0441"/>
    <w:rsid w:val="000A20FA"/>
    <w:rsid w:val="000B3274"/>
    <w:rsid w:val="000B3B8E"/>
    <w:rsid w:val="000B3C7F"/>
    <w:rsid w:val="000B4473"/>
    <w:rsid w:val="000D1B84"/>
    <w:rsid w:val="000D2F31"/>
    <w:rsid w:val="000D5D27"/>
    <w:rsid w:val="000E4863"/>
    <w:rsid w:val="000E78F4"/>
    <w:rsid w:val="000F0331"/>
    <w:rsid w:val="000F4544"/>
    <w:rsid w:val="000F7D3F"/>
    <w:rsid w:val="00102CBB"/>
    <w:rsid w:val="00106481"/>
    <w:rsid w:val="00113FC9"/>
    <w:rsid w:val="00115CE9"/>
    <w:rsid w:val="00115F4C"/>
    <w:rsid w:val="0012072E"/>
    <w:rsid w:val="00123AD3"/>
    <w:rsid w:val="0012415E"/>
    <w:rsid w:val="001249B2"/>
    <w:rsid w:val="00133D96"/>
    <w:rsid w:val="00135762"/>
    <w:rsid w:val="00136257"/>
    <w:rsid w:val="00137950"/>
    <w:rsid w:val="00141AE3"/>
    <w:rsid w:val="00141AE6"/>
    <w:rsid w:val="00142F0A"/>
    <w:rsid w:val="001472BF"/>
    <w:rsid w:val="00147C41"/>
    <w:rsid w:val="00151856"/>
    <w:rsid w:val="00156BEB"/>
    <w:rsid w:val="00157A17"/>
    <w:rsid w:val="00157FDD"/>
    <w:rsid w:val="00163291"/>
    <w:rsid w:val="0017256D"/>
    <w:rsid w:val="0018062F"/>
    <w:rsid w:val="0018115A"/>
    <w:rsid w:val="00181D14"/>
    <w:rsid w:val="0018633B"/>
    <w:rsid w:val="00186FCD"/>
    <w:rsid w:val="0019061D"/>
    <w:rsid w:val="001A0896"/>
    <w:rsid w:val="001A0DD9"/>
    <w:rsid w:val="001A3903"/>
    <w:rsid w:val="001A64D0"/>
    <w:rsid w:val="001A73F3"/>
    <w:rsid w:val="001B3A89"/>
    <w:rsid w:val="001C5BB6"/>
    <w:rsid w:val="001C7841"/>
    <w:rsid w:val="001C78F6"/>
    <w:rsid w:val="001D0DC9"/>
    <w:rsid w:val="001E484E"/>
    <w:rsid w:val="001E53B4"/>
    <w:rsid w:val="001F48FD"/>
    <w:rsid w:val="001F51C0"/>
    <w:rsid w:val="002026A9"/>
    <w:rsid w:val="00204468"/>
    <w:rsid w:val="00210CEF"/>
    <w:rsid w:val="00211399"/>
    <w:rsid w:val="00213884"/>
    <w:rsid w:val="0022406A"/>
    <w:rsid w:val="00224730"/>
    <w:rsid w:val="0022518D"/>
    <w:rsid w:val="00232BDA"/>
    <w:rsid w:val="0023743D"/>
    <w:rsid w:val="00244FA7"/>
    <w:rsid w:val="00245C47"/>
    <w:rsid w:val="00245E40"/>
    <w:rsid w:val="00247188"/>
    <w:rsid w:val="002556CF"/>
    <w:rsid w:val="002559C8"/>
    <w:rsid w:val="00256E09"/>
    <w:rsid w:val="00261C4F"/>
    <w:rsid w:val="00264DE9"/>
    <w:rsid w:val="0026651A"/>
    <w:rsid w:val="002670F4"/>
    <w:rsid w:val="002705A3"/>
    <w:rsid w:val="00276117"/>
    <w:rsid w:val="00277CAC"/>
    <w:rsid w:val="00283413"/>
    <w:rsid w:val="00283568"/>
    <w:rsid w:val="002850B1"/>
    <w:rsid w:val="00285EF4"/>
    <w:rsid w:val="00286FB6"/>
    <w:rsid w:val="00290784"/>
    <w:rsid w:val="00290D30"/>
    <w:rsid w:val="00291C40"/>
    <w:rsid w:val="00295BB2"/>
    <w:rsid w:val="00295C6F"/>
    <w:rsid w:val="002A0FE6"/>
    <w:rsid w:val="002A38BE"/>
    <w:rsid w:val="002A3F87"/>
    <w:rsid w:val="002A5225"/>
    <w:rsid w:val="002A5F37"/>
    <w:rsid w:val="002A6DE3"/>
    <w:rsid w:val="002B1DAB"/>
    <w:rsid w:val="002B4AB8"/>
    <w:rsid w:val="002B5C8F"/>
    <w:rsid w:val="002C1EC5"/>
    <w:rsid w:val="002C2858"/>
    <w:rsid w:val="002C4728"/>
    <w:rsid w:val="002D0404"/>
    <w:rsid w:val="002D396C"/>
    <w:rsid w:val="002D3EE3"/>
    <w:rsid w:val="002D456D"/>
    <w:rsid w:val="002D6AE7"/>
    <w:rsid w:val="002F359B"/>
    <w:rsid w:val="003017CE"/>
    <w:rsid w:val="003041A2"/>
    <w:rsid w:val="00305FDA"/>
    <w:rsid w:val="003143D7"/>
    <w:rsid w:val="00330A90"/>
    <w:rsid w:val="003348BA"/>
    <w:rsid w:val="00335B98"/>
    <w:rsid w:val="003402F6"/>
    <w:rsid w:val="0034075E"/>
    <w:rsid w:val="0035035A"/>
    <w:rsid w:val="00354AA8"/>
    <w:rsid w:val="00356A33"/>
    <w:rsid w:val="00364A47"/>
    <w:rsid w:val="00365A82"/>
    <w:rsid w:val="00375230"/>
    <w:rsid w:val="003803D7"/>
    <w:rsid w:val="003829D6"/>
    <w:rsid w:val="003829DB"/>
    <w:rsid w:val="00385409"/>
    <w:rsid w:val="00393E5F"/>
    <w:rsid w:val="003958F7"/>
    <w:rsid w:val="003978E2"/>
    <w:rsid w:val="003A3C60"/>
    <w:rsid w:val="003A4703"/>
    <w:rsid w:val="003B1A03"/>
    <w:rsid w:val="003B1F7F"/>
    <w:rsid w:val="003B412C"/>
    <w:rsid w:val="003B6E43"/>
    <w:rsid w:val="003D120A"/>
    <w:rsid w:val="003D59F0"/>
    <w:rsid w:val="003D6335"/>
    <w:rsid w:val="003E4EF6"/>
    <w:rsid w:val="003E6A25"/>
    <w:rsid w:val="003E7511"/>
    <w:rsid w:val="003F03C6"/>
    <w:rsid w:val="003F6CE1"/>
    <w:rsid w:val="00402017"/>
    <w:rsid w:val="00407281"/>
    <w:rsid w:val="004118DC"/>
    <w:rsid w:val="00422632"/>
    <w:rsid w:val="00425CA4"/>
    <w:rsid w:val="0042610C"/>
    <w:rsid w:val="0042635D"/>
    <w:rsid w:val="004319EE"/>
    <w:rsid w:val="0043376B"/>
    <w:rsid w:val="00435478"/>
    <w:rsid w:val="00442244"/>
    <w:rsid w:val="00444211"/>
    <w:rsid w:val="004504DE"/>
    <w:rsid w:val="0045097A"/>
    <w:rsid w:val="00450AE7"/>
    <w:rsid w:val="0045174A"/>
    <w:rsid w:val="00461DEA"/>
    <w:rsid w:val="00464D86"/>
    <w:rsid w:val="00470AEE"/>
    <w:rsid w:val="00472D78"/>
    <w:rsid w:val="00473B39"/>
    <w:rsid w:val="00476F1A"/>
    <w:rsid w:val="00482714"/>
    <w:rsid w:val="004915A7"/>
    <w:rsid w:val="00491A9A"/>
    <w:rsid w:val="004960CD"/>
    <w:rsid w:val="00496338"/>
    <w:rsid w:val="004967C1"/>
    <w:rsid w:val="004A0312"/>
    <w:rsid w:val="004A0A54"/>
    <w:rsid w:val="004A0DD5"/>
    <w:rsid w:val="004A32C6"/>
    <w:rsid w:val="004A69EC"/>
    <w:rsid w:val="004B23E2"/>
    <w:rsid w:val="004B29EA"/>
    <w:rsid w:val="004B43E5"/>
    <w:rsid w:val="004C5AE2"/>
    <w:rsid w:val="004C7013"/>
    <w:rsid w:val="004C7562"/>
    <w:rsid w:val="004C7656"/>
    <w:rsid w:val="004D0EAA"/>
    <w:rsid w:val="004D5DCA"/>
    <w:rsid w:val="004E34B0"/>
    <w:rsid w:val="004E3B40"/>
    <w:rsid w:val="004E71F8"/>
    <w:rsid w:val="004F0A3F"/>
    <w:rsid w:val="004F2399"/>
    <w:rsid w:val="004F336D"/>
    <w:rsid w:val="004F3E34"/>
    <w:rsid w:val="004F6A8C"/>
    <w:rsid w:val="00502C06"/>
    <w:rsid w:val="00502D8B"/>
    <w:rsid w:val="00502E87"/>
    <w:rsid w:val="00510895"/>
    <w:rsid w:val="00512AE0"/>
    <w:rsid w:val="0051319B"/>
    <w:rsid w:val="0051447D"/>
    <w:rsid w:val="00516EF8"/>
    <w:rsid w:val="0052067B"/>
    <w:rsid w:val="005307E4"/>
    <w:rsid w:val="00532188"/>
    <w:rsid w:val="005407CD"/>
    <w:rsid w:val="00544122"/>
    <w:rsid w:val="00544181"/>
    <w:rsid w:val="00547590"/>
    <w:rsid w:val="0055163E"/>
    <w:rsid w:val="00552C5D"/>
    <w:rsid w:val="0055650E"/>
    <w:rsid w:val="00557D15"/>
    <w:rsid w:val="00562E25"/>
    <w:rsid w:val="00564747"/>
    <w:rsid w:val="00565B95"/>
    <w:rsid w:val="005661C1"/>
    <w:rsid w:val="00567056"/>
    <w:rsid w:val="00572633"/>
    <w:rsid w:val="00577022"/>
    <w:rsid w:val="0058473D"/>
    <w:rsid w:val="00586AA3"/>
    <w:rsid w:val="00595418"/>
    <w:rsid w:val="00596A62"/>
    <w:rsid w:val="005A5EAB"/>
    <w:rsid w:val="005A7E22"/>
    <w:rsid w:val="005B0B71"/>
    <w:rsid w:val="005B1AA7"/>
    <w:rsid w:val="005B2C49"/>
    <w:rsid w:val="005B6A0D"/>
    <w:rsid w:val="005B6D08"/>
    <w:rsid w:val="005C1F45"/>
    <w:rsid w:val="005C2AEF"/>
    <w:rsid w:val="005C581E"/>
    <w:rsid w:val="005D1117"/>
    <w:rsid w:val="005E29CF"/>
    <w:rsid w:val="005E5081"/>
    <w:rsid w:val="005E7386"/>
    <w:rsid w:val="005E78C7"/>
    <w:rsid w:val="005F2136"/>
    <w:rsid w:val="005F4381"/>
    <w:rsid w:val="005F603E"/>
    <w:rsid w:val="00601400"/>
    <w:rsid w:val="00601DED"/>
    <w:rsid w:val="00603362"/>
    <w:rsid w:val="0061364B"/>
    <w:rsid w:val="00621DB1"/>
    <w:rsid w:val="006335BB"/>
    <w:rsid w:val="006365D6"/>
    <w:rsid w:val="00640771"/>
    <w:rsid w:val="006438A4"/>
    <w:rsid w:val="00646581"/>
    <w:rsid w:val="0065315F"/>
    <w:rsid w:val="0066436A"/>
    <w:rsid w:val="006648E6"/>
    <w:rsid w:val="00667355"/>
    <w:rsid w:val="00667C52"/>
    <w:rsid w:val="0067217C"/>
    <w:rsid w:val="0067530D"/>
    <w:rsid w:val="00677F5A"/>
    <w:rsid w:val="006814E3"/>
    <w:rsid w:val="00683C8C"/>
    <w:rsid w:val="0068560C"/>
    <w:rsid w:val="00692D9B"/>
    <w:rsid w:val="00695CB0"/>
    <w:rsid w:val="00696144"/>
    <w:rsid w:val="00697809"/>
    <w:rsid w:val="006A1E72"/>
    <w:rsid w:val="006A1FFD"/>
    <w:rsid w:val="006A2394"/>
    <w:rsid w:val="006A4946"/>
    <w:rsid w:val="006C3758"/>
    <w:rsid w:val="006C6E8B"/>
    <w:rsid w:val="006D1AF4"/>
    <w:rsid w:val="006D5245"/>
    <w:rsid w:val="006D7ECF"/>
    <w:rsid w:val="006E5739"/>
    <w:rsid w:val="006E5A3A"/>
    <w:rsid w:val="006F332C"/>
    <w:rsid w:val="006F53E4"/>
    <w:rsid w:val="006F71FF"/>
    <w:rsid w:val="00702672"/>
    <w:rsid w:val="00702CF5"/>
    <w:rsid w:val="0070315F"/>
    <w:rsid w:val="007107A1"/>
    <w:rsid w:val="00710AA6"/>
    <w:rsid w:val="007177D9"/>
    <w:rsid w:val="00720345"/>
    <w:rsid w:val="0072255F"/>
    <w:rsid w:val="00726BCF"/>
    <w:rsid w:val="007329AC"/>
    <w:rsid w:val="007433A3"/>
    <w:rsid w:val="00747864"/>
    <w:rsid w:val="00752A21"/>
    <w:rsid w:val="007576E1"/>
    <w:rsid w:val="00760559"/>
    <w:rsid w:val="007731AC"/>
    <w:rsid w:val="007748C7"/>
    <w:rsid w:val="00775594"/>
    <w:rsid w:val="00775F2A"/>
    <w:rsid w:val="0078244B"/>
    <w:rsid w:val="00783CC7"/>
    <w:rsid w:val="00787769"/>
    <w:rsid w:val="0079483A"/>
    <w:rsid w:val="007A31F7"/>
    <w:rsid w:val="007A7538"/>
    <w:rsid w:val="007A774E"/>
    <w:rsid w:val="007C1073"/>
    <w:rsid w:val="007C18BC"/>
    <w:rsid w:val="007C43AE"/>
    <w:rsid w:val="007D17B1"/>
    <w:rsid w:val="007D2D9D"/>
    <w:rsid w:val="007D3EA3"/>
    <w:rsid w:val="007E003E"/>
    <w:rsid w:val="007E1CEF"/>
    <w:rsid w:val="007E1E37"/>
    <w:rsid w:val="007E49D3"/>
    <w:rsid w:val="007E6EE1"/>
    <w:rsid w:val="007F073D"/>
    <w:rsid w:val="007F57D1"/>
    <w:rsid w:val="007F68E0"/>
    <w:rsid w:val="00802627"/>
    <w:rsid w:val="008124FA"/>
    <w:rsid w:val="00816CB0"/>
    <w:rsid w:val="00816EE5"/>
    <w:rsid w:val="00826C00"/>
    <w:rsid w:val="00832282"/>
    <w:rsid w:val="0083410B"/>
    <w:rsid w:val="00835F59"/>
    <w:rsid w:val="00836606"/>
    <w:rsid w:val="00836711"/>
    <w:rsid w:val="00840B79"/>
    <w:rsid w:val="00844C88"/>
    <w:rsid w:val="00846A59"/>
    <w:rsid w:val="00851B68"/>
    <w:rsid w:val="00852059"/>
    <w:rsid w:val="008529BA"/>
    <w:rsid w:val="008570B8"/>
    <w:rsid w:val="00857774"/>
    <w:rsid w:val="008605F9"/>
    <w:rsid w:val="0086073C"/>
    <w:rsid w:val="00867ECB"/>
    <w:rsid w:val="00870D88"/>
    <w:rsid w:val="00873A93"/>
    <w:rsid w:val="00877662"/>
    <w:rsid w:val="008815CE"/>
    <w:rsid w:val="008823A9"/>
    <w:rsid w:val="00882A09"/>
    <w:rsid w:val="00895FFF"/>
    <w:rsid w:val="00896FCA"/>
    <w:rsid w:val="008A3B8C"/>
    <w:rsid w:val="008A4D97"/>
    <w:rsid w:val="008A6625"/>
    <w:rsid w:val="008C02E8"/>
    <w:rsid w:val="008C3736"/>
    <w:rsid w:val="008C3A12"/>
    <w:rsid w:val="008C7A85"/>
    <w:rsid w:val="008D3F6D"/>
    <w:rsid w:val="008D7C3C"/>
    <w:rsid w:val="008E0967"/>
    <w:rsid w:val="008E45C4"/>
    <w:rsid w:val="008E4F02"/>
    <w:rsid w:val="008E50E9"/>
    <w:rsid w:val="008F2A5A"/>
    <w:rsid w:val="008F69C6"/>
    <w:rsid w:val="009010F2"/>
    <w:rsid w:val="00901A3B"/>
    <w:rsid w:val="009026D3"/>
    <w:rsid w:val="00906A7B"/>
    <w:rsid w:val="00913F93"/>
    <w:rsid w:val="00914FBA"/>
    <w:rsid w:val="0091526B"/>
    <w:rsid w:val="00921C85"/>
    <w:rsid w:val="009246DF"/>
    <w:rsid w:val="00932BAD"/>
    <w:rsid w:val="00933419"/>
    <w:rsid w:val="0093363B"/>
    <w:rsid w:val="009339CE"/>
    <w:rsid w:val="0094028C"/>
    <w:rsid w:val="00944CBC"/>
    <w:rsid w:val="00950799"/>
    <w:rsid w:val="009525E8"/>
    <w:rsid w:val="009535B4"/>
    <w:rsid w:val="009543F8"/>
    <w:rsid w:val="009577FA"/>
    <w:rsid w:val="0096218E"/>
    <w:rsid w:val="009643F6"/>
    <w:rsid w:val="00964608"/>
    <w:rsid w:val="009658F3"/>
    <w:rsid w:val="0096703F"/>
    <w:rsid w:val="00967E8B"/>
    <w:rsid w:val="00973764"/>
    <w:rsid w:val="009745ED"/>
    <w:rsid w:val="009801C1"/>
    <w:rsid w:val="0098615C"/>
    <w:rsid w:val="00991BA6"/>
    <w:rsid w:val="00993A4C"/>
    <w:rsid w:val="00996318"/>
    <w:rsid w:val="00996D47"/>
    <w:rsid w:val="009A27A1"/>
    <w:rsid w:val="009A3B69"/>
    <w:rsid w:val="009B116A"/>
    <w:rsid w:val="009B3172"/>
    <w:rsid w:val="009B52E9"/>
    <w:rsid w:val="009B70CA"/>
    <w:rsid w:val="009C50DA"/>
    <w:rsid w:val="009C74E4"/>
    <w:rsid w:val="009D078E"/>
    <w:rsid w:val="009D2870"/>
    <w:rsid w:val="009D6CA8"/>
    <w:rsid w:val="009E2022"/>
    <w:rsid w:val="009F1858"/>
    <w:rsid w:val="009F41A9"/>
    <w:rsid w:val="00A05ECF"/>
    <w:rsid w:val="00A07695"/>
    <w:rsid w:val="00A07CD8"/>
    <w:rsid w:val="00A12643"/>
    <w:rsid w:val="00A158AA"/>
    <w:rsid w:val="00A16080"/>
    <w:rsid w:val="00A16695"/>
    <w:rsid w:val="00A27807"/>
    <w:rsid w:val="00A27DD1"/>
    <w:rsid w:val="00A3484A"/>
    <w:rsid w:val="00A40437"/>
    <w:rsid w:val="00A41767"/>
    <w:rsid w:val="00A45D4B"/>
    <w:rsid w:val="00A527C6"/>
    <w:rsid w:val="00A53439"/>
    <w:rsid w:val="00A5434C"/>
    <w:rsid w:val="00A57EA9"/>
    <w:rsid w:val="00A6496E"/>
    <w:rsid w:val="00A66847"/>
    <w:rsid w:val="00A71031"/>
    <w:rsid w:val="00A71D49"/>
    <w:rsid w:val="00A75DF5"/>
    <w:rsid w:val="00A76F6F"/>
    <w:rsid w:val="00A80B92"/>
    <w:rsid w:val="00A815FC"/>
    <w:rsid w:val="00A842D8"/>
    <w:rsid w:val="00A9152A"/>
    <w:rsid w:val="00A9211A"/>
    <w:rsid w:val="00A92DF0"/>
    <w:rsid w:val="00A93B90"/>
    <w:rsid w:val="00A971E7"/>
    <w:rsid w:val="00A97ACB"/>
    <w:rsid w:val="00AA0FC8"/>
    <w:rsid w:val="00AB3270"/>
    <w:rsid w:val="00AB5DF0"/>
    <w:rsid w:val="00AC119C"/>
    <w:rsid w:val="00AC1E90"/>
    <w:rsid w:val="00AC29EF"/>
    <w:rsid w:val="00AC2DA4"/>
    <w:rsid w:val="00AC62E7"/>
    <w:rsid w:val="00AD35F4"/>
    <w:rsid w:val="00AD6A34"/>
    <w:rsid w:val="00AE0AC3"/>
    <w:rsid w:val="00AE0D7B"/>
    <w:rsid w:val="00AE28D6"/>
    <w:rsid w:val="00AF15A2"/>
    <w:rsid w:val="00AF4CA5"/>
    <w:rsid w:val="00AF7C5B"/>
    <w:rsid w:val="00AF7FDF"/>
    <w:rsid w:val="00B0028A"/>
    <w:rsid w:val="00B051C1"/>
    <w:rsid w:val="00B05A6B"/>
    <w:rsid w:val="00B206ED"/>
    <w:rsid w:val="00B2078E"/>
    <w:rsid w:val="00B20B40"/>
    <w:rsid w:val="00B21A65"/>
    <w:rsid w:val="00B3430F"/>
    <w:rsid w:val="00B3509C"/>
    <w:rsid w:val="00B372FE"/>
    <w:rsid w:val="00B40BCF"/>
    <w:rsid w:val="00B41037"/>
    <w:rsid w:val="00B42162"/>
    <w:rsid w:val="00B42832"/>
    <w:rsid w:val="00B42956"/>
    <w:rsid w:val="00B460A9"/>
    <w:rsid w:val="00B50F8B"/>
    <w:rsid w:val="00B539CB"/>
    <w:rsid w:val="00B6212C"/>
    <w:rsid w:val="00B643A2"/>
    <w:rsid w:val="00B665CC"/>
    <w:rsid w:val="00B70FE8"/>
    <w:rsid w:val="00B741B8"/>
    <w:rsid w:val="00B744A1"/>
    <w:rsid w:val="00B76D9C"/>
    <w:rsid w:val="00B87772"/>
    <w:rsid w:val="00B90155"/>
    <w:rsid w:val="00B908B6"/>
    <w:rsid w:val="00B90A79"/>
    <w:rsid w:val="00BA751E"/>
    <w:rsid w:val="00BB1CFB"/>
    <w:rsid w:val="00BB3DBE"/>
    <w:rsid w:val="00BC25DC"/>
    <w:rsid w:val="00BC6ECA"/>
    <w:rsid w:val="00BD0369"/>
    <w:rsid w:val="00BD37D9"/>
    <w:rsid w:val="00BD7D93"/>
    <w:rsid w:val="00BE352E"/>
    <w:rsid w:val="00BE3CF0"/>
    <w:rsid w:val="00BF14C6"/>
    <w:rsid w:val="00BF2DE8"/>
    <w:rsid w:val="00BF3DE4"/>
    <w:rsid w:val="00BF680B"/>
    <w:rsid w:val="00C06102"/>
    <w:rsid w:val="00C112ED"/>
    <w:rsid w:val="00C11915"/>
    <w:rsid w:val="00C12192"/>
    <w:rsid w:val="00C142DB"/>
    <w:rsid w:val="00C14C8B"/>
    <w:rsid w:val="00C1774D"/>
    <w:rsid w:val="00C2063F"/>
    <w:rsid w:val="00C233DF"/>
    <w:rsid w:val="00C265D2"/>
    <w:rsid w:val="00C26CC3"/>
    <w:rsid w:val="00C33A73"/>
    <w:rsid w:val="00C43494"/>
    <w:rsid w:val="00C43C8D"/>
    <w:rsid w:val="00C44454"/>
    <w:rsid w:val="00C5227C"/>
    <w:rsid w:val="00C52E34"/>
    <w:rsid w:val="00C55581"/>
    <w:rsid w:val="00C63E42"/>
    <w:rsid w:val="00C712E7"/>
    <w:rsid w:val="00C775B1"/>
    <w:rsid w:val="00C875F6"/>
    <w:rsid w:val="00C91D5F"/>
    <w:rsid w:val="00C92A10"/>
    <w:rsid w:val="00C93D1E"/>
    <w:rsid w:val="00C97589"/>
    <w:rsid w:val="00CA5C2C"/>
    <w:rsid w:val="00CA67E2"/>
    <w:rsid w:val="00CA77EE"/>
    <w:rsid w:val="00CB031F"/>
    <w:rsid w:val="00CB08DA"/>
    <w:rsid w:val="00CB273F"/>
    <w:rsid w:val="00CB4F33"/>
    <w:rsid w:val="00CB54B7"/>
    <w:rsid w:val="00CB671B"/>
    <w:rsid w:val="00CB75CD"/>
    <w:rsid w:val="00CC43F3"/>
    <w:rsid w:val="00CC549B"/>
    <w:rsid w:val="00CC5C15"/>
    <w:rsid w:val="00CD46BD"/>
    <w:rsid w:val="00CD5D5C"/>
    <w:rsid w:val="00CE1136"/>
    <w:rsid w:val="00CE27DD"/>
    <w:rsid w:val="00CE3878"/>
    <w:rsid w:val="00CE7855"/>
    <w:rsid w:val="00CF212A"/>
    <w:rsid w:val="00CF41B6"/>
    <w:rsid w:val="00D00602"/>
    <w:rsid w:val="00D01385"/>
    <w:rsid w:val="00D06A41"/>
    <w:rsid w:val="00D1310A"/>
    <w:rsid w:val="00D202B5"/>
    <w:rsid w:val="00D20D80"/>
    <w:rsid w:val="00D328E4"/>
    <w:rsid w:val="00D34178"/>
    <w:rsid w:val="00D40239"/>
    <w:rsid w:val="00D434FE"/>
    <w:rsid w:val="00D5088B"/>
    <w:rsid w:val="00D509C8"/>
    <w:rsid w:val="00D5581D"/>
    <w:rsid w:val="00D55ACA"/>
    <w:rsid w:val="00D572DE"/>
    <w:rsid w:val="00D57606"/>
    <w:rsid w:val="00D622A6"/>
    <w:rsid w:val="00D624ED"/>
    <w:rsid w:val="00D70D45"/>
    <w:rsid w:val="00D71D21"/>
    <w:rsid w:val="00D73535"/>
    <w:rsid w:val="00D76605"/>
    <w:rsid w:val="00D942DF"/>
    <w:rsid w:val="00D94BBB"/>
    <w:rsid w:val="00D978B5"/>
    <w:rsid w:val="00DA065C"/>
    <w:rsid w:val="00DA07EF"/>
    <w:rsid w:val="00DA17C3"/>
    <w:rsid w:val="00DA6802"/>
    <w:rsid w:val="00DA7CF6"/>
    <w:rsid w:val="00DB69BC"/>
    <w:rsid w:val="00DC2F2C"/>
    <w:rsid w:val="00DC7C55"/>
    <w:rsid w:val="00DD0007"/>
    <w:rsid w:val="00DD44B8"/>
    <w:rsid w:val="00DD6210"/>
    <w:rsid w:val="00DF0EF2"/>
    <w:rsid w:val="00DF3210"/>
    <w:rsid w:val="00DF3659"/>
    <w:rsid w:val="00E02DE4"/>
    <w:rsid w:val="00E07904"/>
    <w:rsid w:val="00E11080"/>
    <w:rsid w:val="00E134B5"/>
    <w:rsid w:val="00E139A1"/>
    <w:rsid w:val="00E13CD1"/>
    <w:rsid w:val="00E15A02"/>
    <w:rsid w:val="00E20EF1"/>
    <w:rsid w:val="00E21984"/>
    <w:rsid w:val="00E2567F"/>
    <w:rsid w:val="00E3747D"/>
    <w:rsid w:val="00E42046"/>
    <w:rsid w:val="00E42F72"/>
    <w:rsid w:val="00E4740C"/>
    <w:rsid w:val="00E5444D"/>
    <w:rsid w:val="00E5530F"/>
    <w:rsid w:val="00E61320"/>
    <w:rsid w:val="00E6570B"/>
    <w:rsid w:val="00E72232"/>
    <w:rsid w:val="00E742D9"/>
    <w:rsid w:val="00E745EB"/>
    <w:rsid w:val="00E75F69"/>
    <w:rsid w:val="00E83382"/>
    <w:rsid w:val="00E83AAA"/>
    <w:rsid w:val="00E84C15"/>
    <w:rsid w:val="00E8717C"/>
    <w:rsid w:val="00E920B1"/>
    <w:rsid w:val="00EA2B71"/>
    <w:rsid w:val="00EA5224"/>
    <w:rsid w:val="00EA5F69"/>
    <w:rsid w:val="00EA66D9"/>
    <w:rsid w:val="00EA70B6"/>
    <w:rsid w:val="00EA7981"/>
    <w:rsid w:val="00EB5878"/>
    <w:rsid w:val="00EB67C7"/>
    <w:rsid w:val="00EB745A"/>
    <w:rsid w:val="00EC1995"/>
    <w:rsid w:val="00EC7D4D"/>
    <w:rsid w:val="00ED33B8"/>
    <w:rsid w:val="00ED33DF"/>
    <w:rsid w:val="00ED49B9"/>
    <w:rsid w:val="00EE666C"/>
    <w:rsid w:val="00EF4680"/>
    <w:rsid w:val="00EF5386"/>
    <w:rsid w:val="00F00107"/>
    <w:rsid w:val="00F04F82"/>
    <w:rsid w:val="00F11266"/>
    <w:rsid w:val="00F15498"/>
    <w:rsid w:val="00F1571F"/>
    <w:rsid w:val="00F1761B"/>
    <w:rsid w:val="00F20769"/>
    <w:rsid w:val="00F213CA"/>
    <w:rsid w:val="00F23546"/>
    <w:rsid w:val="00F241F0"/>
    <w:rsid w:val="00F26AA9"/>
    <w:rsid w:val="00F30FC1"/>
    <w:rsid w:val="00F33E2C"/>
    <w:rsid w:val="00F41334"/>
    <w:rsid w:val="00F433E5"/>
    <w:rsid w:val="00F43990"/>
    <w:rsid w:val="00F440BB"/>
    <w:rsid w:val="00F44FAC"/>
    <w:rsid w:val="00F54E2E"/>
    <w:rsid w:val="00F61212"/>
    <w:rsid w:val="00F61848"/>
    <w:rsid w:val="00F643A3"/>
    <w:rsid w:val="00F7087A"/>
    <w:rsid w:val="00F75B23"/>
    <w:rsid w:val="00F82E44"/>
    <w:rsid w:val="00F841DE"/>
    <w:rsid w:val="00F94115"/>
    <w:rsid w:val="00FA5DB5"/>
    <w:rsid w:val="00FA791B"/>
    <w:rsid w:val="00FB26AB"/>
    <w:rsid w:val="00FB5343"/>
    <w:rsid w:val="00FB58A6"/>
    <w:rsid w:val="00FC5369"/>
    <w:rsid w:val="00FD3607"/>
    <w:rsid w:val="00FD482D"/>
    <w:rsid w:val="00FD4A3A"/>
    <w:rsid w:val="00FD5879"/>
    <w:rsid w:val="00FE1378"/>
    <w:rsid w:val="00FE4272"/>
    <w:rsid w:val="00FE71AA"/>
    <w:rsid w:val="00FE73B2"/>
    <w:rsid w:val="00FE77DC"/>
    <w:rsid w:val="00FF2BB2"/>
    <w:rsid w:val="00FF7549"/>
    <w:rsid w:val="0112E24D"/>
    <w:rsid w:val="048D3AEC"/>
    <w:rsid w:val="0BDB1C80"/>
    <w:rsid w:val="130F2A3C"/>
    <w:rsid w:val="14E707E7"/>
    <w:rsid w:val="15A66BA3"/>
    <w:rsid w:val="1BD870ED"/>
    <w:rsid w:val="1FDE0604"/>
    <w:rsid w:val="257D33CB"/>
    <w:rsid w:val="25C22ABA"/>
    <w:rsid w:val="2C37F803"/>
    <w:rsid w:val="2EAF4EEB"/>
    <w:rsid w:val="2FBB8020"/>
    <w:rsid w:val="36136173"/>
    <w:rsid w:val="3DACE2C5"/>
    <w:rsid w:val="3F585A66"/>
    <w:rsid w:val="4967E2D1"/>
    <w:rsid w:val="4C2F7D17"/>
    <w:rsid w:val="4F5D1088"/>
    <w:rsid w:val="563D178D"/>
    <w:rsid w:val="5939D9F5"/>
    <w:rsid w:val="6AF12AF5"/>
    <w:rsid w:val="6C596668"/>
    <w:rsid w:val="6C8DEBCE"/>
    <w:rsid w:val="720124D4"/>
    <w:rsid w:val="72AF268F"/>
    <w:rsid w:val="74539FA6"/>
    <w:rsid w:val="7DA42B73"/>
    <w:rsid w:val="7E7096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57278"/>
  <w15:docId w15:val="{B7EC06C8-AED4-496F-A934-AF173093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Normal - RCOT"/>
    <w:uiPriority w:val="1"/>
    <w:qFormat/>
    <w:rsid w:val="00E8717C"/>
    <w:rPr>
      <w:rFonts w:ascii="Arial" w:hAnsi="Arial" w:eastAsia="Arial" w:cs="Arial"/>
    </w:rPr>
  </w:style>
  <w:style w:type="paragraph" w:styleId="Heading1">
    <w:name w:val="heading 1"/>
    <w:aliases w:val="Heading 1 - RCOT"/>
    <w:basedOn w:val="Normal"/>
    <w:next w:val="Normal"/>
    <w:link w:val="Heading1Char"/>
    <w:uiPriority w:val="9"/>
    <w:qFormat/>
    <w:rsid w:val="00F643A3"/>
    <w:pPr>
      <w:spacing w:after="40"/>
      <w:outlineLvl w:val="0"/>
    </w:pPr>
    <w:rPr>
      <w:b/>
      <w:bCs/>
      <w:color w:val="003543" w:themeColor="text2"/>
      <w:sz w:val="28"/>
      <w:szCs w:val="28"/>
    </w:rPr>
  </w:style>
  <w:style w:type="paragraph" w:styleId="Heading2">
    <w:name w:val="heading 2"/>
    <w:aliases w:val="Heading 2 - RCOT"/>
    <w:basedOn w:val="Normal"/>
    <w:next w:val="Normal"/>
    <w:link w:val="Heading2Char"/>
    <w:uiPriority w:val="9"/>
    <w:unhideWhenUsed/>
    <w:qFormat/>
    <w:rsid w:val="00F643A3"/>
    <w:pPr>
      <w:spacing w:after="40"/>
      <w:outlineLvl w:val="1"/>
    </w:pPr>
    <w:rPr>
      <w:b/>
      <w:bCs/>
      <w:color w:val="003543" w:themeColor="text2"/>
    </w:rPr>
  </w:style>
  <w:style w:type="paragraph" w:styleId="Heading3">
    <w:name w:val="heading 3"/>
    <w:aliases w:val="Heading 3 - RCOT"/>
    <w:basedOn w:val="Heading1"/>
    <w:next w:val="Normal"/>
    <w:link w:val="Heading3Char"/>
    <w:uiPriority w:val="9"/>
    <w:unhideWhenUsed/>
    <w:qFormat/>
    <w:rsid w:val="00F643A3"/>
    <w:pPr>
      <w:outlineLvl w:val="2"/>
    </w:pPr>
    <w:rPr>
      <w:b w:val="0"/>
      <w:bCs w:val="0"/>
      <w:sz w:val="22"/>
      <w:szCs w:val="22"/>
    </w:rPr>
  </w:style>
  <w:style w:type="paragraph" w:styleId="Heading4">
    <w:name w:val="heading 4"/>
    <w:basedOn w:val="Heading3"/>
    <w:next w:val="Normal"/>
    <w:link w:val="Heading4Char"/>
    <w:uiPriority w:val="9"/>
    <w:unhideWhenUsed/>
    <w:qFormat/>
    <w:rsid w:val="00C26CC3"/>
    <w:pPr>
      <w:outlineLvl w:val="3"/>
    </w:pPr>
  </w:style>
  <w:style w:type="paragraph" w:styleId="Heading5">
    <w:name w:val="heading 5"/>
    <w:basedOn w:val="Heading4"/>
    <w:next w:val="Normal"/>
    <w:link w:val="Heading5Char"/>
    <w:uiPriority w:val="9"/>
    <w:unhideWhenUsed/>
    <w:qFormat/>
    <w:rsid w:val="00C26CC3"/>
    <w:pPr>
      <w:outlineLvl w:val="4"/>
    </w:pPr>
  </w:style>
  <w:style w:type="paragraph" w:styleId="Heading6">
    <w:name w:val="heading 6"/>
    <w:basedOn w:val="Heading5"/>
    <w:next w:val="Normal"/>
    <w:link w:val="Heading6Char"/>
    <w:uiPriority w:val="9"/>
    <w:unhideWhenUsed/>
    <w:qFormat/>
    <w:rsid w:val="00C26CC3"/>
    <w:pPr>
      <w:outlineLvl w:val="5"/>
    </w:pPr>
  </w:style>
  <w:style w:type="paragraph" w:styleId="Heading7">
    <w:name w:val="heading 7"/>
    <w:basedOn w:val="Heading6"/>
    <w:next w:val="Normal"/>
    <w:link w:val="Heading7Char"/>
    <w:uiPriority w:val="9"/>
    <w:unhideWhenUsed/>
    <w:qFormat/>
    <w:rsid w:val="00C26CC3"/>
    <w:pPr>
      <w:outlineLvl w:val="6"/>
    </w:pPr>
  </w:style>
  <w:style w:type="paragraph" w:styleId="Heading8">
    <w:name w:val="heading 8"/>
    <w:basedOn w:val="Heading7"/>
    <w:next w:val="Normal"/>
    <w:link w:val="Heading8Char"/>
    <w:uiPriority w:val="9"/>
    <w:unhideWhenUsed/>
    <w:qFormat/>
    <w:rsid w:val="00C26CC3"/>
    <w:pPr>
      <w:outlineLvl w:val="7"/>
    </w:pPr>
  </w:style>
  <w:style w:type="paragraph" w:styleId="Heading9">
    <w:name w:val="heading 9"/>
    <w:basedOn w:val="Heading8"/>
    <w:next w:val="Normal"/>
    <w:link w:val="Heading9Char"/>
    <w:uiPriority w:val="9"/>
    <w:unhideWhenUsed/>
    <w:qFormat/>
    <w:rsid w:val="00C26CC3"/>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6Char" w:customStyle="1">
    <w:name w:val="Heading 6 Char"/>
    <w:basedOn w:val="DefaultParagraphFont"/>
    <w:link w:val="Heading6"/>
    <w:uiPriority w:val="9"/>
    <w:rsid w:val="00C26CC3"/>
    <w:rPr>
      <w:rFonts w:ascii="Arial" w:hAnsi="Arial" w:eastAsia="Arial" w:cs="Arial"/>
      <w:color w:val="003543" w:themeColor="text2"/>
    </w:rPr>
  </w:style>
  <w:style w:type="character" w:styleId="SubtleEmphasis">
    <w:name w:val="Subtle Emphasis"/>
    <w:uiPriority w:val="19"/>
    <w:qFormat/>
    <w:rsid w:val="00295BB2"/>
    <w:rPr>
      <w:i/>
      <w:iCs/>
    </w:rPr>
  </w:style>
  <w:style w:type="paragraph" w:styleId="Footer">
    <w:name w:val="footer"/>
    <w:aliases w:val="Footer - RCOT"/>
    <w:basedOn w:val="Normal"/>
    <w:link w:val="FooterChar"/>
    <w:uiPriority w:val="99"/>
    <w:unhideWhenUsed/>
    <w:rsid w:val="004C7013"/>
    <w:pPr>
      <w:tabs>
        <w:tab w:val="center" w:pos="4513"/>
        <w:tab w:val="right" w:pos="9026"/>
      </w:tabs>
    </w:pPr>
    <w:rPr>
      <w:color w:val="003543" w:themeColor="text2"/>
      <w:sz w:val="20"/>
      <w:szCs w:val="16"/>
    </w:rPr>
  </w:style>
  <w:style w:type="character" w:styleId="FooterChar" w:customStyle="1">
    <w:name w:val="Footer Char"/>
    <w:aliases w:val="Footer - RCOT Char"/>
    <w:basedOn w:val="DefaultParagraphFont"/>
    <w:link w:val="Footer"/>
    <w:uiPriority w:val="99"/>
    <w:rsid w:val="004C7013"/>
    <w:rPr>
      <w:rFonts w:ascii="Arial" w:hAnsi="Arial" w:eastAsia="Arial" w:cs="Arial"/>
      <w:color w:val="003543" w:themeColor="text2"/>
      <w:sz w:val="20"/>
      <w:szCs w:val="16"/>
    </w:rPr>
  </w:style>
  <w:style w:type="paragraph" w:styleId="Revision">
    <w:name w:val="Revision"/>
    <w:hidden/>
    <w:uiPriority w:val="99"/>
    <w:semiHidden/>
    <w:rsid w:val="002A38BE"/>
    <w:pPr>
      <w:widowControl/>
    </w:pPr>
    <w:rPr>
      <w:rFonts w:ascii="Arial" w:hAnsi="Arial" w:eastAsia="Arial" w:cs="Arial"/>
    </w:rPr>
  </w:style>
  <w:style w:type="character" w:styleId="Heading7Char" w:customStyle="1">
    <w:name w:val="Heading 7 Char"/>
    <w:basedOn w:val="DefaultParagraphFont"/>
    <w:link w:val="Heading7"/>
    <w:uiPriority w:val="9"/>
    <w:rsid w:val="00C26CC3"/>
    <w:rPr>
      <w:rFonts w:ascii="Arial" w:hAnsi="Arial" w:eastAsia="Arial" w:cs="Arial"/>
      <w:color w:val="003543" w:themeColor="text2"/>
    </w:rPr>
  </w:style>
  <w:style w:type="character" w:styleId="PlaceholderText">
    <w:name w:val="Placeholder Text"/>
    <w:basedOn w:val="DefaultParagraphFont"/>
    <w:uiPriority w:val="99"/>
    <w:semiHidden/>
    <w:rsid w:val="00A53439"/>
    <w:rPr>
      <w:color w:val="808080"/>
    </w:rPr>
  </w:style>
  <w:style w:type="character" w:styleId="LineNumber">
    <w:name w:val="line number"/>
    <w:basedOn w:val="DefaultParagraphFont"/>
    <w:uiPriority w:val="99"/>
    <w:semiHidden/>
    <w:unhideWhenUsed/>
    <w:rsid w:val="00A53439"/>
  </w:style>
  <w:style w:type="table" w:styleId="TableGrid">
    <w:name w:val="Table Grid"/>
    <w:basedOn w:val="TableNormal"/>
    <w:uiPriority w:val="39"/>
    <w:rsid w:val="003F03C6"/>
    <w:pPr>
      <w:widowControl/>
    </w:pPr>
    <w:rPr>
      <w:rFonts w:ascii="Arial" w:hAnsi="Arial" w:cs="Arial"/>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aliases w:val="Title - RCOT"/>
    <w:basedOn w:val="Normal"/>
    <w:next w:val="Normal"/>
    <w:link w:val="TitleChar"/>
    <w:uiPriority w:val="10"/>
    <w:qFormat/>
    <w:rsid w:val="00F643A3"/>
    <w:pPr>
      <w:spacing w:after="60"/>
    </w:pPr>
    <w:rPr>
      <w:b/>
      <w:bCs/>
      <w:color w:val="003543" w:themeColor="text2"/>
      <w:sz w:val="40"/>
      <w:szCs w:val="40"/>
    </w:rPr>
  </w:style>
  <w:style w:type="character" w:styleId="TitleChar" w:customStyle="1">
    <w:name w:val="Title Char"/>
    <w:aliases w:val="Title - RCOT Char"/>
    <w:basedOn w:val="DefaultParagraphFont"/>
    <w:link w:val="Title"/>
    <w:uiPriority w:val="10"/>
    <w:rsid w:val="00F643A3"/>
    <w:rPr>
      <w:rFonts w:ascii="Arial" w:hAnsi="Arial" w:eastAsia="Arial" w:cs="Arial"/>
      <w:b/>
      <w:bCs/>
      <w:color w:val="003543" w:themeColor="text2"/>
      <w:sz w:val="40"/>
      <w:szCs w:val="40"/>
    </w:rPr>
  </w:style>
  <w:style w:type="character" w:styleId="Heading1Char" w:customStyle="1">
    <w:name w:val="Heading 1 Char"/>
    <w:aliases w:val="Heading 1 - RCOT Char"/>
    <w:basedOn w:val="DefaultParagraphFont"/>
    <w:link w:val="Heading1"/>
    <w:uiPriority w:val="9"/>
    <w:rsid w:val="00F643A3"/>
    <w:rPr>
      <w:rFonts w:ascii="Arial" w:hAnsi="Arial" w:eastAsia="Arial" w:cs="Arial"/>
      <w:b/>
      <w:bCs/>
      <w:color w:val="003543" w:themeColor="text2"/>
      <w:sz w:val="28"/>
      <w:szCs w:val="28"/>
    </w:rPr>
  </w:style>
  <w:style w:type="character" w:styleId="Heading2Char" w:customStyle="1">
    <w:name w:val="Heading 2 Char"/>
    <w:aliases w:val="Heading 2 - RCOT Char"/>
    <w:basedOn w:val="DefaultParagraphFont"/>
    <w:link w:val="Heading2"/>
    <w:uiPriority w:val="9"/>
    <w:rsid w:val="00F643A3"/>
    <w:rPr>
      <w:rFonts w:ascii="Arial" w:hAnsi="Arial" w:eastAsia="Arial" w:cs="Arial"/>
      <w:b/>
      <w:bCs/>
      <w:color w:val="003543" w:themeColor="text2"/>
    </w:rPr>
  </w:style>
  <w:style w:type="character" w:styleId="Heading3Char" w:customStyle="1">
    <w:name w:val="Heading 3 Char"/>
    <w:aliases w:val="Heading 3 - RCOT Char"/>
    <w:basedOn w:val="DefaultParagraphFont"/>
    <w:link w:val="Heading3"/>
    <w:uiPriority w:val="9"/>
    <w:rsid w:val="00F643A3"/>
    <w:rPr>
      <w:rFonts w:ascii="Arial" w:hAnsi="Arial" w:eastAsia="Arial" w:cs="Arial"/>
      <w:color w:val="003543" w:themeColor="text2"/>
    </w:rPr>
  </w:style>
  <w:style w:type="table" w:styleId="PlainTable1">
    <w:name w:val="Plain Table 1"/>
    <w:basedOn w:val="TableNormal"/>
    <w:uiPriority w:val="41"/>
    <w:rsid w:val="004C7656"/>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COT-TableColour" w:customStyle="1">
    <w:name w:val="RCOT - Table Colour"/>
    <w:basedOn w:val="TableNormal"/>
    <w:uiPriority w:val="99"/>
    <w:rsid w:val="00290D30"/>
    <w:pPr>
      <w:widowControl/>
    </w:p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543" w:themeFill="text2"/>
      </w:tcPr>
    </w:tblStylePr>
    <w:tblStylePr w:type="band2Horz">
      <w:tblPr/>
      <w:tcPr>
        <w:shd w:val="clear" w:color="auto" w:fill="C6F1E9" w:themeFill="accent4"/>
      </w:tcPr>
    </w:tblStylePr>
  </w:style>
  <w:style w:type="paragraph" w:styleId="Subtitle">
    <w:name w:val="Subtitle"/>
    <w:aliases w:val="Subtitle - RCOT"/>
    <w:basedOn w:val="Heading1"/>
    <w:next w:val="Normal"/>
    <w:link w:val="SubtitleChar"/>
    <w:uiPriority w:val="11"/>
    <w:qFormat/>
    <w:rsid w:val="00EA66D9"/>
    <w:rPr>
      <w:b w:val="0"/>
      <w:bCs w:val="0"/>
    </w:rPr>
  </w:style>
  <w:style w:type="character" w:styleId="SubtitleChar" w:customStyle="1">
    <w:name w:val="Subtitle Char"/>
    <w:aliases w:val="Subtitle - RCOT Char"/>
    <w:basedOn w:val="DefaultParagraphFont"/>
    <w:link w:val="Subtitle"/>
    <w:uiPriority w:val="11"/>
    <w:rsid w:val="00EA66D9"/>
    <w:rPr>
      <w:rFonts w:ascii="Arial" w:hAnsi="Arial" w:eastAsia="Arial" w:cs="Arial"/>
      <w:color w:val="003543" w:themeColor="text2"/>
      <w:sz w:val="28"/>
      <w:szCs w:val="28"/>
    </w:rPr>
  </w:style>
  <w:style w:type="character" w:styleId="Hashtag">
    <w:name w:val="Hashtag"/>
    <w:uiPriority w:val="99"/>
    <w:rsid w:val="008C7A85"/>
    <w:rPr>
      <w:color w:val="000000" w:themeColor="text1"/>
    </w:rPr>
  </w:style>
  <w:style w:type="character" w:styleId="Emphasis">
    <w:name w:val="Emphasis"/>
    <w:basedOn w:val="SubtleEmphasis"/>
    <w:uiPriority w:val="20"/>
    <w:qFormat/>
    <w:rsid w:val="00295BB2"/>
    <w:rPr>
      <w:i/>
      <w:iCs/>
    </w:rPr>
  </w:style>
  <w:style w:type="character" w:styleId="Heading4Char" w:customStyle="1">
    <w:name w:val="Heading 4 Char"/>
    <w:basedOn w:val="DefaultParagraphFont"/>
    <w:link w:val="Heading4"/>
    <w:uiPriority w:val="9"/>
    <w:rsid w:val="00C26CC3"/>
    <w:rPr>
      <w:rFonts w:ascii="Arial" w:hAnsi="Arial" w:eastAsia="Arial" w:cs="Arial"/>
      <w:color w:val="003543" w:themeColor="text2"/>
    </w:rPr>
  </w:style>
  <w:style w:type="table" w:styleId="GridTable7Colorful">
    <w:name w:val="Grid Table 7 Colorful"/>
    <w:basedOn w:val="TableNormal"/>
    <w:uiPriority w:val="52"/>
    <w:rsid w:val="00F23546"/>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character" w:styleId="Heading5Char" w:customStyle="1">
    <w:name w:val="Heading 5 Char"/>
    <w:basedOn w:val="DefaultParagraphFont"/>
    <w:link w:val="Heading5"/>
    <w:uiPriority w:val="9"/>
    <w:rsid w:val="00C26CC3"/>
    <w:rPr>
      <w:rFonts w:ascii="Arial" w:hAnsi="Arial" w:eastAsia="Arial" w:cs="Arial"/>
      <w:color w:val="003543" w:themeColor="text2"/>
    </w:rPr>
  </w:style>
  <w:style w:type="character" w:styleId="Heading8Char" w:customStyle="1">
    <w:name w:val="Heading 8 Char"/>
    <w:basedOn w:val="DefaultParagraphFont"/>
    <w:link w:val="Heading8"/>
    <w:uiPriority w:val="9"/>
    <w:rsid w:val="00C26CC3"/>
    <w:rPr>
      <w:rFonts w:ascii="Arial" w:hAnsi="Arial" w:eastAsia="Arial" w:cs="Arial"/>
      <w:color w:val="003543" w:themeColor="text2"/>
    </w:rPr>
  </w:style>
  <w:style w:type="character" w:styleId="Heading9Char" w:customStyle="1">
    <w:name w:val="Heading 9 Char"/>
    <w:basedOn w:val="DefaultParagraphFont"/>
    <w:link w:val="Heading9"/>
    <w:uiPriority w:val="9"/>
    <w:rsid w:val="00C26CC3"/>
    <w:rPr>
      <w:rFonts w:ascii="Arial" w:hAnsi="Arial" w:eastAsia="Arial" w:cs="Arial"/>
      <w:color w:val="003543" w:themeColor="text2"/>
    </w:rPr>
  </w:style>
  <w:style w:type="paragraph" w:styleId="BodyText">
    <w:name w:val="Body Text"/>
    <w:basedOn w:val="Normal"/>
    <w:link w:val="BodyTextChar"/>
    <w:uiPriority w:val="99"/>
    <w:unhideWhenUsed/>
    <w:rsid w:val="00C26CC3"/>
  </w:style>
  <w:style w:type="character" w:styleId="BodyTextChar" w:customStyle="1">
    <w:name w:val="Body Text Char"/>
    <w:basedOn w:val="DefaultParagraphFont"/>
    <w:link w:val="BodyText"/>
    <w:uiPriority w:val="99"/>
    <w:rsid w:val="00C26CC3"/>
    <w:rPr>
      <w:rFonts w:ascii="Arial" w:hAnsi="Arial" w:eastAsia="Arial" w:cs="Arial"/>
    </w:rPr>
  </w:style>
  <w:style w:type="paragraph" w:styleId="BodyText2">
    <w:name w:val="Body Text 2"/>
    <w:basedOn w:val="BodyText"/>
    <w:link w:val="BodyText2Char"/>
    <w:uiPriority w:val="99"/>
    <w:unhideWhenUsed/>
    <w:rsid w:val="00C26CC3"/>
  </w:style>
  <w:style w:type="numbering" w:styleId="CurrentList1" w:customStyle="1">
    <w:name w:val="Current List1"/>
    <w:uiPriority w:val="99"/>
    <w:rsid w:val="0055650E"/>
    <w:pPr>
      <w:numPr>
        <w:numId w:val="2"/>
      </w:numPr>
    </w:pPr>
  </w:style>
  <w:style w:type="numbering" w:styleId="CurrentList2" w:customStyle="1">
    <w:name w:val="Current List2"/>
    <w:uiPriority w:val="99"/>
    <w:rsid w:val="0055650E"/>
    <w:pPr>
      <w:numPr>
        <w:numId w:val="3"/>
      </w:numPr>
    </w:pPr>
  </w:style>
  <w:style w:type="numbering" w:styleId="RCOT-BulletList" w:customStyle="1">
    <w:name w:val="RCOT - Bullet List"/>
    <w:uiPriority w:val="99"/>
    <w:rsid w:val="00C92A10"/>
    <w:pPr>
      <w:numPr>
        <w:numId w:val="5"/>
      </w:numPr>
    </w:pPr>
  </w:style>
  <w:style w:type="numbering" w:styleId="CurrentList3" w:customStyle="1">
    <w:name w:val="Current List3"/>
    <w:uiPriority w:val="99"/>
    <w:rsid w:val="006E5A3A"/>
    <w:pPr>
      <w:numPr>
        <w:numId w:val="4"/>
      </w:numPr>
    </w:pPr>
  </w:style>
  <w:style w:type="character" w:styleId="Strong">
    <w:name w:val="Strong"/>
    <w:basedOn w:val="Emphasis"/>
    <w:uiPriority w:val="22"/>
    <w:qFormat/>
    <w:rsid w:val="00295BB2"/>
    <w:rPr>
      <w:b/>
      <w:bCs/>
      <w:i/>
      <w:iCs/>
    </w:rPr>
  </w:style>
  <w:style w:type="paragraph" w:styleId="Bullet" w:customStyle="1">
    <w:name w:val="Bullet"/>
    <w:aliases w:val="Bullet - RCOT"/>
    <w:basedOn w:val="Normal"/>
    <w:uiPriority w:val="1"/>
    <w:qFormat/>
    <w:rsid w:val="00295BB2"/>
    <w:pPr>
      <w:widowControl/>
      <w:numPr>
        <w:numId w:val="6"/>
      </w:numPr>
      <w:spacing w:after="240" w:line="312" w:lineRule="auto"/>
      <w:contextualSpacing/>
    </w:pPr>
    <w:rPr>
      <w:color w:val="000000" w:themeColor="text1"/>
    </w:rPr>
  </w:style>
  <w:style w:type="paragraph" w:styleId="Numberbullet" w:customStyle="1">
    <w:name w:val="Number bullet"/>
    <w:aliases w:val="Number bullet - RCOT"/>
    <w:basedOn w:val="Normal"/>
    <w:uiPriority w:val="1"/>
    <w:qFormat/>
    <w:rsid w:val="00295BB2"/>
    <w:pPr>
      <w:numPr>
        <w:numId w:val="1"/>
      </w:numPr>
      <w:spacing w:after="240" w:line="312" w:lineRule="auto"/>
      <w:contextualSpacing/>
    </w:pPr>
  </w:style>
  <w:style w:type="table" w:styleId="GridTable4-Accent6">
    <w:name w:val="Grid Table 4 Accent 6"/>
    <w:basedOn w:val="TableNormal"/>
    <w:uiPriority w:val="49"/>
    <w:rsid w:val="004C7013"/>
    <w:tblPr>
      <w:tblStyleRowBandSize w:val="1"/>
      <w:tblStyleColBandSize w:val="1"/>
      <w:tblBorders>
        <w:top w:val="single" w:color="F1A89E" w:themeColor="accent6" w:themeTint="99" w:sz="4" w:space="0"/>
        <w:left w:val="single" w:color="F1A89E" w:themeColor="accent6" w:themeTint="99" w:sz="4" w:space="0"/>
        <w:bottom w:val="single" w:color="F1A89E" w:themeColor="accent6" w:themeTint="99" w:sz="4" w:space="0"/>
        <w:right w:val="single" w:color="F1A89E" w:themeColor="accent6" w:themeTint="99" w:sz="4" w:space="0"/>
        <w:insideH w:val="single" w:color="F1A89E" w:themeColor="accent6" w:themeTint="99" w:sz="4" w:space="0"/>
        <w:insideV w:val="single" w:color="F1A89E" w:themeColor="accent6" w:themeTint="99" w:sz="4" w:space="0"/>
      </w:tblBorders>
    </w:tblPr>
    <w:tblStylePr w:type="firstRow">
      <w:rPr>
        <w:b/>
        <w:bCs/>
        <w:color w:val="FFFFFF" w:themeColor="background1"/>
      </w:rPr>
      <w:tblPr/>
      <w:tcPr>
        <w:tcBorders>
          <w:top w:val="single" w:color="E8705E" w:themeColor="accent6" w:sz="4" w:space="0"/>
          <w:left w:val="single" w:color="E8705E" w:themeColor="accent6" w:sz="4" w:space="0"/>
          <w:bottom w:val="single" w:color="E8705E" w:themeColor="accent6" w:sz="4" w:space="0"/>
          <w:right w:val="single" w:color="E8705E" w:themeColor="accent6" w:sz="4" w:space="0"/>
          <w:insideH w:val="nil"/>
          <w:insideV w:val="nil"/>
        </w:tcBorders>
        <w:shd w:val="clear" w:color="auto" w:fill="E8705E" w:themeFill="accent6"/>
      </w:tcPr>
    </w:tblStylePr>
    <w:tblStylePr w:type="lastRow">
      <w:rPr>
        <w:b/>
        <w:bCs/>
      </w:rPr>
      <w:tblPr/>
      <w:tcPr>
        <w:tcBorders>
          <w:top w:val="double" w:color="E8705E" w:themeColor="accent6" w:sz="4" w:space="0"/>
        </w:tcBorders>
      </w:tcPr>
    </w:tblStylePr>
    <w:tblStylePr w:type="firstCol">
      <w:rPr>
        <w:b/>
        <w:bCs/>
      </w:rPr>
    </w:tblStylePr>
    <w:tblStylePr w:type="lastCol">
      <w:rPr>
        <w:b/>
        <w:bCs/>
      </w:rPr>
    </w:tblStylePr>
    <w:tblStylePr w:type="band1Vert">
      <w:tblPr/>
      <w:tcPr>
        <w:shd w:val="clear" w:color="auto" w:fill="FAE2DE" w:themeFill="accent6" w:themeFillTint="33"/>
      </w:tcPr>
    </w:tblStylePr>
    <w:tblStylePr w:type="band1Horz">
      <w:tblPr/>
      <w:tcPr>
        <w:shd w:val="clear" w:color="auto" w:fill="FAE2DE" w:themeFill="accent6" w:themeFillTint="33"/>
      </w:tcPr>
    </w:tblStylePr>
  </w:style>
  <w:style w:type="table" w:styleId="RCOT-TablePlain" w:customStyle="1">
    <w:name w:val="RCOT - Table Plain"/>
    <w:basedOn w:val="TableNormal"/>
    <w:uiPriority w:val="99"/>
    <w:rsid w:val="003041A2"/>
    <w:pPr>
      <w:widowControl/>
    </w:pPr>
    <w:rPr>
      <w:color w:val="003543" w:themeColor="text2"/>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tcMar>
        <w:top w:w="57" w:type="dxa"/>
        <w:bottom w:w="57" w:type="dxa"/>
      </w:tcMar>
    </w:tcPr>
    <w:tblStylePr w:type="firstRow">
      <w:rPr>
        <w:b/>
      </w:rPr>
    </w:tblStylePr>
  </w:style>
  <w:style w:type="table" w:styleId="PlainTable2">
    <w:name w:val="Plain Table 2"/>
    <w:basedOn w:val="TableNormal"/>
    <w:uiPriority w:val="42"/>
    <w:rsid w:val="004C7013"/>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RCOT-TableNoborder" w:customStyle="1">
    <w:name w:val="RCOT - Table No border"/>
    <w:basedOn w:val="TableNormal"/>
    <w:uiPriority w:val="99"/>
    <w:rsid w:val="003041A2"/>
    <w:pPr>
      <w:widowControl/>
    </w:pPr>
    <w:tblPr>
      <w:tblBorders>
        <w:insideH w:val="single" w:color="BFBFBF" w:themeColor="background1" w:themeShade="BF" w:sz="4" w:space="0"/>
        <w:insideV w:val="single" w:color="BFBFBF" w:themeColor="background1" w:themeShade="BF" w:sz="4" w:space="0"/>
      </w:tblBorders>
    </w:tblPr>
    <w:tcPr>
      <w:shd w:val="clear" w:color="auto" w:fill="auto"/>
      <w:tcMar>
        <w:top w:w="57" w:type="dxa"/>
        <w:bottom w:w="57" w:type="dxa"/>
      </w:tcMar>
    </w:tcPr>
    <w:tblStylePr w:type="firstRow">
      <w:rPr>
        <w:rFonts w:asciiTheme="minorHAnsi" w:hAnsiTheme="minorHAnsi"/>
        <w:b/>
        <w:color w:val="003543" w:themeColor="text2"/>
        <w:sz w:val="22"/>
      </w:rPr>
    </w:tblStylePr>
  </w:style>
  <w:style w:type="character" w:styleId="IntenseEmphasis">
    <w:name w:val="Intense Emphasis"/>
    <w:basedOn w:val="DefaultParagraphFont"/>
    <w:uiPriority w:val="21"/>
    <w:qFormat/>
    <w:rsid w:val="00407281"/>
    <w:rPr>
      <w:i/>
      <w:iCs/>
      <w:color w:val="003543" w:themeColor="text2"/>
    </w:rPr>
  </w:style>
  <w:style w:type="paragraph" w:styleId="Quote">
    <w:name w:val="Quote"/>
    <w:basedOn w:val="Normal"/>
    <w:next w:val="Normal"/>
    <w:link w:val="QuoteChar"/>
    <w:uiPriority w:val="29"/>
    <w:qFormat/>
    <w:rsid w:val="00295BB2"/>
    <w:rPr>
      <w:color w:val="003543" w:themeColor="text2"/>
    </w:rPr>
  </w:style>
  <w:style w:type="character" w:styleId="QuoteChar" w:customStyle="1">
    <w:name w:val="Quote Char"/>
    <w:basedOn w:val="DefaultParagraphFont"/>
    <w:link w:val="Quote"/>
    <w:uiPriority w:val="29"/>
    <w:rsid w:val="00295BB2"/>
    <w:rPr>
      <w:rFonts w:ascii="Arial" w:hAnsi="Arial" w:eastAsia="Arial" w:cs="Arial"/>
      <w:color w:val="003543" w:themeColor="text2"/>
    </w:rPr>
  </w:style>
  <w:style w:type="paragraph" w:styleId="IntenseQuote">
    <w:name w:val="Intense Quote"/>
    <w:basedOn w:val="Normal"/>
    <w:next w:val="Normal"/>
    <w:link w:val="IntenseQuoteChar"/>
    <w:uiPriority w:val="30"/>
    <w:qFormat/>
    <w:rsid w:val="00295BB2"/>
    <w:rPr>
      <w:color w:val="003543" w:themeColor="text2"/>
    </w:rPr>
  </w:style>
  <w:style w:type="character" w:styleId="IntenseQuoteChar" w:customStyle="1">
    <w:name w:val="Intense Quote Char"/>
    <w:basedOn w:val="DefaultParagraphFont"/>
    <w:link w:val="IntenseQuote"/>
    <w:uiPriority w:val="30"/>
    <w:rsid w:val="00295BB2"/>
    <w:rPr>
      <w:rFonts w:ascii="Arial" w:hAnsi="Arial" w:eastAsia="Arial" w:cs="Arial"/>
      <w:color w:val="003543" w:themeColor="text2"/>
    </w:rPr>
  </w:style>
  <w:style w:type="character" w:styleId="IntenseReference">
    <w:name w:val="Intense Reference"/>
    <w:uiPriority w:val="32"/>
    <w:qFormat/>
    <w:rsid w:val="00295BB2"/>
    <w:rPr>
      <w:b/>
      <w:bCs/>
    </w:rPr>
  </w:style>
  <w:style w:type="character" w:styleId="BodyText2Char" w:customStyle="1">
    <w:name w:val="Body Text 2 Char"/>
    <w:basedOn w:val="DefaultParagraphFont"/>
    <w:link w:val="BodyText2"/>
    <w:uiPriority w:val="99"/>
    <w:rsid w:val="00C26CC3"/>
    <w:rPr>
      <w:rFonts w:ascii="Arial" w:hAnsi="Arial" w:eastAsia="Arial" w:cs="Arial"/>
    </w:rPr>
  </w:style>
  <w:style w:type="paragraph" w:styleId="Header">
    <w:name w:val="header"/>
    <w:basedOn w:val="Normal"/>
    <w:link w:val="HeaderChar"/>
    <w:uiPriority w:val="99"/>
    <w:unhideWhenUsed/>
    <w:rsid w:val="001A64D0"/>
    <w:pPr>
      <w:tabs>
        <w:tab w:val="center" w:pos="4513"/>
        <w:tab w:val="right" w:pos="9026"/>
      </w:tabs>
    </w:pPr>
  </w:style>
  <w:style w:type="character" w:styleId="HeaderChar" w:customStyle="1">
    <w:name w:val="Header Char"/>
    <w:basedOn w:val="DefaultParagraphFont"/>
    <w:link w:val="Header"/>
    <w:uiPriority w:val="99"/>
    <w:rsid w:val="001A64D0"/>
    <w:rPr>
      <w:rFonts w:ascii="Arial" w:hAnsi="Arial" w:eastAsia="Arial" w:cs="Arial"/>
    </w:rPr>
  </w:style>
  <w:style w:type="paragraph" w:styleId="NoSpacing">
    <w:name w:val="No Spacing"/>
    <w:uiPriority w:val="1"/>
    <w:qFormat/>
    <w:rsid w:val="00F54E2E"/>
    <w:pPr>
      <w:widowControl/>
    </w:pPr>
    <w:rPr>
      <w:lang w:val="en-GB"/>
    </w:rPr>
  </w:style>
  <w:style w:type="character" w:styleId="Hyperlink">
    <w:name w:val="Hyperlink"/>
    <w:basedOn w:val="DefaultParagraphFont"/>
    <w:uiPriority w:val="99"/>
    <w:unhideWhenUsed/>
    <w:rsid w:val="00EB5878"/>
    <w:rPr>
      <w:color w:val="003543" w:themeColor="hyperlink"/>
      <w:u w:val="single"/>
    </w:rPr>
  </w:style>
  <w:style w:type="character" w:styleId="PageNumber">
    <w:name w:val="page number"/>
    <w:basedOn w:val="DefaultParagraphFont"/>
    <w:unhideWhenUsed/>
    <w:rsid w:val="00EB5878"/>
  </w:style>
  <w:style w:type="paragraph" w:styleId="Body" w:customStyle="1">
    <w:name w:val="Body"/>
    <w:rsid w:val="00EB5878"/>
    <w:pPr>
      <w:widowControl/>
      <w:pBdr>
        <w:top w:val="nil"/>
        <w:left w:val="nil"/>
        <w:bottom w:val="nil"/>
        <w:right w:val="nil"/>
        <w:between w:val="nil"/>
        <w:bar w:val="nil"/>
      </w:pBdr>
    </w:pPr>
    <w:rPr>
      <w:rFonts w:ascii="Calibri" w:hAnsi="Calibri" w:eastAsia="Calibri" w:cs="Calibri"/>
      <w:color w:val="000000"/>
      <w:sz w:val="24"/>
      <w:szCs w:val="24"/>
      <w:u w:color="000000"/>
      <w:bdr w:val="nil"/>
      <w:lang w:val="en-GB"/>
    </w:rPr>
  </w:style>
  <w:style w:type="paragraph" w:styleId="ListParagraph">
    <w:name w:val="List Paragraph"/>
    <w:basedOn w:val="Normal"/>
    <w:uiPriority w:val="34"/>
    <w:qFormat/>
    <w:rsid w:val="00EB5878"/>
    <w:pPr>
      <w:widowControl/>
      <w:ind w:left="720"/>
      <w:contextualSpacing/>
    </w:pPr>
    <w:rPr>
      <w:rFonts w:asciiTheme="minorHAnsi" w:hAnsiTheme="minorHAnsi" w:eastAsiaTheme="minorHAnsi" w:cstheme="minorBidi"/>
      <w:sz w:val="24"/>
      <w:szCs w:val="24"/>
      <w:lang w:val="en-GB"/>
    </w:rPr>
  </w:style>
  <w:style w:type="character" w:styleId="normaltextrun" w:customStyle="1">
    <w:name w:val="normaltextrun"/>
    <w:basedOn w:val="DefaultParagraphFont"/>
    <w:rsid w:val="002C2858"/>
  </w:style>
  <w:style w:type="character" w:styleId="eop" w:customStyle="1">
    <w:name w:val="eop"/>
    <w:basedOn w:val="DefaultParagraphFont"/>
    <w:rsid w:val="002C2858"/>
  </w:style>
  <w:style w:type="character" w:styleId="UnresolvedMention">
    <w:name w:val="Unresolved Mention"/>
    <w:basedOn w:val="DefaultParagraphFont"/>
    <w:uiPriority w:val="99"/>
    <w:rsid w:val="007107A1"/>
    <w:rPr>
      <w:color w:val="605E5C"/>
      <w:shd w:val="clear" w:color="auto" w:fill="E1DFDD"/>
    </w:rPr>
  </w:style>
  <w:style w:type="paragraph" w:styleId="paragraph" w:customStyle="1">
    <w:name w:val="paragraph"/>
    <w:basedOn w:val="Normal"/>
    <w:rsid w:val="00F841DE"/>
    <w:pPr>
      <w:widowControl/>
      <w:spacing w:before="100" w:beforeAutospacing="1" w:after="100" w:afterAutospacing="1"/>
    </w:pPr>
    <w:rPr>
      <w:rFonts w:ascii="Times New Roman" w:hAnsi="Times New Roman" w:eastAsia="Times New Roman" w:cs="Times New Roman"/>
      <w:sz w:val="24"/>
      <w:szCs w:val="24"/>
      <w:lang w:val="en-GB" w:eastAsia="en-GB"/>
    </w:rPr>
  </w:style>
  <w:style w:type="character" w:styleId="scxw142387121" w:customStyle="1">
    <w:name w:val="scxw142387121"/>
    <w:basedOn w:val="DefaultParagraphFont"/>
    <w:rsid w:val="00FF2BB2"/>
  </w:style>
  <w:style w:type="character" w:styleId="pagebreaktextspan" w:customStyle="1">
    <w:name w:val="pagebreaktextspan"/>
    <w:basedOn w:val="DefaultParagraphFont"/>
    <w:rsid w:val="00141AE6"/>
  </w:style>
  <w:style w:type="character" w:styleId="scxw175534189" w:customStyle="1">
    <w:name w:val="scxw175534189"/>
    <w:basedOn w:val="DefaultParagraphFont"/>
    <w:rsid w:val="00E07904"/>
  </w:style>
  <w:style w:type="character" w:styleId="scxw87191027" w:customStyle="1">
    <w:name w:val="scxw87191027"/>
    <w:basedOn w:val="DefaultParagraphFont"/>
    <w:rsid w:val="008823A9"/>
  </w:style>
  <w:style w:type="paragraph" w:styleId="NormalWeb">
    <w:name w:val="Normal (Web)"/>
    <w:basedOn w:val="Normal"/>
    <w:uiPriority w:val="99"/>
    <w:unhideWhenUsed/>
    <w:rsid w:val="009745ED"/>
    <w:pPr>
      <w:widowControl/>
      <w:spacing w:before="100" w:beforeAutospacing="1" w:after="100" w:afterAutospacing="1"/>
    </w:pPr>
    <w:rPr>
      <w:rFonts w:ascii="Times New Roman" w:hAnsi="Times New Roman"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07992">
      <w:bodyDiv w:val="1"/>
      <w:marLeft w:val="0"/>
      <w:marRight w:val="0"/>
      <w:marTop w:val="0"/>
      <w:marBottom w:val="0"/>
      <w:divBdr>
        <w:top w:val="none" w:sz="0" w:space="0" w:color="auto"/>
        <w:left w:val="none" w:sz="0" w:space="0" w:color="auto"/>
        <w:bottom w:val="none" w:sz="0" w:space="0" w:color="auto"/>
        <w:right w:val="none" w:sz="0" w:space="0" w:color="auto"/>
      </w:divBdr>
      <w:divsChild>
        <w:div w:id="659506373">
          <w:marLeft w:val="0"/>
          <w:marRight w:val="0"/>
          <w:marTop w:val="0"/>
          <w:marBottom w:val="0"/>
          <w:divBdr>
            <w:top w:val="none" w:sz="0" w:space="0" w:color="auto"/>
            <w:left w:val="none" w:sz="0" w:space="0" w:color="auto"/>
            <w:bottom w:val="none" w:sz="0" w:space="0" w:color="auto"/>
            <w:right w:val="none" w:sz="0" w:space="0" w:color="auto"/>
          </w:divBdr>
        </w:div>
        <w:div w:id="1533572099">
          <w:marLeft w:val="0"/>
          <w:marRight w:val="0"/>
          <w:marTop w:val="0"/>
          <w:marBottom w:val="0"/>
          <w:divBdr>
            <w:top w:val="none" w:sz="0" w:space="0" w:color="auto"/>
            <w:left w:val="none" w:sz="0" w:space="0" w:color="auto"/>
            <w:bottom w:val="none" w:sz="0" w:space="0" w:color="auto"/>
            <w:right w:val="none" w:sz="0" w:space="0" w:color="auto"/>
          </w:divBdr>
        </w:div>
        <w:div w:id="1153595087">
          <w:marLeft w:val="0"/>
          <w:marRight w:val="0"/>
          <w:marTop w:val="0"/>
          <w:marBottom w:val="0"/>
          <w:divBdr>
            <w:top w:val="none" w:sz="0" w:space="0" w:color="auto"/>
            <w:left w:val="none" w:sz="0" w:space="0" w:color="auto"/>
            <w:bottom w:val="none" w:sz="0" w:space="0" w:color="auto"/>
            <w:right w:val="none" w:sz="0" w:space="0" w:color="auto"/>
          </w:divBdr>
        </w:div>
        <w:div w:id="171451726">
          <w:marLeft w:val="0"/>
          <w:marRight w:val="0"/>
          <w:marTop w:val="0"/>
          <w:marBottom w:val="0"/>
          <w:divBdr>
            <w:top w:val="none" w:sz="0" w:space="0" w:color="auto"/>
            <w:left w:val="none" w:sz="0" w:space="0" w:color="auto"/>
            <w:bottom w:val="none" w:sz="0" w:space="0" w:color="auto"/>
            <w:right w:val="none" w:sz="0" w:space="0" w:color="auto"/>
          </w:divBdr>
        </w:div>
        <w:div w:id="924460753">
          <w:marLeft w:val="0"/>
          <w:marRight w:val="0"/>
          <w:marTop w:val="0"/>
          <w:marBottom w:val="0"/>
          <w:divBdr>
            <w:top w:val="none" w:sz="0" w:space="0" w:color="auto"/>
            <w:left w:val="none" w:sz="0" w:space="0" w:color="auto"/>
            <w:bottom w:val="none" w:sz="0" w:space="0" w:color="auto"/>
            <w:right w:val="none" w:sz="0" w:space="0" w:color="auto"/>
          </w:divBdr>
        </w:div>
        <w:div w:id="706640873">
          <w:marLeft w:val="0"/>
          <w:marRight w:val="0"/>
          <w:marTop w:val="0"/>
          <w:marBottom w:val="0"/>
          <w:divBdr>
            <w:top w:val="none" w:sz="0" w:space="0" w:color="auto"/>
            <w:left w:val="none" w:sz="0" w:space="0" w:color="auto"/>
            <w:bottom w:val="none" w:sz="0" w:space="0" w:color="auto"/>
            <w:right w:val="none" w:sz="0" w:space="0" w:color="auto"/>
          </w:divBdr>
        </w:div>
        <w:div w:id="1492601855">
          <w:marLeft w:val="0"/>
          <w:marRight w:val="0"/>
          <w:marTop w:val="0"/>
          <w:marBottom w:val="0"/>
          <w:divBdr>
            <w:top w:val="none" w:sz="0" w:space="0" w:color="auto"/>
            <w:left w:val="none" w:sz="0" w:space="0" w:color="auto"/>
            <w:bottom w:val="none" w:sz="0" w:space="0" w:color="auto"/>
            <w:right w:val="none" w:sz="0" w:space="0" w:color="auto"/>
          </w:divBdr>
        </w:div>
        <w:div w:id="587422310">
          <w:marLeft w:val="0"/>
          <w:marRight w:val="0"/>
          <w:marTop w:val="0"/>
          <w:marBottom w:val="0"/>
          <w:divBdr>
            <w:top w:val="none" w:sz="0" w:space="0" w:color="auto"/>
            <w:left w:val="none" w:sz="0" w:space="0" w:color="auto"/>
            <w:bottom w:val="none" w:sz="0" w:space="0" w:color="auto"/>
            <w:right w:val="none" w:sz="0" w:space="0" w:color="auto"/>
          </w:divBdr>
        </w:div>
        <w:div w:id="781068247">
          <w:marLeft w:val="0"/>
          <w:marRight w:val="0"/>
          <w:marTop w:val="0"/>
          <w:marBottom w:val="0"/>
          <w:divBdr>
            <w:top w:val="none" w:sz="0" w:space="0" w:color="auto"/>
            <w:left w:val="none" w:sz="0" w:space="0" w:color="auto"/>
            <w:bottom w:val="none" w:sz="0" w:space="0" w:color="auto"/>
            <w:right w:val="none" w:sz="0" w:space="0" w:color="auto"/>
          </w:divBdr>
        </w:div>
        <w:div w:id="161556423">
          <w:marLeft w:val="0"/>
          <w:marRight w:val="0"/>
          <w:marTop w:val="0"/>
          <w:marBottom w:val="0"/>
          <w:divBdr>
            <w:top w:val="none" w:sz="0" w:space="0" w:color="auto"/>
            <w:left w:val="none" w:sz="0" w:space="0" w:color="auto"/>
            <w:bottom w:val="none" w:sz="0" w:space="0" w:color="auto"/>
            <w:right w:val="none" w:sz="0" w:space="0" w:color="auto"/>
          </w:divBdr>
        </w:div>
        <w:div w:id="230969014">
          <w:marLeft w:val="0"/>
          <w:marRight w:val="0"/>
          <w:marTop w:val="0"/>
          <w:marBottom w:val="0"/>
          <w:divBdr>
            <w:top w:val="none" w:sz="0" w:space="0" w:color="auto"/>
            <w:left w:val="none" w:sz="0" w:space="0" w:color="auto"/>
            <w:bottom w:val="none" w:sz="0" w:space="0" w:color="auto"/>
            <w:right w:val="none" w:sz="0" w:space="0" w:color="auto"/>
          </w:divBdr>
        </w:div>
        <w:div w:id="1085034033">
          <w:marLeft w:val="0"/>
          <w:marRight w:val="0"/>
          <w:marTop w:val="0"/>
          <w:marBottom w:val="0"/>
          <w:divBdr>
            <w:top w:val="none" w:sz="0" w:space="0" w:color="auto"/>
            <w:left w:val="none" w:sz="0" w:space="0" w:color="auto"/>
            <w:bottom w:val="none" w:sz="0" w:space="0" w:color="auto"/>
            <w:right w:val="none" w:sz="0" w:space="0" w:color="auto"/>
          </w:divBdr>
        </w:div>
        <w:div w:id="1146358646">
          <w:marLeft w:val="0"/>
          <w:marRight w:val="0"/>
          <w:marTop w:val="0"/>
          <w:marBottom w:val="0"/>
          <w:divBdr>
            <w:top w:val="none" w:sz="0" w:space="0" w:color="auto"/>
            <w:left w:val="none" w:sz="0" w:space="0" w:color="auto"/>
            <w:bottom w:val="none" w:sz="0" w:space="0" w:color="auto"/>
            <w:right w:val="none" w:sz="0" w:space="0" w:color="auto"/>
          </w:divBdr>
        </w:div>
        <w:div w:id="1821843586">
          <w:marLeft w:val="0"/>
          <w:marRight w:val="0"/>
          <w:marTop w:val="0"/>
          <w:marBottom w:val="0"/>
          <w:divBdr>
            <w:top w:val="none" w:sz="0" w:space="0" w:color="auto"/>
            <w:left w:val="none" w:sz="0" w:space="0" w:color="auto"/>
            <w:bottom w:val="none" w:sz="0" w:space="0" w:color="auto"/>
            <w:right w:val="none" w:sz="0" w:space="0" w:color="auto"/>
          </w:divBdr>
          <w:divsChild>
            <w:div w:id="2060862186">
              <w:marLeft w:val="0"/>
              <w:marRight w:val="0"/>
              <w:marTop w:val="0"/>
              <w:marBottom w:val="0"/>
              <w:divBdr>
                <w:top w:val="none" w:sz="0" w:space="0" w:color="auto"/>
                <w:left w:val="none" w:sz="0" w:space="0" w:color="auto"/>
                <w:bottom w:val="none" w:sz="0" w:space="0" w:color="auto"/>
                <w:right w:val="none" w:sz="0" w:space="0" w:color="auto"/>
              </w:divBdr>
            </w:div>
            <w:div w:id="639653217">
              <w:marLeft w:val="0"/>
              <w:marRight w:val="0"/>
              <w:marTop w:val="0"/>
              <w:marBottom w:val="0"/>
              <w:divBdr>
                <w:top w:val="none" w:sz="0" w:space="0" w:color="auto"/>
                <w:left w:val="none" w:sz="0" w:space="0" w:color="auto"/>
                <w:bottom w:val="none" w:sz="0" w:space="0" w:color="auto"/>
                <w:right w:val="none" w:sz="0" w:space="0" w:color="auto"/>
              </w:divBdr>
            </w:div>
            <w:div w:id="2107190561">
              <w:marLeft w:val="0"/>
              <w:marRight w:val="0"/>
              <w:marTop w:val="0"/>
              <w:marBottom w:val="0"/>
              <w:divBdr>
                <w:top w:val="none" w:sz="0" w:space="0" w:color="auto"/>
                <w:left w:val="none" w:sz="0" w:space="0" w:color="auto"/>
                <w:bottom w:val="none" w:sz="0" w:space="0" w:color="auto"/>
                <w:right w:val="none" w:sz="0" w:space="0" w:color="auto"/>
              </w:divBdr>
            </w:div>
          </w:divsChild>
        </w:div>
        <w:div w:id="776756976">
          <w:marLeft w:val="0"/>
          <w:marRight w:val="0"/>
          <w:marTop w:val="0"/>
          <w:marBottom w:val="0"/>
          <w:divBdr>
            <w:top w:val="none" w:sz="0" w:space="0" w:color="auto"/>
            <w:left w:val="none" w:sz="0" w:space="0" w:color="auto"/>
            <w:bottom w:val="none" w:sz="0" w:space="0" w:color="auto"/>
            <w:right w:val="none" w:sz="0" w:space="0" w:color="auto"/>
          </w:divBdr>
        </w:div>
        <w:div w:id="891502193">
          <w:marLeft w:val="0"/>
          <w:marRight w:val="0"/>
          <w:marTop w:val="0"/>
          <w:marBottom w:val="0"/>
          <w:divBdr>
            <w:top w:val="none" w:sz="0" w:space="0" w:color="auto"/>
            <w:left w:val="none" w:sz="0" w:space="0" w:color="auto"/>
            <w:bottom w:val="none" w:sz="0" w:space="0" w:color="auto"/>
            <w:right w:val="none" w:sz="0" w:space="0" w:color="auto"/>
          </w:divBdr>
        </w:div>
        <w:div w:id="397561369">
          <w:marLeft w:val="0"/>
          <w:marRight w:val="0"/>
          <w:marTop w:val="0"/>
          <w:marBottom w:val="0"/>
          <w:divBdr>
            <w:top w:val="none" w:sz="0" w:space="0" w:color="auto"/>
            <w:left w:val="none" w:sz="0" w:space="0" w:color="auto"/>
            <w:bottom w:val="none" w:sz="0" w:space="0" w:color="auto"/>
            <w:right w:val="none" w:sz="0" w:space="0" w:color="auto"/>
          </w:divBdr>
        </w:div>
        <w:div w:id="695622251">
          <w:marLeft w:val="0"/>
          <w:marRight w:val="0"/>
          <w:marTop w:val="0"/>
          <w:marBottom w:val="0"/>
          <w:divBdr>
            <w:top w:val="none" w:sz="0" w:space="0" w:color="auto"/>
            <w:left w:val="none" w:sz="0" w:space="0" w:color="auto"/>
            <w:bottom w:val="none" w:sz="0" w:space="0" w:color="auto"/>
            <w:right w:val="none" w:sz="0" w:space="0" w:color="auto"/>
          </w:divBdr>
        </w:div>
        <w:div w:id="1380858488">
          <w:marLeft w:val="0"/>
          <w:marRight w:val="0"/>
          <w:marTop w:val="0"/>
          <w:marBottom w:val="0"/>
          <w:divBdr>
            <w:top w:val="none" w:sz="0" w:space="0" w:color="auto"/>
            <w:left w:val="none" w:sz="0" w:space="0" w:color="auto"/>
            <w:bottom w:val="none" w:sz="0" w:space="0" w:color="auto"/>
            <w:right w:val="none" w:sz="0" w:space="0" w:color="auto"/>
          </w:divBdr>
        </w:div>
        <w:div w:id="820969960">
          <w:marLeft w:val="0"/>
          <w:marRight w:val="0"/>
          <w:marTop w:val="0"/>
          <w:marBottom w:val="0"/>
          <w:divBdr>
            <w:top w:val="none" w:sz="0" w:space="0" w:color="auto"/>
            <w:left w:val="none" w:sz="0" w:space="0" w:color="auto"/>
            <w:bottom w:val="none" w:sz="0" w:space="0" w:color="auto"/>
            <w:right w:val="none" w:sz="0" w:space="0" w:color="auto"/>
          </w:divBdr>
        </w:div>
        <w:div w:id="426459959">
          <w:marLeft w:val="0"/>
          <w:marRight w:val="0"/>
          <w:marTop w:val="0"/>
          <w:marBottom w:val="0"/>
          <w:divBdr>
            <w:top w:val="none" w:sz="0" w:space="0" w:color="auto"/>
            <w:left w:val="none" w:sz="0" w:space="0" w:color="auto"/>
            <w:bottom w:val="none" w:sz="0" w:space="0" w:color="auto"/>
            <w:right w:val="none" w:sz="0" w:space="0" w:color="auto"/>
          </w:divBdr>
        </w:div>
        <w:div w:id="545796272">
          <w:marLeft w:val="0"/>
          <w:marRight w:val="0"/>
          <w:marTop w:val="0"/>
          <w:marBottom w:val="0"/>
          <w:divBdr>
            <w:top w:val="none" w:sz="0" w:space="0" w:color="auto"/>
            <w:left w:val="none" w:sz="0" w:space="0" w:color="auto"/>
            <w:bottom w:val="none" w:sz="0" w:space="0" w:color="auto"/>
            <w:right w:val="none" w:sz="0" w:space="0" w:color="auto"/>
          </w:divBdr>
        </w:div>
        <w:div w:id="2005426783">
          <w:marLeft w:val="0"/>
          <w:marRight w:val="0"/>
          <w:marTop w:val="0"/>
          <w:marBottom w:val="0"/>
          <w:divBdr>
            <w:top w:val="none" w:sz="0" w:space="0" w:color="auto"/>
            <w:left w:val="none" w:sz="0" w:space="0" w:color="auto"/>
            <w:bottom w:val="none" w:sz="0" w:space="0" w:color="auto"/>
            <w:right w:val="none" w:sz="0" w:space="0" w:color="auto"/>
          </w:divBdr>
        </w:div>
        <w:div w:id="1992828225">
          <w:marLeft w:val="0"/>
          <w:marRight w:val="0"/>
          <w:marTop w:val="0"/>
          <w:marBottom w:val="0"/>
          <w:divBdr>
            <w:top w:val="none" w:sz="0" w:space="0" w:color="auto"/>
            <w:left w:val="none" w:sz="0" w:space="0" w:color="auto"/>
            <w:bottom w:val="none" w:sz="0" w:space="0" w:color="auto"/>
            <w:right w:val="none" w:sz="0" w:space="0" w:color="auto"/>
          </w:divBdr>
        </w:div>
        <w:div w:id="987439590">
          <w:marLeft w:val="0"/>
          <w:marRight w:val="0"/>
          <w:marTop w:val="0"/>
          <w:marBottom w:val="0"/>
          <w:divBdr>
            <w:top w:val="none" w:sz="0" w:space="0" w:color="auto"/>
            <w:left w:val="none" w:sz="0" w:space="0" w:color="auto"/>
            <w:bottom w:val="none" w:sz="0" w:space="0" w:color="auto"/>
            <w:right w:val="none" w:sz="0" w:space="0" w:color="auto"/>
          </w:divBdr>
        </w:div>
        <w:div w:id="1941647093">
          <w:marLeft w:val="0"/>
          <w:marRight w:val="0"/>
          <w:marTop w:val="0"/>
          <w:marBottom w:val="0"/>
          <w:divBdr>
            <w:top w:val="none" w:sz="0" w:space="0" w:color="auto"/>
            <w:left w:val="none" w:sz="0" w:space="0" w:color="auto"/>
            <w:bottom w:val="none" w:sz="0" w:space="0" w:color="auto"/>
            <w:right w:val="none" w:sz="0" w:space="0" w:color="auto"/>
          </w:divBdr>
        </w:div>
        <w:div w:id="52971410">
          <w:marLeft w:val="0"/>
          <w:marRight w:val="0"/>
          <w:marTop w:val="0"/>
          <w:marBottom w:val="0"/>
          <w:divBdr>
            <w:top w:val="none" w:sz="0" w:space="0" w:color="auto"/>
            <w:left w:val="none" w:sz="0" w:space="0" w:color="auto"/>
            <w:bottom w:val="none" w:sz="0" w:space="0" w:color="auto"/>
            <w:right w:val="none" w:sz="0" w:space="0" w:color="auto"/>
          </w:divBdr>
        </w:div>
        <w:div w:id="1499423623">
          <w:marLeft w:val="0"/>
          <w:marRight w:val="0"/>
          <w:marTop w:val="0"/>
          <w:marBottom w:val="0"/>
          <w:divBdr>
            <w:top w:val="none" w:sz="0" w:space="0" w:color="auto"/>
            <w:left w:val="none" w:sz="0" w:space="0" w:color="auto"/>
            <w:bottom w:val="none" w:sz="0" w:space="0" w:color="auto"/>
            <w:right w:val="none" w:sz="0" w:space="0" w:color="auto"/>
          </w:divBdr>
        </w:div>
        <w:div w:id="1178692285">
          <w:marLeft w:val="0"/>
          <w:marRight w:val="0"/>
          <w:marTop w:val="0"/>
          <w:marBottom w:val="0"/>
          <w:divBdr>
            <w:top w:val="none" w:sz="0" w:space="0" w:color="auto"/>
            <w:left w:val="none" w:sz="0" w:space="0" w:color="auto"/>
            <w:bottom w:val="none" w:sz="0" w:space="0" w:color="auto"/>
            <w:right w:val="none" w:sz="0" w:space="0" w:color="auto"/>
          </w:divBdr>
        </w:div>
        <w:div w:id="2088189528">
          <w:marLeft w:val="0"/>
          <w:marRight w:val="0"/>
          <w:marTop w:val="0"/>
          <w:marBottom w:val="0"/>
          <w:divBdr>
            <w:top w:val="none" w:sz="0" w:space="0" w:color="auto"/>
            <w:left w:val="none" w:sz="0" w:space="0" w:color="auto"/>
            <w:bottom w:val="none" w:sz="0" w:space="0" w:color="auto"/>
            <w:right w:val="none" w:sz="0" w:space="0" w:color="auto"/>
          </w:divBdr>
        </w:div>
        <w:div w:id="1449933717">
          <w:marLeft w:val="0"/>
          <w:marRight w:val="0"/>
          <w:marTop w:val="0"/>
          <w:marBottom w:val="0"/>
          <w:divBdr>
            <w:top w:val="none" w:sz="0" w:space="0" w:color="auto"/>
            <w:left w:val="none" w:sz="0" w:space="0" w:color="auto"/>
            <w:bottom w:val="none" w:sz="0" w:space="0" w:color="auto"/>
            <w:right w:val="none" w:sz="0" w:space="0" w:color="auto"/>
          </w:divBdr>
        </w:div>
        <w:div w:id="1421371220">
          <w:marLeft w:val="0"/>
          <w:marRight w:val="0"/>
          <w:marTop w:val="0"/>
          <w:marBottom w:val="0"/>
          <w:divBdr>
            <w:top w:val="none" w:sz="0" w:space="0" w:color="auto"/>
            <w:left w:val="none" w:sz="0" w:space="0" w:color="auto"/>
            <w:bottom w:val="none" w:sz="0" w:space="0" w:color="auto"/>
            <w:right w:val="none" w:sz="0" w:space="0" w:color="auto"/>
          </w:divBdr>
        </w:div>
        <w:div w:id="363098756">
          <w:marLeft w:val="0"/>
          <w:marRight w:val="0"/>
          <w:marTop w:val="0"/>
          <w:marBottom w:val="0"/>
          <w:divBdr>
            <w:top w:val="none" w:sz="0" w:space="0" w:color="auto"/>
            <w:left w:val="none" w:sz="0" w:space="0" w:color="auto"/>
            <w:bottom w:val="none" w:sz="0" w:space="0" w:color="auto"/>
            <w:right w:val="none" w:sz="0" w:space="0" w:color="auto"/>
          </w:divBdr>
        </w:div>
        <w:div w:id="1441798276">
          <w:marLeft w:val="0"/>
          <w:marRight w:val="0"/>
          <w:marTop w:val="0"/>
          <w:marBottom w:val="0"/>
          <w:divBdr>
            <w:top w:val="none" w:sz="0" w:space="0" w:color="auto"/>
            <w:left w:val="none" w:sz="0" w:space="0" w:color="auto"/>
            <w:bottom w:val="none" w:sz="0" w:space="0" w:color="auto"/>
            <w:right w:val="none" w:sz="0" w:space="0" w:color="auto"/>
          </w:divBdr>
        </w:div>
        <w:div w:id="24915259">
          <w:marLeft w:val="0"/>
          <w:marRight w:val="0"/>
          <w:marTop w:val="0"/>
          <w:marBottom w:val="0"/>
          <w:divBdr>
            <w:top w:val="none" w:sz="0" w:space="0" w:color="auto"/>
            <w:left w:val="none" w:sz="0" w:space="0" w:color="auto"/>
            <w:bottom w:val="none" w:sz="0" w:space="0" w:color="auto"/>
            <w:right w:val="none" w:sz="0" w:space="0" w:color="auto"/>
          </w:divBdr>
        </w:div>
        <w:div w:id="1246836880">
          <w:marLeft w:val="0"/>
          <w:marRight w:val="0"/>
          <w:marTop w:val="0"/>
          <w:marBottom w:val="0"/>
          <w:divBdr>
            <w:top w:val="none" w:sz="0" w:space="0" w:color="auto"/>
            <w:left w:val="none" w:sz="0" w:space="0" w:color="auto"/>
            <w:bottom w:val="none" w:sz="0" w:space="0" w:color="auto"/>
            <w:right w:val="none" w:sz="0" w:space="0" w:color="auto"/>
          </w:divBdr>
        </w:div>
        <w:div w:id="298386092">
          <w:marLeft w:val="0"/>
          <w:marRight w:val="0"/>
          <w:marTop w:val="0"/>
          <w:marBottom w:val="0"/>
          <w:divBdr>
            <w:top w:val="none" w:sz="0" w:space="0" w:color="auto"/>
            <w:left w:val="none" w:sz="0" w:space="0" w:color="auto"/>
            <w:bottom w:val="none" w:sz="0" w:space="0" w:color="auto"/>
            <w:right w:val="none" w:sz="0" w:space="0" w:color="auto"/>
          </w:divBdr>
        </w:div>
        <w:div w:id="5376371">
          <w:marLeft w:val="0"/>
          <w:marRight w:val="0"/>
          <w:marTop w:val="0"/>
          <w:marBottom w:val="0"/>
          <w:divBdr>
            <w:top w:val="none" w:sz="0" w:space="0" w:color="auto"/>
            <w:left w:val="none" w:sz="0" w:space="0" w:color="auto"/>
            <w:bottom w:val="none" w:sz="0" w:space="0" w:color="auto"/>
            <w:right w:val="none" w:sz="0" w:space="0" w:color="auto"/>
          </w:divBdr>
        </w:div>
      </w:divsChild>
    </w:div>
    <w:div w:id="343434647">
      <w:bodyDiv w:val="1"/>
      <w:marLeft w:val="0"/>
      <w:marRight w:val="0"/>
      <w:marTop w:val="0"/>
      <w:marBottom w:val="0"/>
      <w:divBdr>
        <w:top w:val="none" w:sz="0" w:space="0" w:color="auto"/>
        <w:left w:val="none" w:sz="0" w:space="0" w:color="auto"/>
        <w:bottom w:val="none" w:sz="0" w:space="0" w:color="auto"/>
        <w:right w:val="none" w:sz="0" w:space="0" w:color="auto"/>
      </w:divBdr>
      <w:divsChild>
        <w:div w:id="1954363296">
          <w:marLeft w:val="0"/>
          <w:marRight w:val="0"/>
          <w:marTop w:val="0"/>
          <w:marBottom w:val="0"/>
          <w:divBdr>
            <w:top w:val="none" w:sz="0" w:space="0" w:color="auto"/>
            <w:left w:val="none" w:sz="0" w:space="0" w:color="auto"/>
            <w:bottom w:val="none" w:sz="0" w:space="0" w:color="auto"/>
            <w:right w:val="none" w:sz="0" w:space="0" w:color="auto"/>
          </w:divBdr>
        </w:div>
      </w:divsChild>
    </w:div>
    <w:div w:id="364719347">
      <w:bodyDiv w:val="1"/>
      <w:marLeft w:val="0"/>
      <w:marRight w:val="0"/>
      <w:marTop w:val="0"/>
      <w:marBottom w:val="0"/>
      <w:divBdr>
        <w:top w:val="none" w:sz="0" w:space="0" w:color="auto"/>
        <w:left w:val="none" w:sz="0" w:space="0" w:color="auto"/>
        <w:bottom w:val="none" w:sz="0" w:space="0" w:color="auto"/>
        <w:right w:val="none" w:sz="0" w:space="0" w:color="auto"/>
      </w:divBdr>
      <w:divsChild>
        <w:div w:id="149102294">
          <w:marLeft w:val="0"/>
          <w:marRight w:val="0"/>
          <w:marTop w:val="0"/>
          <w:marBottom w:val="0"/>
          <w:divBdr>
            <w:top w:val="none" w:sz="0" w:space="0" w:color="auto"/>
            <w:left w:val="none" w:sz="0" w:space="0" w:color="auto"/>
            <w:bottom w:val="none" w:sz="0" w:space="0" w:color="auto"/>
            <w:right w:val="none" w:sz="0" w:space="0" w:color="auto"/>
          </w:divBdr>
        </w:div>
      </w:divsChild>
    </w:div>
    <w:div w:id="433482388">
      <w:bodyDiv w:val="1"/>
      <w:marLeft w:val="0"/>
      <w:marRight w:val="0"/>
      <w:marTop w:val="0"/>
      <w:marBottom w:val="0"/>
      <w:divBdr>
        <w:top w:val="none" w:sz="0" w:space="0" w:color="auto"/>
        <w:left w:val="none" w:sz="0" w:space="0" w:color="auto"/>
        <w:bottom w:val="none" w:sz="0" w:space="0" w:color="auto"/>
        <w:right w:val="none" w:sz="0" w:space="0" w:color="auto"/>
      </w:divBdr>
      <w:divsChild>
        <w:div w:id="1262378461">
          <w:marLeft w:val="0"/>
          <w:marRight w:val="0"/>
          <w:marTop w:val="0"/>
          <w:marBottom w:val="0"/>
          <w:divBdr>
            <w:top w:val="none" w:sz="0" w:space="0" w:color="auto"/>
            <w:left w:val="none" w:sz="0" w:space="0" w:color="auto"/>
            <w:bottom w:val="none" w:sz="0" w:space="0" w:color="auto"/>
            <w:right w:val="none" w:sz="0" w:space="0" w:color="auto"/>
          </w:divBdr>
        </w:div>
        <w:div w:id="263920434">
          <w:marLeft w:val="0"/>
          <w:marRight w:val="0"/>
          <w:marTop w:val="0"/>
          <w:marBottom w:val="0"/>
          <w:divBdr>
            <w:top w:val="none" w:sz="0" w:space="0" w:color="auto"/>
            <w:left w:val="none" w:sz="0" w:space="0" w:color="auto"/>
            <w:bottom w:val="none" w:sz="0" w:space="0" w:color="auto"/>
            <w:right w:val="none" w:sz="0" w:space="0" w:color="auto"/>
          </w:divBdr>
        </w:div>
        <w:div w:id="1491292332">
          <w:marLeft w:val="0"/>
          <w:marRight w:val="0"/>
          <w:marTop w:val="0"/>
          <w:marBottom w:val="0"/>
          <w:divBdr>
            <w:top w:val="none" w:sz="0" w:space="0" w:color="auto"/>
            <w:left w:val="none" w:sz="0" w:space="0" w:color="auto"/>
            <w:bottom w:val="none" w:sz="0" w:space="0" w:color="auto"/>
            <w:right w:val="none" w:sz="0" w:space="0" w:color="auto"/>
          </w:divBdr>
        </w:div>
        <w:div w:id="2128039406">
          <w:marLeft w:val="0"/>
          <w:marRight w:val="0"/>
          <w:marTop w:val="0"/>
          <w:marBottom w:val="0"/>
          <w:divBdr>
            <w:top w:val="none" w:sz="0" w:space="0" w:color="auto"/>
            <w:left w:val="none" w:sz="0" w:space="0" w:color="auto"/>
            <w:bottom w:val="none" w:sz="0" w:space="0" w:color="auto"/>
            <w:right w:val="none" w:sz="0" w:space="0" w:color="auto"/>
          </w:divBdr>
        </w:div>
        <w:div w:id="886913320">
          <w:marLeft w:val="0"/>
          <w:marRight w:val="0"/>
          <w:marTop w:val="0"/>
          <w:marBottom w:val="0"/>
          <w:divBdr>
            <w:top w:val="none" w:sz="0" w:space="0" w:color="auto"/>
            <w:left w:val="none" w:sz="0" w:space="0" w:color="auto"/>
            <w:bottom w:val="none" w:sz="0" w:space="0" w:color="auto"/>
            <w:right w:val="none" w:sz="0" w:space="0" w:color="auto"/>
          </w:divBdr>
        </w:div>
        <w:div w:id="1041369832">
          <w:marLeft w:val="0"/>
          <w:marRight w:val="0"/>
          <w:marTop w:val="0"/>
          <w:marBottom w:val="0"/>
          <w:divBdr>
            <w:top w:val="none" w:sz="0" w:space="0" w:color="auto"/>
            <w:left w:val="none" w:sz="0" w:space="0" w:color="auto"/>
            <w:bottom w:val="none" w:sz="0" w:space="0" w:color="auto"/>
            <w:right w:val="none" w:sz="0" w:space="0" w:color="auto"/>
          </w:divBdr>
        </w:div>
        <w:div w:id="1505434289">
          <w:marLeft w:val="0"/>
          <w:marRight w:val="0"/>
          <w:marTop w:val="0"/>
          <w:marBottom w:val="0"/>
          <w:divBdr>
            <w:top w:val="none" w:sz="0" w:space="0" w:color="auto"/>
            <w:left w:val="none" w:sz="0" w:space="0" w:color="auto"/>
            <w:bottom w:val="none" w:sz="0" w:space="0" w:color="auto"/>
            <w:right w:val="none" w:sz="0" w:space="0" w:color="auto"/>
          </w:divBdr>
          <w:divsChild>
            <w:div w:id="1948585487">
              <w:marLeft w:val="0"/>
              <w:marRight w:val="0"/>
              <w:marTop w:val="0"/>
              <w:marBottom w:val="0"/>
              <w:divBdr>
                <w:top w:val="none" w:sz="0" w:space="0" w:color="auto"/>
                <w:left w:val="none" w:sz="0" w:space="0" w:color="auto"/>
                <w:bottom w:val="none" w:sz="0" w:space="0" w:color="auto"/>
                <w:right w:val="none" w:sz="0" w:space="0" w:color="auto"/>
              </w:divBdr>
            </w:div>
            <w:div w:id="1908758875">
              <w:marLeft w:val="0"/>
              <w:marRight w:val="0"/>
              <w:marTop w:val="0"/>
              <w:marBottom w:val="0"/>
              <w:divBdr>
                <w:top w:val="none" w:sz="0" w:space="0" w:color="auto"/>
                <w:left w:val="none" w:sz="0" w:space="0" w:color="auto"/>
                <w:bottom w:val="none" w:sz="0" w:space="0" w:color="auto"/>
                <w:right w:val="none" w:sz="0" w:space="0" w:color="auto"/>
              </w:divBdr>
            </w:div>
            <w:div w:id="768818081">
              <w:marLeft w:val="0"/>
              <w:marRight w:val="0"/>
              <w:marTop w:val="0"/>
              <w:marBottom w:val="0"/>
              <w:divBdr>
                <w:top w:val="none" w:sz="0" w:space="0" w:color="auto"/>
                <w:left w:val="none" w:sz="0" w:space="0" w:color="auto"/>
                <w:bottom w:val="none" w:sz="0" w:space="0" w:color="auto"/>
                <w:right w:val="none" w:sz="0" w:space="0" w:color="auto"/>
              </w:divBdr>
            </w:div>
            <w:div w:id="1498768531">
              <w:marLeft w:val="0"/>
              <w:marRight w:val="0"/>
              <w:marTop w:val="0"/>
              <w:marBottom w:val="0"/>
              <w:divBdr>
                <w:top w:val="none" w:sz="0" w:space="0" w:color="auto"/>
                <w:left w:val="none" w:sz="0" w:space="0" w:color="auto"/>
                <w:bottom w:val="none" w:sz="0" w:space="0" w:color="auto"/>
                <w:right w:val="none" w:sz="0" w:space="0" w:color="auto"/>
              </w:divBdr>
            </w:div>
            <w:div w:id="302779392">
              <w:marLeft w:val="0"/>
              <w:marRight w:val="0"/>
              <w:marTop w:val="0"/>
              <w:marBottom w:val="0"/>
              <w:divBdr>
                <w:top w:val="none" w:sz="0" w:space="0" w:color="auto"/>
                <w:left w:val="none" w:sz="0" w:space="0" w:color="auto"/>
                <w:bottom w:val="none" w:sz="0" w:space="0" w:color="auto"/>
                <w:right w:val="none" w:sz="0" w:space="0" w:color="auto"/>
              </w:divBdr>
            </w:div>
          </w:divsChild>
        </w:div>
        <w:div w:id="639766011">
          <w:marLeft w:val="0"/>
          <w:marRight w:val="0"/>
          <w:marTop w:val="0"/>
          <w:marBottom w:val="0"/>
          <w:divBdr>
            <w:top w:val="none" w:sz="0" w:space="0" w:color="auto"/>
            <w:left w:val="none" w:sz="0" w:space="0" w:color="auto"/>
            <w:bottom w:val="none" w:sz="0" w:space="0" w:color="auto"/>
            <w:right w:val="none" w:sz="0" w:space="0" w:color="auto"/>
          </w:divBdr>
          <w:divsChild>
            <w:div w:id="360206733">
              <w:marLeft w:val="0"/>
              <w:marRight w:val="0"/>
              <w:marTop w:val="0"/>
              <w:marBottom w:val="0"/>
              <w:divBdr>
                <w:top w:val="none" w:sz="0" w:space="0" w:color="auto"/>
                <w:left w:val="none" w:sz="0" w:space="0" w:color="auto"/>
                <w:bottom w:val="none" w:sz="0" w:space="0" w:color="auto"/>
                <w:right w:val="none" w:sz="0" w:space="0" w:color="auto"/>
              </w:divBdr>
            </w:div>
            <w:div w:id="935284425">
              <w:marLeft w:val="0"/>
              <w:marRight w:val="0"/>
              <w:marTop w:val="0"/>
              <w:marBottom w:val="0"/>
              <w:divBdr>
                <w:top w:val="none" w:sz="0" w:space="0" w:color="auto"/>
                <w:left w:val="none" w:sz="0" w:space="0" w:color="auto"/>
                <w:bottom w:val="none" w:sz="0" w:space="0" w:color="auto"/>
                <w:right w:val="none" w:sz="0" w:space="0" w:color="auto"/>
              </w:divBdr>
            </w:div>
            <w:div w:id="1257515751">
              <w:marLeft w:val="0"/>
              <w:marRight w:val="0"/>
              <w:marTop w:val="0"/>
              <w:marBottom w:val="0"/>
              <w:divBdr>
                <w:top w:val="none" w:sz="0" w:space="0" w:color="auto"/>
                <w:left w:val="none" w:sz="0" w:space="0" w:color="auto"/>
                <w:bottom w:val="none" w:sz="0" w:space="0" w:color="auto"/>
                <w:right w:val="none" w:sz="0" w:space="0" w:color="auto"/>
              </w:divBdr>
            </w:div>
            <w:div w:id="1900283411">
              <w:marLeft w:val="0"/>
              <w:marRight w:val="0"/>
              <w:marTop w:val="0"/>
              <w:marBottom w:val="0"/>
              <w:divBdr>
                <w:top w:val="none" w:sz="0" w:space="0" w:color="auto"/>
                <w:left w:val="none" w:sz="0" w:space="0" w:color="auto"/>
                <w:bottom w:val="none" w:sz="0" w:space="0" w:color="auto"/>
                <w:right w:val="none" w:sz="0" w:space="0" w:color="auto"/>
              </w:divBdr>
            </w:div>
            <w:div w:id="996568239">
              <w:marLeft w:val="0"/>
              <w:marRight w:val="0"/>
              <w:marTop w:val="0"/>
              <w:marBottom w:val="0"/>
              <w:divBdr>
                <w:top w:val="none" w:sz="0" w:space="0" w:color="auto"/>
                <w:left w:val="none" w:sz="0" w:space="0" w:color="auto"/>
                <w:bottom w:val="none" w:sz="0" w:space="0" w:color="auto"/>
                <w:right w:val="none" w:sz="0" w:space="0" w:color="auto"/>
              </w:divBdr>
            </w:div>
          </w:divsChild>
        </w:div>
        <w:div w:id="1383366639">
          <w:marLeft w:val="0"/>
          <w:marRight w:val="0"/>
          <w:marTop w:val="0"/>
          <w:marBottom w:val="0"/>
          <w:divBdr>
            <w:top w:val="none" w:sz="0" w:space="0" w:color="auto"/>
            <w:left w:val="none" w:sz="0" w:space="0" w:color="auto"/>
            <w:bottom w:val="none" w:sz="0" w:space="0" w:color="auto"/>
            <w:right w:val="none" w:sz="0" w:space="0" w:color="auto"/>
          </w:divBdr>
          <w:divsChild>
            <w:div w:id="1798255205">
              <w:marLeft w:val="0"/>
              <w:marRight w:val="0"/>
              <w:marTop w:val="0"/>
              <w:marBottom w:val="0"/>
              <w:divBdr>
                <w:top w:val="none" w:sz="0" w:space="0" w:color="auto"/>
                <w:left w:val="none" w:sz="0" w:space="0" w:color="auto"/>
                <w:bottom w:val="none" w:sz="0" w:space="0" w:color="auto"/>
                <w:right w:val="none" w:sz="0" w:space="0" w:color="auto"/>
              </w:divBdr>
            </w:div>
            <w:div w:id="565916722">
              <w:marLeft w:val="0"/>
              <w:marRight w:val="0"/>
              <w:marTop w:val="0"/>
              <w:marBottom w:val="0"/>
              <w:divBdr>
                <w:top w:val="none" w:sz="0" w:space="0" w:color="auto"/>
                <w:left w:val="none" w:sz="0" w:space="0" w:color="auto"/>
                <w:bottom w:val="none" w:sz="0" w:space="0" w:color="auto"/>
                <w:right w:val="none" w:sz="0" w:space="0" w:color="auto"/>
              </w:divBdr>
            </w:div>
            <w:div w:id="2070151741">
              <w:marLeft w:val="0"/>
              <w:marRight w:val="0"/>
              <w:marTop w:val="0"/>
              <w:marBottom w:val="0"/>
              <w:divBdr>
                <w:top w:val="none" w:sz="0" w:space="0" w:color="auto"/>
                <w:left w:val="none" w:sz="0" w:space="0" w:color="auto"/>
                <w:bottom w:val="none" w:sz="0" w:space="0" w:color="auto"/>
                <w:right w:val="none" w:sz="0" w:space="0" w:color="auto"/>
              </w:divBdr>
            </w:div>
            <w:div w:id="1019745274">
              <w:marLeft w:val="0"/>
              <w:marRight w:val="0"/>
              <w:marTop w:val="0"/>
              <w:marBottom w:val="0"/>
              <w:divBdr>
                <w:top w:val="none" w:sz="0" w:space="0" w:color="auto"/>
                <w:left w:val="none" w:sz="0" w:space="0" w:color="auto"/>
                <w:bottom w:val="none" w:sz="0" w:space="0" w:color="auto"/>
                <w:right w:val="none" w:sz="0" w:space="0" w:color="auto"/>
              </w:divBdr>
            </w:div>
            <w:div w:id="1539972991">
              <w:marLeft w:val="0"/>
              <w:marRight w:val="0"/>
              <w:marTop w:val="0"/>
              <w:marBottom w:val="0"/>
              <w:divBdr>
                <w:top w:val="none" w:sz="0" w:space="0" w:color="auto"/>
                <w:left w:val="none" w:sz="0" w:space="0" w:color="auto"/>
                <w:bottom w:val="none" w:sz="0" w:space="0" w:color="auto"/>
                <w:right w:val="none" w:sz="0" w:space="0" w:color="auto"/>
              </w:divBdr>
            </w:div>
          </w:divsChild>
        </w:div>
        <w:div w:id="1657144044">
          <w:marLeft w:val="0"/>
          <w:marRight w:val="0"/>
          <w:marTop w:val="0"/>
          <w:marBottom w:val="0"/>
          <w:divBdr>
            <w:top w:val="none" w:sz="0" w:space="0" w:color="auto"/>
            <w:left w:val="none" w:sz="0" w:space="0" w:color="auto"/>
            <w:bottom w:val="none" w:sz="0" w:space="0" w:color="auto"/>
            <w:right w:val="none" w:sz="0" w:space="0" w:color="auto"/>
          </w:divBdr>
          <w:divsChild>
            <w:div w:id="264269229">
              <w:marLeft w:val="0"/>
              <w:marRight w:val="0"/>
              <w:marTop w:val="0"/>
              <w:marBottom w:val="0"/>
              <w:divBdr>
                <w:top w:val="none" w:sz="0" w:space="0" w:color="auto"/>
                <w:left w:val="none" w:sz="0" w:space="0" w:color="auto"/>
                <w:bottom w:val="none" w:sz="0" w:space="0" w:color="auto"/>
                <w:right w:val="none" w:sz="0" w:space="0" w:color="auto"/>
              </w:divBdr>
            </w:div>
            <w:div w:id="1018890618">
              <w:marLeft w:val="0"/>
              <w:marRight w:val="0"/>
              <w:marTop w:val="0"/>
              <w:marBottom w:val="0"/>
              <w:divBdr>
                <w:top w:val="none" w:sz="0" w:space="0" w:color="auto"/>
                <w:left w:val="none" w:sz="0" w:space="0" w:color="auto"/>
                <w:bottom w:val="none" w:sz="0" w:space="0" w:color="auto"/>
                <w:right w:val="none" w:sz="0" w:space="0" w:color="auto"/>
              </w:divBdr>
            </w:div>
            <w:div w:id="188490133">
              <w:marLeft w:val="0"/>
              <w:marRight w:val="0"/>
              <w:marTop w:val="0"/>
              <w:marBottom w:val="0"/>
              <w:divBdr>
                <w:top w:val="none" w:sz="0" w:space="0" w:color="auto"/>
                <w:left w:val="none" w:sz="0" w:space="0" w:color="auto"/>
                <w:bottom w:val="none" w:sz="0" w:space="0" w:color="auto"/>
                <w:right w:val="none" w:sz="0" w:space="0" w:color="auto"/>
              </w:divBdr>
            </w:div>
            <w:div w:id="1859078313">
              <w:marLeft w:val="0"/>
              <w:marRight w:val="0"/>
              <w:marTop w:val="0"/>
              <w:marBottom w:val="0"/>
              <w:divBdr>
                <w:top w:val="none" w:sz="0" w:space="0" w:color="auto"/>
                <w:left w:val="none" w:sz="0" w:space="0" w:color="auto"/>
                <w:bottom w:val="none" w:sz="0" w:space="0" w:color="auto"/>
                <w:right w:val="none" w:sz="0" w:space="0" w:color="auto"/>
              </w:divBdr>
            </w:div>
            <w:div w:id="603415942">
              <w:marLeft w:val="0"/>
              <w:marRight w:val="0"/>
              <w:marTop w:val="0"/>
              <w:marBottom w:val="0"/>
              <w:divBdr>
                <w:top w:val="none" w:sz="0" w:space="0" w:color="auto"/>
                <w:left w:val="none" w:sz="0" w:space="0" w:color="auto"/>
                <w:bottom w:val="none" w:sz="0" w:space="0" w:color="auto"/>
                <w:right w:val="none" w:sz="0" w:space="0" w:color="auto"/>
              </w:divBdr>
            </w:div>
          </w:divsChild>
        </w:div>
        <w:div w:id="620500603">
          <w:marLeft w:val="0"/>
          <w:marRight w:val="0"/>
          <w:marTop w:val="0"/>
          <w:marBottom w:val="0"/>
          <w:divBdr>
            <w:top w:val="none" w:sz="0" w:space="0" w:color="auto"/>
            <w:left w:val="none" w:sz="0" w:space="0" w:color="auto"/>
            <w:bottom w:val="none" w:sz="0" w:space="0" w:color="auto"/>
            <w:right w:val="none" w:sz="0" w:space="0" w:color="auto"/>
          </w:divBdr>
        </w:div>
        <w:div w:id="91125972">
          <w:marLeft w:val="0"/>
          <w:marRight w:val="0"/>
          <w:marTop w:val="0"/>
          <w:marBottom w:val="0"/>
          <w:divBdr>
            <w:top w:val="none" w:sz="0" w:space="0" w:color="auto"/>
            <w:left w:val="none" w:sz="0" w:space="0" w:color="auto"/>
            <w:bottom w:val="none" w:sz="0" w:space="0" w:color="auto"/>
            <w:right w:val="none" w:sz="0" w:space="0" w:color="auto"/>
          </w:divBdr>
        </w:div>
        <w:div w:id="232741570">
          <w:marLeft w:val="0"/>
          <w:marRight w:val="0"/>
          <w:marTop w:val="0"/>
          <w:marBottom w:val="0"/>
          <w:divBdr>
            <w:top w:val="none" w:sz="0" w:space="0" w:color="auto"/>
            <w:left w:val="none" w:sz="0" w:space="0" w:color="auto"/>
            <w:bottom w:val="none" w:sz="0" w:space="0" w:color="auto"/>
            <w:right w:val="none" w:sz="0" w:space="0" w:color="auto"/>
          </w:divBdr>
        </w:div>
        <w:div w:id="1593974214">
          <w:marLeft w:val="0"/>
          <w:marRight w:val="0"/>
          <w:marTop w:val="0"/>
          <w:marBottom w:val="0"/>
          <w:divBdr>
            <w:top w:val="none" w:sz="0" w:space="0" w:color="auto"/>
            <w:left w:val="none" w:sz="0" w:space="0" w:color="auto"/>
            <w:bottom w:val="none" w:sz="0" w:space="0" w:color="auto"/>
            <w:right w:val="none" w:sz="0" w:space="0" w:color="auto"/>
          </w:divBdr>
        </w:div>
        <w:div w:id="1020593773">
          <w:marLeft w:val="0"/>
          <w:marRight w:val="0"/>
          <w:marTop w:val="0"/>
          <w:marBottom w:val="0"/>
          <w:divBdr>
            <w:top w:val="none" w:sz="0" w:space="0" w:color="auto"/>
            <w:left w:val="none" w:sz="0" w:space="0" w:color="auto"/>
            <w:bottom w:val="none" w:sz="0" w:space="0" w:color="auto"/>
            <w:right w:val="none" w:sz="0" w:space="0" w:color="auto"/>
          </w:divBdr>
        </w:div>
        <w:div w:id="543560460">
          <w:marLeft w:val="0"/>
          <w:marRight w:val="0"/>
          <w:marTop w:val="0"/>
          <w:marBottom w:val="0"/>
          <w:divBdr>
            <w:top w:val="none" w:sz="0" w:space="0" w:color="auto"/>
            <w:left w:val="none" w:sz="0" w:space="0" w:color="auto"/>
            <w:bottom w:val="none" w:sz="0" w:space="0" w:color="auto"/>
            <w:right w:val="none" w:sz="0" w:space="0" w:color="auto"/>
          </w:divBdr>
          <w:divsChild>
            <w:div w:id="1187062312">
              <w:marLeft w:val="0"/>
              <w:marRight w:val="0"/>
              <w:marTop w:val="0"/>
              <w:marBottom w:val="0"/>
              <w:divBdr>
                <w:top w:val="none" w:sz="0" w:space="0" w:color="auto"/>
                <w:left w:val="none" w:sz="0" w:space="0" w:color="auto"/>
                <w:bottom w:val="none" w:sz="0" w:space="0" w:color="auto"/>
                <w:right w:val="none" w:sz="0" w:space="0" w:color="auto"/>
              </w:divBdr>
            </w:div>
            <w:div w:id="1498229547">
              <w:marLeft w:val="0"/>
              <w:marRight w:val="0"/>
              <w:marTop w:val="0"/>
              <w:marBottom w:val="0"/>
              <w:divBdr>
                <w:top w:val="none" w:sz="0" w:space="0" w:color="auto"/>
                <w:left w:val="none" w:sz="0" w:space="0" w:color="auto"/>
                <w:bottom w:val="none" w:sz="0" w:space="0" w:color="auto"/>
                <w:right w:val="none" w:sz="0" w:space="0" w:color="auto"/>
              </w:divBdr>
            </w:div>
            <w:div w:id="1168715785">
              <w:marLeft w:val="0"/>
              <w:marRight w:val="0"/>
              <w:marTop w:val="0"/>
              <w:marBottom w:val="0"/>
              <w:divBdr>
                <w:top w:val="none" w:sz="0" w:space="0" w:color="auto"/>
                <w:left w:val="none" w:sz="0" w:space="0" w:color="auto"/>
                <w:bottom w:val="none" w:sz="0" w:space="0" w:color="auto"/>
                <w:right w:val="none" w:sz="0" w:space="0" w:color="auto"/>
              </w:divBdr>
            </w:div>
            <w:div w:id="1731070603">
              <w:marLeft w:val="0"/>
              <w:marRight w:val="0"/>
              <w:marTop w:val="0"/>
              <w:marBottom w:val="0"/>
              <w:divBdr>
                <w:top w:val="none" w:sz="0" w:space="0" w:color="auto"/>
                <w:left w:val="none" w:sz="0" w:space="0" w:color="auto"/>
                <w:bottom w:val="none" w:sz="0" w:space="0" w:color="auto"/>
                <w:right w:val="none" w:sz="0" w:space="0" w:color="auto"/>
              </w:divBdr>
            </w:div>
            <w:div w:id="23674795">
              <w:marLeft w:val="0"/>
              <w:marRight w:val="0"/>
              <w:marTop w:val="0"/>
              <w:marBottom w:val="0"/>
              <w:divBdr>
                <w:top w:val="none" w:sz="0" w:space="0" w:color="auto"/>
                <w:left w:val="none" w:sz="0" w:space="0" w:color="auto"/>
                <w:bottom w:val="none" w:sz="0" w:space="0" w:color="auto"/>
                <w:right w:val="none" w:sz="0" w:space="0" w:color="auto"/>
              </w:divBdr>
            </w:div>
          </w:divsChild>
        </w:div>
        <w:div w:id="1899320257">
          <w:marLeft w:val="0"/>
          <w:marRight w:val="0"/>
          <w:marTop w:val="0"/>
          <w:marBottom w:val="0"/>
          <w:divBdr>
            <w:top w:val="none" w:sz="0" w:space="0" w:color="auto"/>
            <w:left w:val="none" w:sz="0" w:space="0" w:color="auto"/>
            <w:bottom w:val="none" w:sz="0" w:space="0" w:color="auto"/>
            <w:right w:val="none" w:sz="0" w:space="0" w:color="auto"/>
          </w:divBdr>
          <w:divsChild>
            <w:div w:id="940996119">
              <w:marLeft w:val="0"/>
              <w:marRight w:val="0"/>
              <w:marTop w:val="0"/>
              <w:marBottom w:val="0"/>
              <w:divBdr>
                <w:top w:val="none" w:sz="0" w:space="0" w:color="auto"/>
                <w:left w:val="none" w:sz="0" w:space="0" w:color="auto"/>
                <w:bottom w:val="none" w:sz="0" w:space="0" w:color="auto"/>
                <w:right w:val="none" w:sz="0" w:space="0" w:color="auto"/>
              </w:divBdr>
            </w:div>
            <w:div w:id="290523450">
              <w:marLeft w:val="0"/>
              <w:marRight w:val="0"/>
              <w:marTop w:val="0"/>
              <w:marBottom w:val="0"/>
              <w:divBdr>
                <w:top w:val="none" w:sz="0" w:space="0" w:color="auto"/>
                <w:left w:val="none" w:sz="0" w:space="0" w:color="auto"/>
                <w:bottom w:val="none" w:sz="0" w:space="0" w:color="auto"/>
                <w:right w:val="none" w:sz="0" w:space="0" w:color="auto"/>
              </w:divBdr>
            </w:div>
            <w:div w:id="2096395437">
              <w:marLeft w:val="0"/>
              <w:marRight w:val="0"/>
              <w:marTop w:val="0"/>
              <w:marBottom w:val="0"/>
              <w:divBdr>
                <w:top w:val="none" w:sz="0" w:space="0" w:color="auto"/>
                <w:left w:val="none" w:sz="0" w:space="0" w:color="auto"/>
                <w:bottom w:val="none" w:sz="0" w:space="0" w:color="auto"/>
                <w:right w:val="none" w:sz="0" w:space="0" w:color="auto"/>
              </w:divBdr>
            </w:div>
            <w:div w:id="773718230">
              <w:marLeft w:val="0"/>
              <w:marRight w:val="0"/>
              <w:marTop w:val="0"/>
              <w:marBottom w:val="0"/>
              <w:divBdr>
                <w:top w:val="none" w:sz="0" w:space="0" w:color="auto"/>
                <w:left w:val="none" w:sz="0" w:space="0" w:color="auto"/>
                <w:bottom w:val="none" w:sz="0" w:space="0" w:color="auto"/>
                <w:right w:val="none" w:sz="0" w:space="0" w:color="auto"/>
              </w:divBdr>
            </w:div>
            <w:div w:id="460880681">
              <w:marLeft w:val="0"/>
              <w:marRight w:val="0"/>
              <w:marTop w:val="0"/>
              <w:marBottom w:val="0"/>
              <w:divBdr>
                <w:top w:val="none" w:sz="0" w:space="0" w:color="auto"/>
                <w:left w:val="none" w:sz="0" w:space="0" w:color="auto"/>
                <w:bottom w:val="none" w:sz="0" w:space="0" w:color="auto"/>
                <w:right w:val="none" w:sz="0" w:space="0" w:color="auto"/>
              </w:divBdr>
            </w:div>
          </w:divsChild>
        </w:div>
        <w:div w:id="980114444">
          <w:marLeft w:val="0"/>
          <w:marRight w:val="0"/>
          <w:marTop w:val="0"/>
          <w:marBottom w:val="0"/>
          <w:divBdr>
            <w:top w:val="none" w:sz="0" w:space="0" w:color="auto"/>
            <w:left w:val="none" w:sz="0" w:space="0" w:color="auto"/>
            <w:bottom w:val="none" w:sz="0" w:space="0" w:color="auto"/>
            <w:right w:val="none" w:sz="0" w:space="0" w:color="auto"/>
          </w:divBdr>
        </w:div>
        <w:div w:id="1367367964">
          <w:marLeft w:val="0"/>
          <w:marRight w:val="0"/>
          <w:marTop w:val="0"/>
          <w:marBottom w:val="0"/>
          <w:divBdr>
            <w:top w:val="none" w:sz="0" w:space="0" w:color="auto"/>
            <w:left w:val="none" w:sz="0" w:space="0" w:color="auto"/>
            <w:bottom w:val="none" w:sz="0" w:space="0" w:color="auto"/>
            <w:right w:val="none" w:sz="0" w:space="0" w:color="auto"/>
          </w:divBdr>
        </w:div>
        <w:div w:id="145634923">
          <w:marLeft w:val="0"/>
          <w:marRight w:val="0"/>
          <w:marTop w:val="0"/>
          <w:marBottom w:val="0"/>
          <w:divBdr>
            <w:top w:val="none" w:sz="0" w:space="0" w:color="auto"/>
            <w:left w:val="none" w:sz="0" w:space="0" w:color="auto"/>
            <w:bottom w:val="none" w:sz="0" w:space="0" w:color="auto"/>
            <w:right w:val="none" w:sz="0" w:space="0" w:color="auto"/>
          </w:divBdr>
        </w:div>
        <w:div w:id="1063676889">
          <w:marLeft w:val="0"/>
          <w:marRight w:val="0"/>
          <w:marTop w:val="0"/>
          <w:marBottom w:val="0"/>
          <w:divBdr>
            <w:top w:val="none" w:sz="0" w:space="0" w:color="auto"/>
            <w:left w:val="none" w:sz="0" w:space="0" w:color="auto"/>
            <w:bottom w:val="none" w:sz="0" w:space="0" w:color="auto"/>
            <w:right w:val="none" w:sz="0" w:space="0" w:color="auto"/>
          </w:divBdr>
        </w:div>
      </w:divsChild>
    </w:div>
    <w:div w:id="539905722">
      <w:bodyDiv w:val="1"/>
      <w:marLeft w:val="0"/>
      <w:marRight w:val="0"/>
      <w:marTop w:val="0"/>
      <w:marBottom w:val="0"/>
      <w:divBdr>
        <w:top w:val="none" w:sz="0" w:space="0" w:color="auto"/>
        <w:left w:val="none" w:sz="0" w:space="0" w:color="auto"/>
        <w:bottom w:val="none" w:sz="0" w:space="0" w:color="auto"/>
        <w:right w:val="none" w:sz="0" w:space="0" w:color="auto"/>
      </w:divBdr>
      <w:divsChild>
        <w:div w:id="1511334737">
          <w:marLeft w:val="0"/>
          <w:marRight w:val="0"/>
          <w:marTop w:val="0"/>
          <w:marBottom w:val="0"/>
          <w:divBdr>
            <w:top w:val="none" w:sz="0" w:space="0" w:color="auto"/>
            <w:left w:val="none" w:sz="0" w:space="0" w:color="auto"/>
            <w:bottom w:val="none" w:sz="0" w:space="0" w:color="auto"/>
            <w:right w:val="none" w:sz="0" w:space="0" w:color="auto"/>
          </w:divBdr>
        </w:div>
        <w:div w:id="1650747930">
          <w:marLeft w:val="0"/>
          <w:marRight w:val="0"/>
          <w:marTop w:val="0"/>
          <w:marBottom w:val="0"/>
          <w:divBdr>
            <w:top w:val="none" w:sz="0" w:space="0" w:color="auto"/>
            <w:left w:val="none" w:sz="0" w:space="0" w:color="auto"/>
            <w:bottom w:val="none" w:sz="0" w:space="0" w:color="auto"/>
            <w:right w:val="none" w:sz="0" w:space="0" w:color="auto"/>
          </w:divBdr>
        </w:div>
      </w:divsChild>
    </w:div>
    <w:div w:id="644312782">
      <w:bodyDiv w:val="1"/>
      <w:marLeft w:val="0"/>
      <w:marRight w:val="0"/>
      <w:marTop w:val="0"/>
      <w:marBottom w:val="0"/>
      <w:divBdr>
        <w:top w:val="none" w:sz="0" w:space="0" w:color="auto"/>
        <w:left w:val="none" w:sz="0" w:space="0" w:color="auto"/>
        <w:bottom w:val="none" w:sz="0" w:space="0" w:color="auto"/>
        <w:right w:val="none" w:sz="0" w:space="0" w:color="auto"/>
      </w:divBdr>
      <w:divsChild>
        <w:div w:id="1884517462">
          <w:marLeft w:val="0"/>
          <w:marRight w:val="0"/>
          <w:marTop w:val="0"/>
          <w:marBottom w:val="0"/>
          <w:divBdr>
            <w:top w:val="none" w:sz="0" w:space="0" w:color="auto"/>
            <w:left w:val="none" w:sz="0" w:space="0" w:color="auto"/>
            <w:bottom w:val="none" w:sz="0" w:space="0" w:color="auto"/>
            <w:right w:val="none" w:sz="0" w:space="0" w:color="auto"/>
          </w:divBdr>
        </w:div>
        <w:div w:id="1038160490">
          <w:marLeft w:val="0"/>
          <w:marRight w:val="0"/>
          <w:marTop w:val="0"/>
          <w:marBottom w:val="0"/>
          <w:divBdr>
            <w:top w:val="none" w:sz="0" w:space="0" w:color="auto"/>
            <w:left w:val="none" w:sz="0" w:space="0" w:color="auto"/>
            <w:bottom w:val="none" w:sz="0" w:space="0" w:color="auto"/>
            <w:right w:val="none" w:sz="0" w:space="0" w:color="auto"/>
          </w:divBdr>
        </w:div>
        <w:div w:id="201672710">
          <w:marLeft w:val="0"/>
          <w:marRight w:val="0"/>
          <w:marTop w:val="0"/>
          <w:marBottom w:val="0"/>
          <w:divBdr>
            <w:top w:val="none" w:sz="0" w:space="0" w:color="auto"/>
            <w:left w:val="none" w:sz="0" w:space="0" w:color="auto"/>
            <w:bottom w:val="none" w:sz="0" w:space="0" w:color="auto"/>
            <w:right w:val="none" w:sz="0" w:space="0" w:color="auto"/>
          </w:divBdr>
        </w:div>
        <w:div w:id="935793653">
          <w:marLeft w:val="0"/>
          <w:marRight w:val="0"/>
          <w:marTop w:val="0"/>
          <w:marBottom w:val="0"/>
          <w:divBdr>
            <w:top w:val="none" w:sz="0" w:space="0" w:color="auto"/>
            <w:left w:val="none" w:sz="0" w:space="0" w:color="auto"/>
            <w:bottom w:val="none" w:sz="0" w:space="0" w:color="auto"/>
            <w:right w:val="none" w:sz="0" w:space="0" w:color="auto"/>
          </w:divBdr>
        </w:div>
        <w:div w:id="2003656815">
          <w:marLeft w:val="0"/>
          <w:marRight w:val="0"/>
          <w:marTop w:val="0"/>
          <w:marBottom w:val="0"/>
          <w:divBdr>
            <w:top w:val="none" w:sz="0" w:space="0" w:color="auto"/>
            <w:left w:val="none" w:sz="0" w:space="0" w:color="auto"/>
            <w:bottom w:val="none" w:sz="0" w:space="0" w:color="auto"/>
            <w:right w:val="none" w:sz="0" w:space="0" w:color="auto"/>
          </w:divBdr>
          <w:divsChild>
            <w:div w:id="276566264">
              <w:marLeft w:val="0"/>
              <w:marRight w:val="0"/>
              <w:marTop w:val="30"/>
              <w:marBottom w:val="30"/>
              <w:divBdr>
                <w:top w:val="none" w:sz="0" w:space="0" w:color="auto"/>
                <w:left w:val="none" w:sz="0" w:space="0" w:color="auto"/>
                <w:bottom w:val="none" w:sz="0" w:space="0" w:color="auto"/>
                <w:right w:val="none" w:sz="0" w:space="0" w:color="auto"/>
              </w:divBdr>
              <w:divsChild>
                <w:div w:id="160241642">
                  <w:marLeft w:val="0"/>
                  <w:marRight w:val="0"/>
                  <w:marTop w:val="0"/>
                  <w:marBottom w:val="0"/>
                  <w:divBdr>
                    <w:top w:val="none" w:sz="0" w:space="0" w:color="auto"/>
                    <w:left w:val="none" w:sz="0" w:space="0" w:color="auto"/>
                    <w:bottom w:val="none" w:sz="0" w:space="0" w:color="auto"/>
                    <w:right w:val="none" w:sz="0" w:space="0" w:color="auto"/>
                  </w:divBdr>
                  <w:divsChild>
                    <w:div w:id="583413623">
                      <w:marLeft w:val="0"/>
                      <w:marRight w:val="0"/>
                      <w:marTop w:val="0"/>
                      <w:marBottom w:val="0"/>
                      <w:divBdr>
                        <w:top w:val="none" w:sz="0" w:space="0" w:color="auto"/>
                        <w:left w:val="none" w:sz="0" w:space="0" w:color="auto"/>
                        <w:bottom w:val="none" w:sz="0" w:space="0" w:color="auto"/>
                        <w:right w:val="none" w:sz="0" w:space="0" w:color="auto"/>
                      </w:divBdr>
                    </w:div>
                  </w:divsChild>
                </w:div>
                <w:div w:id="2141872727">
                  <w:marLeft w:val="0"/>
                  <w:marRight w:val="0"/>
                  <w:marTop w:val="0"/>
                  <w:marBottom w:val="0"/>
                  <w:divBdr>
                    <w:top w:val="none" w:sz="0" w:space="0" w:color="auto"/>
                    <w:left w:val="none" w:sz="0" w:space="0" w:color="auto"/>
                    <w:bottom w:val="none" w:sz="0" w:space="0" w:color="auto"/>
                    <w:right w:val="none" w:sz="0" w:space="0" w:color="auto"/>
                  </w:divBdr>
                  <w:divsChild>
                    <w:div w:id="1781141595">
                      <w:marLeft w:val="0"/>
                      <w:marRight w:val="0"/>
                      <w:marTop w:val="0"/>
                      <w:marBottom w:val="0"/>
                      <w:divBdr>
                        <w:top w:val="none" w:sz="0" w:space="0" w:color="auto"/>
                        <w:left w:val="none" w:sz="0" w:space="0" w:color="auto"/>
                        <w:bottom w:val="none" w:sz="0" w:space="0" w:color="auto"/>
                        <w:right w:val="none" w:sz="0" w:space="0" w:color="auto"/>
                      </w:divBdr>
                    </w:div>
                  </w:divsChild>
                </w:div>
                <w:div w:id="1441798035">
                  <w:marLeft w:val="0"/>
                  <w:marRight w:val="0"/>
                  <w:marTop w:val="0"/>
                  <w:marBottom w:val="0"/>
                  <w:divBdr>
                    <w:top w:val="none" w:sz="0" w:space="0" w:color="auto"/>
                    <w:left w:val="none" w:sz="0" w:space="0" w:color="auto"/>
                    <w:bottom w:val="none" w:sz="0" w:space="0" w:color="auto"/>
                    <w:right w:val="none" w:sz="0" w:space="0" w:color="auto"/>
                  </w:divBdr>
                  <w:divsChild>
                    <w:div w:id="925725586">
                      <w:marLeft w:val="0"/>
                      <w:marRight w:val="0"/>
                      <w:marTop w:val="0"/>
                      <w:marBottom w:val="0"/>
                      <w:divBdr>
                        <w:top w:val="none" w:sz="0" w:space="0" w:color="auto"/>
                        <w:left w:val="none" w:sz="0" w:space="0" w:color="auto"/>
                        <w:bottom w:val="none" w:sz="0" w:space="0" w:color="auto"/>
                        <w:right w:val="none" w:sz="0" w:space="0" w:color="auto"/>
                      </w:divBdr>
                    </w:div>
                  </w:divsChild>
                </w:div>
                <w:div w:id="1180118500">
                  <w:marLeft w:val="0"/>
                  <w:marRight w:val="0"/>
                  <w:marTop w:val="0"/>
                  <w:marBottom w:val="0"/>
                  <w:divBdr>
                    <w:top w:val="none" w:sz="0" w:space="0" w:color="auto"/>
                    <w:left w:val="none" w:sz="0" w:space="0" w:color="auto"/>
                    <w:bottom w:val="none" w:sz="0" w:space="0" w:color="auto"/>
                    <w:right w:val="none" w:sz="0" w:space="0" w:color="auto"/>
                  </w:divBdr>
                  <w:divsChild>
                    <w:div w:id="1976636482">
                      <w:marLeft w:val="0"/>
                      <w:marRight w:val="0"/>
                      <w:marTop w:val="0"/>
                      <w:marBottom w:val="0"/>
                      <w:divBdr>
                        <w:top w:val="none" w:sz="0" w:space="0" w:color="auto"/>
                        <w:left w:val="none" w:sz="0" w:space="0" w:color="auto"/>
                        <w:bottom w:val="none" w:sz="0" w:space="0" w:color="auto"/>
                        <w:right w:val="none" w:sz="0" w:space="0" w:color="auto"/>
                      </w:divBdr>
                    </w:div>
                  </w:divsChild>
                </w:div>
                <w:div w:id="1951542244">
                  <w:marLeft w:val="0"/>
                  <w:marRight w:val="0"/>
                  <w:marTop w:val="0"/>
                  <w:marBottom w:val="0"/>
                  <w:divBdr>
                    <w:top w:val="none" w:sz="0" w:space="0" w:color="auto"/>
                    <w:left w:val="none" w:sz="0" w:space="0" w:color="auto"/>
                    <w:bottom w:val="none" w:sz="0" w:space="0" w:color="auto"/>
                    <w:right w:val="none" w:sz="0" w:space="0" w:color="auto"/>
                  </w:divBdr>
                  <w:divsChild>
                    <w:div w:id="674767210">
                      <w:marLeft w:val="0"/>
                      <w:marRight w:val="0"/>
                      <w:marTop w:val="0"/>
                      <w:marBottom w:val="0"/>
                      <w:divBdr>
                        <w:top w:val="none" w:sz="0" w:space="0" w:color="auto"/>
                        <w:left w:val="none" w:sz="0" w:space="0" w:color="auto"/>
                        <w:bottom w:val="none" w:sz="0" w:space="0" w:color="auto"/>
                        <w:right w:val="none" w:sz="0" w:space="0" w:color="auto"/>
                      </w:divBdr>
                    </w:div>
                  </w:divsChild>
                </w:div>
                <w:div w:id="704988414">
                  <w:marLeft w:val="0"/>
                  <w:marRight w:val="0"/>
                  <w:marTop w:val="0"/>
                  <w:marBottom w:val="0"/>
                  <w:divBdr>
                    <w:top w:val="none" w:sz="0" w:space="0" w:color="auto"/>
                    <w:left w:val="none" w:sz="0" w:space="0" w:color="auto"/>
                    <w:bottom w:val="none" w:sz="0" w:space="0" w:color="auto"/>
                    <w:right w:val="none" w:sz="0" w:space="0" w:color="auto"/>
                  </w:divBdr>
                  <w:divsChild>
                    <w:div w:id="1338769417">
                      <w:marLeft w:val="0"/>
                      <w:marRight w:val="0"/>
                      <w:marTop w:val="0"/>
                      <w:marBottom w:val="0"/>
                      <w:divBdr>
                        <w:top w:val="none" w:sz="0" w:space="0" w:color="auto"/>
                        <w:left w:val="none" w:sz="0" w:space="0" w:color="auto"/>
                        <w:bottom w:val="none" w:sz="0" w:space="0" w:color="auto"/>
                        <w:right w:val="none" w:sz="0" w:space="0" w:color="auto"/>
                      </w:divBdr>
                    </w:div>
                    <w:div w:id="1871340140">
                      <w:marLeft w:val="0"/>
                      <w:marRight w:val="0"/>
                      <w:marTop w:val="0"/>
                      <w:marBottom w:val="0"/>
                      <w:divBdr>
                        <w:top w:val="none" w:sz="0" w:space="0" w:color="auto"/>
                        <w:left w:val="none" w:sz="0" w:space="0" w:color="auto"/>
                        <w:bottom w:val="none" w:sz="0" w:space="0" w:color="auto"/>
                        <w:right w:val="none" w:sz="0" w:space="0" w:color="auto"/>
                      </w:divBdr>
                    </w:div>
                    <w:div w:id="1889032666">
                      <w:marLeft w:val="0"/>
                      <w:marRight w:val="0"/>
                      <w:marTop w:val="0"/>
                      <w:marBottom w:val="0"/>
                      <w:divBdr>
                        <w:top w:val="none" w:sz="0" w:space="0" w:color="auto"/>
                        <w:left w:val="none" w:sz="0" w:space="0" w:color="auto"/>
                        <w:bottom w:val="none" w:sz="0" w:space="0" w:color="auto"/>
                        <w:right w:val="none" w:sz="0" w:space="0" w:color="auto"/>
                      </w:divBdr>
                    </w:div>
                    <w:div w:id="316229308">
                      <w:marLeft w:val="0"/>
                      <w:marRight w:val="0"/>
                      <w:marTop w:val="0"/>
                      <w:marBottom w:val="0"/>
                      <w:divBdr>
                        <w:top w:val="none" w:sz="0" w:space="0" w:color="auto"/>
                        <w:left w:val="none" w:sz="0" w:space="0" w:color="auto"/>
                        <w:bottom w:val="none" w:sz="0" w:space="0" w:color="auto"/>
                        <w:right w:val="none" w:sz="0" w:space="0" w:color="auto"/>
                      </w:divBdr>
                    </w:div>
                  </w:divsChild>
                </w:div>
                <w:div w:id="1748644985">
                  <w:marLeft w:val="0"/>
                  <w:marRight w:val="0"/>
                  <w:marTop w:val="0"/>
                  <w:marBottom w:val="0"/>
                  <w:divBdr>
                    <w:top w:val="none" w:sz="0" w:space="0" w:color="auto"/>
                    <w:left w:val="none" w:sz="0" w:space="0" w:color="auto"/>
                    <w:bottom w:val="none" w:sz="0" w:space="0" w:color="auto"/>
                    <w:right w:val="none" w:sz="0" w:space="0" w:color="auto"/>
                  </w:divBdr>
                  <w:divsChild>
                    <w:div w:id="1884977543">
                      <w:marLeft w:val="0"/>
                      <w:marRight w:val="0"/>
                      <w:marTop w:val="0"/>
                      <w:marBottom w:val="0"/>
                      <w:divBdr>
                        <w:top w:val="none" w:sz="0" w:space="0" w:color="auto"/>
                        <w:left w:val="none" w:sz="0" w:space="0" w:color="auto"/>
                        <w:bottom w:val="none" w:sz="0" w:space="0" w:color="auto"/>
                        <w:right w:val="none" w:sz="0" w:space="0" w:color="auto"/>
                      </w:divBdr>
                    </w:div>
                  </w:divsChild>
                </w:div>
                <w:div w:id="1228564612">
                  <w:marLeft w:val="0"/>
                  <w:marRight w:val="0"/>
                  <w:marTop w:val="0"/>
                  <w:marBottom w:val="0"/>
                  <w:divBdr>
                    <w:top w:val="none" w:sz="0" w:space="0" w:color="auto"/>
                    <w:left w:val="none" w:sz="0" w:space="0" w:color="auto"/>
                    <w:bottom w:val="none" w:sz="0" w:space="0" w:color="auto"/>
                    <w:right w:val="none" w:sz="0" w:space="0" w:color="auto"/>
                  </w:divBdr>
                  <w:divsChild>
                    <w:div w:id="672531995">
                      <w:marLeft w:val="0"/>
                      <w:marRight w:val="0"/>
                      <w:marTop w:val="0"/>
                      <w:marBottom w:val="0"/>
                      <w:divBdr>
                        <w:top w:val="none" w:sz="0" w:space="0" w:color="auto"/>
                        <w:left w:val="none" w:sz="0" w:space="0" w:color="auto"/>
                        <w:bottom w:val="none" w:sz="0" w:space="0" w:color="auto"/>
                        <w:right w:val="none" w:sz="0" w:space="0" w:color="auto"/>
                      </w:divBdr>
                    </w:div>
                  </w:divsChild>
                </w:div>
                <w:div w:id="1638028074">
                  <w:marLeft w:val="0"/>
                  <w:marRight w:val="0"/>
                  <w:marTop w:val="0"/>
                  <w:marBottom w:val="0"/>
                  <w:divBdr>
                    <w:top w:val="none" w:sz="0" w:space="0" w:color="auto"/>
                    <w:left w:val="none" w:sz="0" w:space="0" w:color="auto"/>
                    <w:bottom w:val="none" w:sz="0" w:space="0" w:color="auto"/>
                    <w:right w:val="none" w:sz="0" w:space="0" w:color="auto"/>
                  </w:divBdr>
                  <w:divsChild>
                    <w:div w:id="688877077">
                      <w:marLeft w:val="0"/>
                      <w:marRight w:val="0"/>
                      <w:marTop w:val="0"/>
                      <w:marBottom w:val="0"/>
                      <w:divBdr>
                        <w:top w:val="none" w:sz="0" w:space="0" w:color="auto"/>
                        <w:left w:val="none" w:sz="0" w:space="0" w:color="auto"/>
                        <w:bottom w:val="none" w:sz="0" w:space="0" w:color="auto"/>
                        <w:right w:val="none" w:sz="0" w:space="0" w:color="auto"/>
                      </w:divBdr>
                    </w:div>
                    <w:div w:id="1038164958">
                      <w:marLeft w:val="0"/>
                      <w:marRight w:val="0"/>
                      <w:marTop w:val="0"/>
                      <w:marBottom w:val="0"/>
                      <w:divBdr>
                        <w:top w:val="none" w:sz="0" w:space="0" w:color="auto"/>
                        <w:left w:val="none" w:sz="0" w:space="0" w:color="auto"/>
                        <w:bottom w:val="none" w:sz="0" w:space="0" w:color="auto"/>
                        <w:right w:val="none" w:sz="0" w:space="0" w:color="auto"/>
                      </w:divBdr>
                    </w:div>
                    <w:div w:id="171917217">
                      <w:marLeft w:val="0"/>
                      <w:marRight w:val="0"/>
                      <w:marTop w:val="0"/>
                      <w:marBottom w:val="0"/>
                      <w:divBdr>
                        <w:top w:val="none" w:sz="0" w:space="0" w:color="auto"/>
                        <w:left w:val="none" w:sz="0" w:space="0" w:color="auto"/>
                        <w:bottom w:val="none" w:sz="0" w:space="0" w:color="auto"/>
                        <w:right w:val="none" w:sz="0" w:space="0" w:color="auto"/>
                      </w:divBdr>
                    </w:div>
                    <w:div w:id="457646115">
                      <w:marLeft w:val="0"/>
                      <w:marRight w:val="0"/>
                      <w:marTop w:val="0"/>
                      <w:marBottom w:val="0"/>
                      <w:divBdr>
                        <w:top w:val="none" w:sz="0" w:space="0" w:color="auto"/>
                        <w:left w:val="none" w:sz="0" w:space="0" w:color="auto"/>
                        <w:bottom w:val="none" w:sz="0" w:space="0" w:color="auto"/>
                        <w:right w:val="none" w:sz="0" w:space="0" w:color="auto"/>
                      </w:divBdr>
                    </w:div>
                  </w:divsChild>
                </w:div>
                <w:div w:id="952902275">
                  <w:marLeft w:val="0"/>
                  <w:marRight w:val="0"/>
                  <w:marTop w:val="0"/>
                  <w:marBottom w:val="0"/>
                  <w:divBdr>
                    <w:top w:val="none" w:sz="0" w:space="0" w:color="auto"/>
                    <w:left w:val="none" w:sz="0" w:space="0" w:color="auto"/>
                    <w:bottom w:val="none" w:sz="0" w:space="0" w:color="auto"/>
                    <w:right w:val="none" w:sz="0" w:space="0" w:color="auto"/>
                  </w:divBdr>
                  <w:divsChild>
                    <w:div w:id="600143054">
                      <w:marLeft w:val="0"/>
                      <w:marRight w:val="0"/>
                      <w:marTop w:val="0"/>
                      <w:marBottom w:val="0"/>
                      <w:divBdr>
                        <w:top w:val="none" w:sz="0" w:space="0" w:color="auto"/>
                        <w:left w:val="none" w:sz="0" w:space="0" w:color="auto"/>
                        <w:bottom w:val="none" w:sz="0" w:space="0" w:color="auto"/>
                        <w:right w:val="none" w:sz="0" w:space="0" w:color="auto"/>
                      </w:divBdr>
                    </w:div>
                  </w:divsChild>
                </w:div>
                <w:div w:id="1779908837">
                  <w:marLeft w:val="0"/>
                  <w:marRight w:val="0"/>
                  <w:marTop w:val="0"/>
                  <w:marBottom w:val="0"/>
                  <w:divBdr>
                    <w:top w:val="none" w:sz="0" w:space="0" w:color="auto"/>
                    <w:left w:val="none" w:sz="0" w:space="0" w:color="auto"/>
                    <w:bottom w:val="none" w:sz="0" w:space="0" w:color="auto"/>
                    <w:right w:val="none" w:sz="0" w:space="0" w:color="auto"/>
                  </w:divBdr>
                  <w:divsChild>
                    <w:div w:id="81342970">
                      <w:marLeft w:val="0"/>
                      <w:marRight w:val="0"/>
                      <w:marTop w:val="0"/>
                      <w:marBottom w:val="0"/>
                      <w:divBdr>
                        <w:top w:val="none" w:sz="0" w:space="0" w:color="auto"/>
                        <w:left w:val="none" w:sz="0" w:space="0" w:color="auto"/>
                        <w:bottom w:val="none" w:sz="0" w:space="0" w:color="auto"/>
                        <w:right w:val="none" w:sz="0" w:space="0" w:color="auto"/>
                      </w:divBdr>
                    </w:div>
                  </w:divsChild>
                </w:div>
                <w:div w:id="1260258351">
                  <w:marLeft w:val="0"/>
                  <w:marRight w:val="0"/>
                  <w:marTop w:val="0"/>
                  <w:marBottom w:val="0"/>
                  <w:divBdr>
                    <w:top w:val="none" w:sz="0" w:space="0" w:color="auto"/>
                    <w:left w:val="none" w:sz="0" w:space="0" w:color="auto"/>
                    <w:bottom w:val="none" w:sz="0" w:space="0" w:color="auto"/>
                    <w:right w:val="none" w:sz="0" w:space="0" w:color="auto"/>
                  </w:divBdr>
                  <w:divsChild>
                    <w:div w:id="872765176">
                      <w:marLeft w:val="0"/>
                      <w:marRight w:val="0"/>
                      <w:marTop w:val="0"/>
                      <w:marBottom w:val="0"/>
                      <w:divBdr>
                        <w:top w:val="none" w:sz="0" w:space="0" w:color="auto"/>
                        <w:left w:val="none" w:sz="0" w:space="0" w:color="auto"/>
                        <w:bottom w:val="none" w:sz="0" w:space="0" w:color="auto"/>
                        <w:right w:val="none" w:sz="0" w:space="0" w:color="auto"/>
                      </w:divBdr>
                    </w:div>
                    <w:div w:id="2005086462">
                      <w:marLeft w:val="0"/>
                      <w:marRight w:val="0"/>
                      <w:marTop w:val="0"/>
                      <w:marBottom w:val="0"/>
                      <w:divBdr>
                        <w:top w:val="none" w:sz="0" w:space="0" w:color="auto"/>
                        <w:left w:val="none" w:sz="0" w:space="0" w:color="auto"/>
                        <w:bottom w:val="none" w:sz="0" w:space="0" w:color="auto"/>
                        <w:right w:val="none" w:sz="0" w:space="0" w:color="auto"/>
                      </w:divBdr>
                    </w:div>
                    <w:div w:id="86266616">
                      <w:marLeft w:val="0"/>
                      <w:marRight w:val="0"/>
                      <w:marTop w:val="0"/>
                      <w:marBottom w:val="0"/>
                      <w:divBdr>
                        <w:top w:val="none" w:sz="0" w:space="0" w:color="auto"/>
                        <w:left w:val="none" w:sz="0" w:space="0" w:color="auto"/>
                        <w:bottom w:val="none" w:sz="0" w:space="0" w:color="auto"/>
                        <w:right w:val="none" w:sz="0" w:space="0" w:color="auto"/>
                      </w:divBdr>
                    </w:div>
                    <w:div w:id="548492469">
                      <w:marLeft w:val="0"/>
                      <w:marRight w:val="0"/>
                      <w:marTop w:val="0"/>
                      <w:marBottom w:val="0"/>
                      <w:divBdr>
                        <w:top w:val="none" w:sz="0" w:space="0" w:color="auto"/>
                        <w:left w:val="none" w:sz="0" w:space="0" w:color="auto"/>
                        <w:bottom w:val="none" w:sz="0" w:space="0" w:color="auto"/>
                        <w:right w:val="none" w:sz="0" w:space="0" w:color="auto"/>
                      </w:divBdr>
                    </w:div>
                  </w:divsChild>
                </w:div>
                <w:div w:id="1333558231">
                  <w:marLeft w:val="0"/>
                  <w:marRight w:val="0"/>
                  <w:marTop w:val="0"/>
                  <w:marBottom w:val="0"/>
                  <w:divBdr>
                    <w:top w:val="none" w:sz="0" w:space="0" w:color="auto"/>
                    <w:left w:val="none" w:sz="0" w:space="0" w:color="auto"/>
                    <w:bottom w:val="none" w:sz="0" w:space="0" w:color="auto"/>
                    <w:right w:val="none" w:sz="0" w:space="0" w:color="auto"/>
                  </w:divBdr>
                  <w:divsChild>
                    <w:div w:id="329216310">
                      <w:marLeft w:val="0"/>
                      <w:marRight w:val="0"/>
                      <w:marTop w:val="0"/>
                      <w:marBottom w:val="0"/>
                      <w:divBdr>
                        <w:top w:val="none" w:sz="0" w:space="0" w:color="auto"/>
                        <w:left w:val="none" w:sz="0" w:space="0" w:color="auto"/>
                        <w:bottom w:val="none" w:sz="0" w:space="0" w:color="auto"/>
                        <w:right w:val="none" w:sz="0" w:space="0" w:color="auto"/>
                      </w:divBdr>
                    </w:div>
                  </w:divsChild>
                </w:div>
                <w:div w:id="2125995599">
                  <w:marLeft w:val="0"/>
                  <w:marRight w:val="0"/>
                  <w:marTop w:val="0"/>
                  <w:marBottom w:val="0"/>
                  <w:divBdr>
                    <w:top w:val="none" w:sz="0" w:space="0" w:color="auto"/>
                    <w:left w:val="none" w:sz="0" w:space="0" w:color="auto"/>
                    <w:bottom w:val="none" w:sz="0" w:space="0" w:color="auto"/>
                    <w:right w:val="none" w:sz="0" w:space="0" w:color="auto"/>
                  </w:divBdr>
                  <w:divsChild>
                    <w:div w:id="644241801">
                      <w:marLeft w:val="0"/>
                      <w:marRight w:val="0"/>
                      <w:marTop w:val="0"/>
                      <w:marBottom w:val="0"/>
                      <w:divBdr>
                        <w:top w:val="none" w:sz="0" w:space="0" w:color="auto"/>
                        <w:left w:val="none" w:sz="0" w:space="0" w:color="auto"/>
                        <w:bottom w:val="none" w:sz="0" w:space="0" w:color="auto"/>
                        <w:right w:val="none" w:sz="0" w:space="0" w:color="auto"/>
                      </w:divBdr>
                    </w:div>
                  </w:divsChild>
                </w:div>
                <w:div w:id="625699129">
                  <w:marLeft w:val="0"/>
                  <w:marRight w:val="0"/>
                  <w:marTop w:val="0"/>
                  <w:marBottom w:val="0"/>
                  <w:divBdr>
                    <w:top w:val="none" w:sz="0" w:space="0" w:color="auto"/>
                    <w:left w:val="none" w:sz="0" w:space="0" w:color="auto"/>
                    <w:bottom w:val="none" w:sz="0" w:space="0" w:color="auto"/>
                    <w:right w:val="none" w:sz="0" w:space="0" w:color="auto"/>
                  </w:divBdr>
                  <w:divsChild>
                    <w:div w:id="1614940701">
                      <w:marLeft w:val="0"/>
                      <w:marRight w:val="0"/>
                      <w:marTop w:val="0"/>
                      <w:marBottom w:val="0"/>
                      <w:divBdr>
                        <w:top w:val="none" w:sz="0" w:space="0" w:color="auto"/>
                        <w:left w:val="none" w:sz="0" w:space="0" w:color="auto"/>
                        <w:bottom w:val="none" w:sz="0" w:space="0" w:color="auto"/>
                        <w:right w:val="none" w:sz="0" w:space="0" w:color="auto"/>
                      </w:divBdr>
                    </w:div>
                    <w:div w:id="173343777">
                      <w:marLeft w:val="0"/>
                      <w:marRight w:val="0"/>
                      <w:marTop w:val="0"/>
                      <w:marBottom w:val="0"/>
                      <w:divBdr>
                        <w:top w:val="none" w:sz="0" w:space="0" w:color="auto"/>
                        <w:left w:val="none" w:sz="0" w:space="0" w:color="auto"/>
                        <w:bottom w:val="none" w:sz="0" w:space="0" w:color="auto"/>
                        <w:right w:val="none" w:sz="0" w:space="0" w:color="auto"/>
                      </w:divBdr>
                    </w:div>
                    <w:div w:id="2001763679">
                      <w:marLeft w:val="0"/>
                      <w:marRight w:val="0"/>
                      <w:marTop w:val="0"/>
                      <w:marBottom w:val="0"/>
                      <w:divBdr>
                        <w:top w:val="none" w:sz="0" w:space="0" w:color="auto"/>
                        <w:left w:val="none" w:sz="0" w:space="0" w:color="auto"/>
                        <w:bottom w:val="none" w:sz="0" w:space="0" w:color="auto"/>
                        <w:right w:val="none" w:sz="0" w:space="0" w:color="auto"/>
                      </w:divBdr>
                    </w:div>
                    <w:div w:id="1205406518">
                      <w:marLeft w:val="0"/>
                      <w:marRight w:val="0"/>
                      <w:marTop w:val="0"/>
                      <w:marBottom w:val="0"/>
                      <w:divBdr>
                        <w:top w:val="none" w:sz="0" w:space="0" w:color="auto"/>
                        <w:left w:val="none" w:sz="0" w:space="0" w:color="auto"/>
                        <w:bottom w:val="none" w:sz="0" w:space="0" w:color="auto"/>
                        <w:right w:val="none" w:sz="0" w:space="0" w:color="auto"/>
                      </w:divBdr>
                    </w:div>
                  </w:divsChild>
                </w:div>
                <w:div w:id="1054082321">
                  <w:marLeft w:val="0"/>
                  <w:marRight w:val="0"/>
                  <w:marTop w:val="0"/>
                  <w:marBottom w:val="0"/>
                  <w:divBdr>
                    <w:top w:val="none" w:sz="0" w:space="0" w:color="auto"/>
                    <w:left w:val="none" w:sz="0" w:space="0" w:color="auto"/>
                    <w:bottom w:val="none" w:sz="0" w:space="0" w:color="auto"/>
                    <w:right w:val="none" w:sz="0" w:space="0" w:color="auto"/>
                  </w:divBdr>
                  <w:divsChild>
                    <w:div w:id="1739788968">
                      <w:marLeft w:val="0"/>
                      <w:marRight w:val="0"/>
                      <w:marTop w:val="0"/>
                      <w:marBottom w:val="0"/>
                      <w:divBdr>
                        <w:top w:val="none" w:sz="0" w:space="0" w:color="auto"/>
                        <w:left w:val="none" w:sz="0" w:space="0" w:color="auto"/>
                        <w:bottom w:val="none" w:sz="0" w:space="0" w:color="auto"/>
                        <w:right w:val="none" w:sz="0" w:space="0" w:color="auto"/>
                      </w:divBdr>
                    </w:div>
                  </w:divsChild>
                </w:div>
                <w:div w:id="391125861">
                  <w:marLeft w:val="0"/>
                  <w:marRight w:val="0"/>
                  <w:marTop w:val="0"/>
                  <w:marBottom w:val="0"/>
                  <w:divBdr>
                    <w:top w:val="none" w:sz="0" w:space="0" w:color="auto"/>
                    <w:left w:val="none" w:sz="0" w:space="0" w:color="auto"/>
                    <w:bottom w:val="none" w:sz="0" w:space="0" w:color="auto"/>
                    <w:right w:val="none" w:sz="0" w:space="0" w:color="auto"/>
                  </w:divBdr>
                  <w:divsChild>
                    <w:div w:id="1871608044">
                      <w:marLeft w:val="0"/>
                      <w:marRight w:val="0"/>
                      <w:marTop w:val="0"/>
                      <w:marBottom w:val="0"/>
                      <w:divBdr>
                        <w:top w:val="none" w:sz="0" w:space="0" w:color="auto"/>
                        <w:left w:val="none" w:sz="0" w:space="0" w:color="auto"/>
                        <w:bottom w:val="none" w:sz="0" w:space="0" w:color="auto"/>
                        <w:right w:val="none" w:sz="0" w:space="0" w:color="auto"/>
                      </w:divBdr>
                    </w:div>
                  </w:divsChild>
                </w:div>
                <w:div w:id="894852509">
                  <w:marLeft w:val="0"/>
                  <w:marRight w:val="0"/>
                  <w:marTop w:val="0"/>
                  <w:marBottom w:val="0"/>
                  <w:divBdr>
                    <w:top w:val="none" w:sz="0" w:space="0" w:color="auto"/>
                    <w:left w:val="none" w:sz="0" w:space="0" w:color="auto"/>
                    <w:bottom w:val="none" w:sz="0" w:space="0" w:color="auto"/>
                    <w:right w:val="none" w:sz="0" w:space="0" w:color="auto"/>
                  </w:divBdr>
                  <w:divsChild>
                    <w:div w:id="318464908">
                      <w:marLeft w:val="0"/>
                      <w:marRight w:val="0"/>
                      <w:marTop w:val="0"/>
                      <w:marBottom w:val="0"/>
                      <w:divBdr>
                        <w:top w:val="none" w:sz="0" w:space="0" w:color="auto"/>
                        <w:left w:val="none" w:sz="0" w:space="0" w:color="auto"/>
                        <w:bottom w:val="none" w:sz="0" w:space="0" w:color="auto"/>
                        <w:right w:val="none" w:sz="0" w:space="0" w:color="auto"/>
                      </w:divBdr>
                    </w:div>
                    <w:div w:id="425463096">
                      <w:marLeft w:val="0"/>
                      <w:marRight w:val="0"/>
                      <w:marTop w:val="0"/>
                      <w:marBottom w:val="0"/>
                      <w:divBdr>
                        <w:top w:val="none" w:sz="0" w:space="0" w:color="auto"/>
                        <w:left w:val="none" w:sz="0" w:space="0" w:color="auto"/>
                        <w:bottom w:val="none" w:sz="0" w:space="0" w:color="auto"/>
                        <w:right w:val="none" w:sz="0" w:space="0" w:color="auto"/>
                      </w:divBdr>
                    </w:div>
                    <w:div w:id="529412626">
                      <w:marLeft w:val="0"/>
                      <w:marRight w:val="0"/>
                      <w:marTop w:val="0"/>
                      <w:marBottom w:val="0"/>
                      <w:divBdr>
                        <w:top w:val="none" w:sz="0" w:space="0" w:color="auto"/>
                        <w:left w:val="none" w:sz="0" w:space="0" w:color="auto"/>
                        <w:bottom w:val="none" w:sz="0" w:space="0" w:color="auto"/>
                        <w:right w:val="none" w:sz="0" w:space="0" w:color="auto"/>
                      </w:divBdr>
                    </w:div>
                    <w:div w:id="1866480335">
                      <w:marLeft w:val="0"/>
                      <w:marRight w:val="0"/>
                      <w:marTop w:val="0"/>
                      <w:marBottom w:val="0"/>
                      <w:divBdr>
                        <w:top w:val="none" w:sz="0" w:space="0" w:color="auto"/>
                        <w:left w:val="none" w:sz="0" w:space="0" w:color="auto"/>
                        <w:bottom w:val="none" w:sz="0" w:space="0" w:color="auto"/>
                        <w:right w:val="none" w:sz="0" w:space="0" w:color="auto"/>
                      </w:divBdr>
                    </w:div>
                  </w:divsChild>
                </w:div>
                <w:div w:id="109787042">
                  <w:marLeft w:val="0"/>
                  <w:marRight w:val="0"/>
                  <w:marTop w:val="0"/>
                  <w:marBottom w:val="0"/>
                  <w:divBdr>
                    <w:top w:val="none" w:sz="0" w:space="0" w:color="auto"/>
                    <w:left w:val="none" w:sz="0" w:space="0" w:color="auto"/>
                    <w:bottom w:val="none" w:sz="0" w:space="0" w:color="auto"/>
                    <w:right w:val="none" w:sz="0" w:space="0" w:color="auto"/>
                  </w:divBdr>
                  <w:divsChild>
                    <w:div w:id="1933272922">
                      <w:marLeft w:val="0"/>
                      <w:marRight w:val="0"/>
                      <w:marTop w:val="0"/>
                      <w:marBottom w:val="0"/>
                      <w:divBdr>
                        <w:top w:val="none" w:sz="0" w:space="0" w:color="auto"/>
                        <w:left w:val="none" w:sz="0" w:space="0" w:color="auto"/>
                        <w:bottom w:val="none" w:sz="0" w:space="0" w:color="auto"/>
                        <w:right w:val="none" w:sz="0" w:space="0" w:color="auto"/>
                      </w:divBdr>
                    </w:div>
                  </w:divsChild>
                </w:div>
                <w:div w:id="469127741">
                  <w:marLeft w:val="0"/>
                  <w:marRight w:val="0"/>
                  <w:marTop w:val="0"/>
                  <w:marBottom w:val="0"/>
                  <w:divBdr>
                    <w:top w:val="none" w:sz="0" w:space="0" w:color="auto"/>
                    <w:left w:val="none" w:sz="0" w:space="0" w:color="auto"/>
                    <w:bottom w:val="none" w:sz="0" w:space="0" w:color="auto"/>
                    <w:right w:val="none" w:sz="0" w:space="0" w:color="auto"/>
                  </w:divBdr>
                  <w:divsChild>
                    <w:div w:id="1411735946">
                      <w:marLeft w:val="0"/>
                      <w:marRight w:val="0"/>
                      <w:marTop w:val="0"/>
                      <w:marBottom w:val="0"/>
                      <w:divBdr>
                        <w:top w:val="none" w:sz="0" w:space="0" w:color="auto"/>
                        <w:left w:val="none" w:sz="0" w:space="0" w:color="auto"/>
                        <w:bottom w:val="none" w:sz="0" w:space="0" w:color="auto"/>
                        <w:right w:val="none" w:sz="0" w:space="0" w:color="auto"/>
                      </w:divBdr>
                    </w:div>
                  </w:divsChild>
                </w:div>
                <w:div w:id="1285231057">
                  <w:marLeft w:val="0"/>
                  <w:marRight w:val="0"/>
                  <w:marTop w:val="0"/>
                  <w:marBottom w:val="0"/>
                  <w:divBdr>
                    <w:top w:val="none" w:sz="0" w:space="0" w:color="auto"/>
                    <w:left w:val="none" w:sz="0" w:space="0" w:color="auto"/>
                    <w:bottom w:val="none" w:sz="0" w:space="0" w:color="auto"/>
                    <w:right w:val="none" w:sz="0" w:space="0" w:color="auto"/>
                  </w:divBdr>
                  <w:divsChild>
                    <w:div w:id="284654959">
                      <w:marLeft w:val="0"/>
                      <w:marRight w:val="0"/>
                      <w:marTop w:val="0"/>
                      <w:marBottom w:val="0"/>
                      <w:divBdr>
                        <w:top w:val="none" w:sz="0" w:space="0" w:color="auto"/>
                        <w:left w:val="none" w:sz="0" w:space="0" w:color="auto"/>
                        <w:bottom w:val="none" w:sz="0" w:space="0" w:color="auto"/>
                        <w:right w:val="none" w:sz="0" w:space="0" w:color="auto"/>
                      </w:divBdr>
                    </w:div>
                    <w:div w:id="710037787">
                      <w:marLeft w:val="0"/>
                      <w:marRight w:val="0"/>
                      <w:marTop w:val="0"/>
                      <w:marBottom w:val="0"/>
                      <w:divBdr>
                        <w:top w:val="none" w:sz="0" w:space="0" w:color="auto"/>
                        <w:left w:val="none" w:sz="0" w:space="0" w:color="auto"/>
                        <w:bottom w:val="none" w:sz="0" w:space="0" w:color="auto"/>
                        <w:right w:val="none" w:sz="0" w:space="0" w:color="auto"/>
                      </w:divBdr>
                    </w:div>
                    <w:div w:id="626818556">
                      <w:marLeft w:val="0"/>
                      <w:marRight w:val="0"/>
                      <w:marTop w:val="0"/>
                      <w:marBottom w:val="0"/>
                      <w:divBdr>
                        <w:top w:val="none" w:sz="0" w:space="0" w:color="auto"/>
                        <w:left w:val="none" w:sz="0" w:space="0" w:color="auto"/>
                        <w:bottom w:val="none" w:sz="0" w:space="0" w:color="auto"/>
                        <w:right w:val="none" w:sz="0" w:space="0" w:color="auto"/>
                      </w:divBdr>
                    </w:div>
                    <w:div w:id="1494754976">
                      <w:marLeft w:val="0"/>
                      <w:marRight w:val="0"/>
                      <w:marTop w:val="0"/>
                      <w:marBottom w:val="0"/>
                      <w:divBdr>
                        <w:top w:val="none" w:sz="0" w:space="0" w:color="auto"/>
                        <w:left w:val="none" w:sz="0" w:space="0" w:color="auto"/>
                        <w:bottom w:val="none" w:sz="0" w:space="0" w:color="auto"/>
                        <w:right w:val="none" w:sz="0" w:space="0" w:color="auto"/>
                      </w:divBdr>
                    </w:div>
                  </w:divsChild>
                </w:div>
                <w:div w:id="190803946">
                  <w:marLeft w:val="0"/>
                  <w:marRight w:val="0"/>
                  <w:marTop w:val="0"/>
                  <w:marBottom w:val="0"/>
                  <w:divBdr>
                    <w:top w:val="none" w:sz="0" w:space="0" w:color="auto"/>
                    <w:left w:val="none" w:sz="0" w:space="0" w:color="auto"/>
                    <w:bottom w:val="none" w:sz="0" w:space="0" w:color="auto"/>
                    <w:right w:val="none" w:sz="0" w:space="0" w:color="auto"/>
                  </w:divBdr>
                  <w:divsChild>
                    <w:div w:id="164561857">
                      <w:marLeft w:val="0"/>
                      <w:marRight w:val="0"/>
                      <w:marTop w:val="0"/>
                      <w:marBottom w:val="0"/>
                      <w:divBdr>
                        <w:top w:val="none" w:sz="0" w:space="0" w:color="auto"/>
                        <w:left w:val="none" w:sz="0" w:space="0" w:color="auto"/>
                        <w:bottom w:val="none" w:sz="0" w:space="0" w:color="auto"/>
                        <w:right w:val="none" w:sz="0" w:space="0" w:color="auto"/>
                      </w:divBdr>
                    </w:div>
                  </w:divsChild>
                </w:div>
                <w:div w:id="514999079">
                  <w:marLeft w:val="0"/>
                  <w:marRight w:val="0"/>
                  <w:marTop w:val="0"/>
                  <w:marBottom w:val="0"/>
                  <w:divBdr>
                    <w:top w:val="none" w:sz="0" w:space="0" w:color="auto"/>
                    <w:left w:val="none" w:sz="0" w:space="0" w:color="auto"/>
                    <w:bottom w:val="none" w:sz="0" w:space="0" w:color="auto"/>
                    <w:right w:val="none" w:sz="0" w:space="0" w:color="auto"/>
                  </w:divBdr>
                  <w:divsChild>
                    <w:div w:id="216358042">
                      <w:marLeft w:val="0"/>
                      <w:marRight w:val="0"/>
                      <w:marTop w:val="0"/>
                      <w:marBottom w:val="0"/>
                      <w:divBdr>
                        <w:top w:val="none" w:sz="0" w:space="0" w:color="auto"/>
                        <w:left w:val="none" w:sz="0" w:space="0" w:color="auto"/>
                        <w:bottom w:val="none" w:sz="0" w:space="0" w:color="auto"/>
                        <w:right w:val="none" w:sz="0" w:space="0" w:color="auto"/>
                      </w:divBdr>
                    </w:div>
                  </w:divsChild>
                </w:div>
                <w:div w:id="357512354">
                  <w:marLeft w:val="0"/>
                  <w:marRight w:val="0"/>
                  <w:marTop w:val="0"/>
                  <w:marBottom w:val="0"/>
                  <w:divBdr>
                    <w:top w:val="none" w:sz="0" w:space="0" w:color="auto"/>
                    <w:left w:val="none" w:sz="0" w:space="0" w:color="auto"/>
                    <w:bottom w:val="none" w:sz="0" w:space="0" w:color="auto"/>
                    <w:right w:val="none" w:sz="0" w:space="0" w:color="auto"/>
                  </w:divBdr>
                  <w:divsChild>
                    <w:div w:id="1088035397">
                      <w:marLeft w:val="0"/>
                      <w:marRight w:val="0"/>
                      <w:marTop w:val="0"/>
                      <w:marBottom w:val="0"/>
                      <w:divBdr>
                        <w:top w:val="none" w:sz="0" w:space="0" w:color="auto"/>
                        <w:left w:val="none" w:sz="0" w:space="0" w:color="auto"/>
                        <w:bottom w:val="none" w:sz="0" w:space="0" w:color="auto"/>
                        <w:right w:val="none" w:sz="0" w:space="0" w:color="auto"/>
                      </w:divBdr>
                    </w:div>
                    <w:div w:id="1694920799">
                      <w:marLeft w:val="0"/>
                      <w:marRight w:val="0"/>
                      <w:marTop w:val="0"/>
                      <w:marBottom w:val="0"/>
                      <w:divBdr>
                        <w:top w:val="none" w:sz="0" w:space="0" w:color="auto"/>
                        <w:left w:val="none" w:sz="0" w:space="0" w:color="auto"/>
                        <w:bottom w:val="none" w:sz="0" w:space="0" w:color="auto"/>
                        <w:right w:val="none" w:sz="0" w:space="0" w:color="auto"/>
                      </w:divBdr>
                    </w:div>
                    <w:div w:id="455834668">
                      <w:marLeft w:val="0"/>
                      <w:marRight w:val="0"/>
                      <w:marTop w:val="0"/>
                      <w:marBottom w:val="0"/>
                      <w:divBdr>
                        <w:top w:val="none" w:sz="0" w:space="0" w:color="auto"/>
                        <w:left w:val="none" w:sz="0" w:space="0" w:color="auto"/>
                        <w:bottom w:val="none" w:sz="0" w:space="0" w:color="auto"/>
                        <w:right w:val="none" w:sz="0" w:space="0" w:color="auto"/>
                      </w:divBdr>
                    </w:div>
                    <w:div w:id="12217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96351">
      <w:bodyDiv w:val="1"/>
      <w:marLeft w:val="0"/>
      <w:marRight w:val="0"/>
      <w:marTop w:val="0"/>
      <w:marBottom w:val="0"/>
      <w:divBdr>
        <w:top w:val="none" w:sz="0" w:space="0" w:color="auto"/>
        <w:left w:val="none" w:sz="0" w:space="0" w:color="auto"/>
        <w:bottom w:val="none" w:sz="0" w:space="0" w:color="auto"/>
        <w:right w:val="none" w:sz="0" w:space="0" w:color="auto"/>
      </w:divBdr>
    </w:div>
    <w:div w:id="822115143">
      <w:bodyDiv w:val="1"/>
      <w:marLeft w:val="0"/>
      <w:marRight w:val="0"/>
      <w:marTop w:val="0"/>
      <w:marBottom w:val="0"/>
      <w:divBdr>
        <w:top w:val="none" w:sz="0" w:space="0" w:color="auto"/>
        <w:left w:val="none" w:sz="0" w:space="0" w:color="auto"/>
        <w:bottom w:val="none" w:sz="0" w:space="0" w:color="auto"/>
        <w:right w:val="none" w:sz="0" w:space="0" w:color="auto"/>
      </w:divBdr>
      <w:divsChild>
        <w:div w:id="1863208466">
          <w:marLeft w:val="0"/>
          <w:marRight w:val="0"/>
          <w:marTop w:val="0"/>
          <w:marBottom w:val="0"/>
          <w:divBdr>
            <w:top w:val="none" w:sz="0" w:space="0" w:color="auto"/>
            <w:left w:val="none" w:sz="0" w:space="0" w:color="auto"/>
            <w:bottom w:val="none" w:sz="0" w:space="0" w:color="auto"/>
            <w:right w:val="none" w:sz="0" w:space="0" w:color="auto"/>
          </w:divBdr>
        </w:div>
        <w:div w:id="747848152">
          <w:marLeft w:val="0"/>
          <w:marRight w:val="0"/>
          <w:marTop w:val="0"/>
          <w:marBottom w:val="0"/>
          <w:divBdr>
            <w:top w:val="none" w:sz="0" w:space="0" w:color="auto"/>
            <w:left w:val="none" w:sz="0" w:space="0" w:color="auto"/>
            <w:bottom w:val="none" w:sz="0" w:space="0" w:color="auto"/>
            <w:right w:val="none" w:sz="0" w:space="0" w:color="auto"/>
          </w:divBdr>
        </w:div>
        <w:div w:id="365833769">
          <w:marLeft w:val="0"/>
          <w:marRight w:val="0"/>
          <w:marTop w:val="0"/>
          <w:marBottom w:val="0"/>
          <w:divBdr>
            <w:top w:val="none" w:sz="0" w:space="0" w:color="auto"/>
            <w:left w:val="none" w:sz="0" w:space="0" w:color="auto"/>
            <w:bottom w:val="none" w:sz="0" w:space="0" w:color="auto"/>
            <w:right w:val="none" w:sz="0" w:space="0" w:color="auto"/>
          </w:divBdr>
        </w:div>
        <w:div w:id="2044939786">
          <w:marLeft w:val="0"/>
          <w:marRight w:val="0"/>
          <w:marTop w:val="0"/>
          <w:marBottom w:val="0"/>
          <w:divBdr>
            <w:top w:val="none" w:sz="0" w:space="0" w:color="auto"/>
            <w:left w:val="none" w:sz="0" w:space="0" w:color="auto"/>
            <w:bottom w:val="none" w:sz="0" w:space="0" w:color="auto"/>
            <w:right w:val="none" w:sz="0" w:space="0" w:color="auto"/>
          </w:divBdr>
        </w:div>
        <w:div w:id="1865317259">
          <w:marLeft w:val="0"/>
          <w:marRight w:val="0"/>
          <w:marTop w:val="0"/>
          <w:marBottom w:val="0"/>
          <w:divBdr>
            <w:top w:val="none" w:sz="0" w:space="0" w:color="auto"/>
            <w:left w:val="none" w:sz="0" w:space="0" w:color="auto"/>
            <w:bottom w:val="none" w:sz="0" w:space="0" w:color="auto"/>
            <w:right w:val="none" w:sz="0" w:space="0" w:color="auto"/>
          </w:divBdr>
          <w:divsChild>
            <w:div w:id="516235005">
              <w:marLeft w:val="0"/>
              <w:marRight w:val="0"/>
              <w:marTop w:val="0"/>
              <w:marBottom w:val="0"/>
              <w:divBdr>
                <w:top w:val="none" w:sz="0" w:space="0" w:color="auto"/>
                <w:left w:val="none" w:sz="0" w:space="0" w:color="auto"/>
                <w:bottom w:val="none" w:sz="0" w:space="0" w:color="auto"/>
                <w:right w:val="none" w:sz="0" w:space="0" w:color="auto"/>
              </w:divBdr>
            </w:div>
          </w:divsChild>
        </w:div>
        <w:div w:id="1125781299">
          <w:marLeft w:val="0"/>
          <w:marRight w:val="0"/>
          <w:marTop w:val="0"/>
          <w:marBottom w:val="0"/>
          <w:divBdr>
            <w:top w:val="none" w:sz="0" w:space="0" w:color="auto"/>
            <w:left w:val="none" w:sz="0" w:space="0" w:color="auto"/>
            <w:bottom w:val="none" w:sz="0" w:space="0" w:color="auto"/>
            <w:right w:val="none" w:sz="0" w:space="0" w:color="auto"/>
          </w:divBdr>
        </w:div>
        <w:div w:id="361324462">
          <w:marLeft w:val="0"/>
          <w:marRight w:val="0"/>
          <w:marTop w:val="0"/>
          <w:marBottom w:val="0"/>
          <w:divBdr>
            <w:top w:val="none" w:sz="0" w:space="0" w:color="auto"/>
            <w:left w:val="none" w:sz="0" w:space="0" w:color="auto"/>
            <w:bottom w:val="none" w:sz="0" w:space="0" w:color="auto"/>
            <w:right w:val="none" w:sz="0" w:space="0" w:color="auto"/>
          </w:divBdr>
        </w:div>
        <w:div w:id="993527305">
          <w:marLeft w:val="0"/>
          <w:marRight w:val="0"/>
          <w:marTop w:val="0"/>
          <w:marBottom w:val="0"/>
          <w:divBdr>
            <w:top w:val="none" w:sz="0" w:space="0" w:color="auto"/>
            <w:left w:val="none" w:sz="0" w:space="0" w:color="auto"/>
            <w:bottom w:val="none" w:sz="0" w:space="0" w:color="auto"/>
            <w:right w:val="none" w:sz="0" w:space="0" w:color="auto"/>
          </w:divBdr>
        </w:div>
        <w:div w:id="487064114">
          <w:marLeft w:val="0"/>
          <w:marRight w:val="0"/>
          <w:marTop w:val="0"/>
          <w:marBottom w:val="0"/>
          <w:divBdr>
            <w:top w:val="none" w:sz="0" w:space="0" w:color="auto"/>
            <w:left w:val="none" w:sz="0" w:space="0" w:color="auto"/>
            <w:bottom w:val="none" w:sz="0" w:space="0" w:color="auto"/>
            <w:right w:val="none" w:sz="0" w:space="0" w:color="auto"/>
          </w:divBdr>
        </w:div>
        <w:div w:id="939332837">
          <w:marLeft w:val="0"/>
          <w:marRight w:val="0"/>
          <w:marTop w:val="0"/>
          <w:marBottom w:val="0"/>
          <w:divBdr>
            <w:top w:val="none" w:sz="0" w:space="0" w:color="auto"/>
            <w:left w:val="none" w:sz="0" w:space="0" w:color="auto"/>
            <w:bottom w:val="none" w:sz="0" w:space="0" w:color="auto"/>
            <w:right w:val="none" w:sz="0" w:space="0" w:color="auto"/>
          </w:divBdr>
        </w:div>
        <w:div w:id="316037622">
          <w:marLeft w:val="0"/>
          <w:marRight w:val="0"/>
          <w:marTop w:val="0"/>
          <w:marBottom w:val="0"/>
          <w:divBdr>
            <w:top w:val="none" w:sz="0" w:space="0" w:color="auto"/>
            <w:left w:val="none" w:sz="0" w:space="0" w:color="auto"/>
            <w:bottom w:val="none" w:sz="0" w:space="0" w:color="auto"/>
            <w:right w:val="none" w:sz="0" w:space="0" w:color="auto"/>
          </w:divBdr>
        </w:div>
        <w:div w:id="1346051664">
          <w:marLeft w:val="0"/>
          <w:marRight w:val="0"/>
          <w:marTop w:val="0"/>
          <w:marBottom w:val="0"/>
          <w:divBdr>
            <w:top w:val="none" w:sz="0" w:space="0" w:color="auto"/>
            <w:left w:val="none" w:sz="0" w:space="0" w:color="auto"/>
            <w:bottom w:val="none" w:sz="0" w:space="0" w:color="auto"/>
            <w:right w:val="none" w:sz="0" w:space="0" w:color="auto"/>
          </w:divBdr>
        </w:div>
        <w:div w:id="61177628">
          <w:marLeft w:val="0"/>
          <w:marRight w:val="0"/>
          <w:marTop w:val="0"/>
          <w:marBottom w:val="0"/>
          <w:divBdr>
            <w:top w:val="none" w:sz="0" w:space="0" w:color="auto"/>
            <w:left w:val="none" w:sz="0" w:space="0" w:color="auto"/>
            <w:bottom w:val="none" w:sz="0" w:space="0" w:color="auto"/>
            <w:right w:val="none" w:sz="0" w:space="0" w:color="auto"/>
          </w:divBdr>
        </w:div>
        <w:div w:id="1878469245">
          <w:marLeft w:val="0"/>
          <w:marRight w:val="0"/>
          <w:marTop w:val="0"/>
          <w:marBottom w:val="0"/>
          <w:divBdr>
            <w:top w:val="none" w:sz="0" w:space="0" w:color="auto"/>
            <w:left w:val="none" w:sz="0" w:space="0" w:color="auto"/>
            <w:bottom w:val="none" w:sz="0" w:space="0" w:color="auto"/>
            <w:right w:val="none" w:sz="0" w:space="0" w:color="auto"/>
          </w:divBdr>
        </w:div>
        <w:div w:id="395904336">
          <w:marLeft w:val="0"/>
          <w:marRight w:val="0"/>
          <w:marTop w:val="0"/>
          <w:marBottom w:val="0"/>
          <w:divBdr>
            <w:top w:val="none" w:sz="0" w:space="0" w:color="auto"/>
            <w:left w:val="none" w:sz="0" w:space="0" w:color="auto"/>
            <w:bottom w:val="none" w:sz="0" w:space="0" w:color="auto"/>
            <w:right w:val="none" w:sz="0" w:space="0" w:color="auto"/>
          </w:divBdr>
        </w:div>
        <w:div w:id="1469055934">
          <w:marLeft w:val="0"/>
          <w:marRight w:val="0"/>
          <w:marTop w:val="0"/>
          <w:marBottom w:val="0"/>
          <w:divBdr>
            <w:top w:val="none" w:sz="0" w:space="0" w:color="auto"/>
            <w:left w:val="none" w:sz="0" w:space="0" w:color="auto"/>
            <w:bottom w:val="none" w:sz="0" w:space="0" w:color="auto"/>
            <w:right w:val="none" w:sz="0" w:space="0" w:color="auto"/>
          </w:divBdr>
        </w:div>
        <w:div w:id="515652764">
          <w:marLeft w:val="0"/>
          <w:marRight w:val="0"/>
          <w:marTop w:val="0"/>
          <w:marBottom w:val="0"/>
          <w:divBdr>
            <w:top w:val="none" w:sz="0" w:space="0" w:color="auto"/>
            <w:left w:val="none" w:sz="0" w:space="0" w:color="auto"/>
            <w:bottom w:val="none" w:sz="0" w:space="0" w:color="auto"/>
            <w:right w:val="none" w:sz="0" w:space="0" w:color="auto"/>
          </w:divBdr>
        </w:div>
        <w:div w:id="1103837324">
          <w:marLeft w:val="0"/>
          <w:marRight w:val="0"/>
          <w:marTop w:val="0"/>
          <w:marBottom w:val="0"/>
          <w:divBdr>
            <w:top w:val="none" w:sz="0" w:space="0" w:color="auto"/>
            <w:left w:val="none" w:sz="0" w:space="0" w:color="auto"/>
            <w:bottom w:val="none" w:sz="0" w:space="0" w:color="auto"/>
            <w:right w:val="none" w:sz="0" w:space="0" w:color="auto"/>
          </w:divBdr>
        </w:div>
        <w:div w:id="1837644927">
          <w:marLeft w:val="0"/>
          <w:marRight w:val="0"/>
          <w:marTop w:val="0"/>
          <w:marBottom w:val="0"/>
          <w:divBdr>
            <w:top w:val="none" w:sz="0" w:space="0" w:color="auto"/>
            <w:left w:val="none" w:sz="0" w:space="0" w:color="auto"/>
            <w:bottom w:val="none" w:sz="0" w:space="0" w:color="auto"/>
            <w:right w:val="none" w:sz="0" w:space="0" w:color="auto"/>
          </w:divBdr>
        </w:div>
        <w:div w:id="2044281201">
          <w:marLeft w:val="0"/>
          <w:marRight w:val="0"/>
          <w:marTop w:val="0"/>
          <w:marBottom w:val="0"/>
          <w:divBdr>
            <w:top w:val="none" w:sz="0" w:space="0" w:color="auto"/>
            <w:left w:val="none" w:sz="0" w:space="0" w:color="auto"/>
            <w:bottom w:val="none" w:sz="0" w:space="0" w:color="auto"/>
            <w:right w:val="none" w:sz="0" w:space="0" w:color="auto"/>
          </w:divBdr>
        </w:div>
        <w:div w:id="570385250">
          <w:marLeft w:val="0"/>
          <w:marRight w:val="0"/>
          <w:marTop w:val="0"/>
          <w:marBottom w:val="0"/>
          <w:divBdr>
            <w:top w:val="none" w:sz="0" w:space="0" w:color="auto"/>
            <w:left w:val="none" w:sz="0" w:space="0" w:color="auto"/>
            <w:bottom w:val="none" w:sz="0" w:space="0" w:color="auto"/>
            <w:right w:val="none" w:sz="0" w:space="0" w:color="auto"/>
          </w:divBdr>
        </w:div>
        <w:div w:id="1460296248">
          <w:marLeft w:val="0"/>
          <w:marRight w:val="0"/>
          <w:marTop w:val="0"/>
          <w:marBottom w:val="0"/>
          <w:divBdr>
            <w:top w:val="none" w:sz="0" w:space="0" w:color="auto"/>
            <w:left w:val="none" w:sz="0" w:space="0" w:color="auto"/>
            <w:bottom w:val="none" w:sz="0" w:space="0" w:color="auto"/>
            <w:right w:val="none" w:sz="0" w:space="0" w:color="auto"/>
          </w:divBdr>
        </w:div>
        <w:div w:id="760953597">
          <w:marLeft w:val="0"/>
          <w:marRight w:val="0"/>
          <w:marTop w:val="0"/>
          <w:marBottom w:val="0"/>
          <w:divBdr>
            <w:top w:val="none" w:sz="0" w:space="0" w:color="auto"/>
            <w:left w:val="none" w:sz="0" w:space="0" w:color="auto"/>
            <w:bottom w:val="none" w:sz="0" w:space="0" w:color="auto"/>
            <w:right w:val="none" w:sz="0" w:space="0" w:color="auto"/>
          </w:divBdr>
        </w:div>
        <w:div w:id="499589888">
          <w:marLeft w:val="0"/>
          <w:marRight w:val="0"/>
          <w:marTop w:val="0"/>
          <w:marBottom w:val="0"/>
          <w:divBdr>
            <w:top w:val="none" w:sz="0" w:space="0" w:color="auto"/>
            <w:left w:val="none" w:sz="0" w:space="0" w:color="auto"/>
            <w:bottom w:val="none" w:sz="0" w:space="0" w:color="auto"/>
            <w:right w:val="none" w:sz="0" w:space="0" w:color="auto"/>
          </w:divBdr>
        </w:div>
        <w:div w:id="1371373090">
          <w:marLeft w:val="0"/>
          <w:marRight w:val="0"/>
          <w:marTop w:val="0"/>
          <w:marBottom w:val="0"/>
          <w:divBdr>
            <w:top w:val="none" w:sz="0" w:space="0" w:color="auto"/>
            <w:left w:val="none" w:sz="0" w:space="0" w:color="auto"/>
            <w:bottom w:val="none" w:sz="0" w:space="0" w:color="auto"/>
            <w:right w:val="none" w:sz="0" w:space="0" w:color="auto"/>
          </w:divBdr>
        </w:div>
        <w:div w:id="2100328526">
          <w:marLeft w:val="0"/>
          <w:marRight w:val="0"/>
          <w:marTop w:val="0"/>
          <w:marBottom w:val="0"/>
          <w:divBdr>
            <w:top w:val="none" w:sz="0" w:space="0" w:color="auto"/>
            <w:left w:val="none" w:sz="0" w:space="0" w:color="auto"/>
            <w:bottom w:val="none" w:sz="0" w:space="0" w:color="auto"/>
            <w:right w:val="none" w:sz="0" w:space="0" w:color="auto"/>
          </w:divBdr>
        </w:div>
        <w:div w:id="78254362">
          <w:marLeft w:val="0"/>
          <w:marRight w:val="0"/>
          <w:marTop w:val="0"/>
          <w:marBottom w:val="0"/>
          <w:divBdr>
            <w:top w:val="none" w:sz="0" w:space="0" w:color="auto"/>
            <w:left w:val="none" w:sz="0" w:space="0" w:color="auto"/>
            <w:bottom w:val="none" w:sz="0" w:space="0" w:color="auto"/>
            <w:right w:val="none" w:sz="0" w:space="0" w:color="auto"/>
          </w:divBdr>
        </w:div>
        <w:div w:id="271597250">
          <w:marLeft w:val="0"/>
          <w:marRight w:val="0"/>
          <w:marTop w:val="0"/>
          <w:marBottom w:val="0"/>
          <w:divBdr>
            <w:top w:val="none" w:sz="0" w:space="0" w:color="auto"/>
            <w:left w:val="none" w:sz="0" w:space="0" w:color="auto"/>
            <w:bottom w:val="none" w:sz="0" w:space="0" w:color="auto"/>
            <w:right w:val="none" w:sz="0" w:space="0" w:color="auto"/>
          </w:divBdr>
        </w:div>
        <w:div w:id="921648088">
          <w:marLeft w:val="0"/>
          <w:marRight w:val="0"/>
          <w:marTop w:val="0"/>
          <w:marBottom w:val="0"/>
          <w:divBdr>
            <w:top w:val="none" w:sz="0" w:space="0" w:color="auto"/>
            <w:left w:val="none" w:sz="0" w:space="0" w:color="auto"/>
            <w:bottom w:val="none" w:sz="0" w:space="0" w:color="auto"/>
            <w:right w:val="none" w:sz="0" w:space="0" w:color="auto"/>
          </w:divBdr>
        </w:div>
        <w:div w:id="1703170065">
          <w:marLeft w:val="0"/>
          <w:marRight w:val="0"/>
          <w:marTop w:val="0"/>
          <w:marBottom w:val="0"/>
          <w:divBdr>
            <w:top w:val="none" w:sz="0" w:space="0" w:color="auto"/>
            <w:left w:val="none" w:sz="0" w:space="0" w:color="auto"/>
            <w:bottom w:val="none" w:sz="0" w:space="0" w:color="auto"/>
            <w:right w:val="none" w:sz="0" w:space="0" w:color="auto"/>
          </w:divBdr>
        </w:div>
        <w:div w:id="1297180181">
          <w:marLeft w:val="0"/>
          <w:marRight w:val="0"/>
          <w:marTop w:val="0"/>
          <w:marBottom w:val="0"/>
          <w:divBdr>
            <w:top w:val="none" w:sz="0" w:space="0" w:color="auto"/>
            <w:left w:val="none" w:sz="0" w:space="0" w:color="auto"/>
            <w:bottom w:val="none" w:sz="0" w:space="0" w:color="auto"/>
            <w:right w:val="none" w:sz="0" w:space="0" w:color="auto"/>
          </w:divBdr>
        </w:div>
        <w:div w:id="1408528496">
          <w:marLeft w:val="0"/>
          <w:marRight w:val="0"/>
          <w:marTop w:val="0"/>
          <w:marBottom w:val="0"/>
          <w:divBdr>
            <w:top w:val="none" w:sz="0" w:space="0" w:color="auto"/>
            <w:left w:val="none" w:sz="0" w:space="0" w:color="auto"/>
            <w:bottom w:val="none" w:sz="0" w:space="0" w:color="auto"/>
            <w:right w:val="none" w:sz="0" w:space="0" w:color="auto"/>
          </w:divBdr>
        </w:div>
        <w:div w:id="367074441">
          <w:marLeft w:val="0"/>
          <w:marRight w:val="0"/>
          <w:marTop w:val="0"/>
          <w:marBottom w:val="0"/>
          <w:divBdr>
            <w:top w:val="none" w:sz="0" w:space="0" w:color="auto"/>
            <w:left w:val="none" w:sz="0" w:space="0" w:color="auto"/>
            <w:bottom w:val="none" w:sz="0" w:space="0" w:color="auto"/>
            <w:right w:val="none" w:sz="0" w:space="0" w:color="auto"/>
          </w:divBdr>
        </w:div>
        <w:div w:id="1039088595">
          <w:marLeft w:val="0"/>
          <w:marRight w:val="0"/>
          <w:marTop w:val="0"/>
          <w:marBottom w:val="0"/>
          <w:divBdr>
            <w:top w:val="none" w:sz="0" w:space="0" w:color="auto"/>
            <w:left w:val="none" w:sz="0" w:space="0" w:color="auto"/>
            <w:bottom w:val="none" w:sz="0" w:space="0" w:color="auto"/>
            <w:right w:val="none" w:sz="0" w:space="0" w:color="auto"/>
          </w:divBdr>
        </w:div>
        <w:div w:id="980964685">
          <w:marLeft w:val="0"/>
          <w:marRight w:val="0"/>
          <w:marTop w:val="0"/>
          <w:marBottom w:val="0"/>
          <w:divBdr>
            <w:top w:val="none" w:sz="0" w:space="0" w:color="auto"/>
            <w:left w:val="none" w:sz="0" w:space="0" w:color="auto"/>
            <w:bottom w:val="none" w:sz="0" w:space="0" w:color="auto"/>
            <w:right w:val="none" w:sz="0" w:space="0" w:color="auto"/>
          </w:divBdr>
        </w:div>
        <w:div w:id="520631254">
          <w:marLeft w:val="0"/>
          <w:marRight w:val="0"/>
          <w:marTop w:val="0"/>
          <w:marBottom w:val="0"/>
          <w:divBdr>
            <w:top w:val="none" w:sz="0" w:space="0" w:color="auto"/>
            <w:left w:val="none" w:sz="0" w:space="0" w:color="auto"/>
            <w:bottom w:val="none" w:sz="0" w:space="0" w:color="auto"/>
            <w:right w:val="none" w:sz="0" w:space="0" w:color="auto"/>
          </w:divBdr>
        </w:div>
        <w:div w:id="770205429">
          <w:marLeft w:val="0"/>
          <w:marRight w:val="0"/>
          <w:marTop w:val="0"/>
          <w:marBottom w:val="0"/>
          <w:divBdr>
            <w:top w:val="none" w:sz="0" w:space="0" w:color="auto"/>
            <w:left w:val="none" w:sz="0" w:space="0" w:color="auto"/>
            <w:bottom w:val="none" w:sz="0" w:space="0" w:color="auto"/>
            <w:right w:val="none" w:sz="0" w:space="0" w:color="auto"/>
          </w:divBdr>
        </w:div>
        <w:div w:id="1589004317">
          <w:marLeft w:val="0"/>
          <w:marRight w:val="0"/>
          <w:marTop w:val="0"/>
          <w:marBottom w:val="0"/>
          <w:divBdr>
            <w:top w:val="none" w:sz="0" w:space="0" w:color="auto"/>
            <w:left w:val="none" w:sz="0" w:space="0" w:color="auto"/>
            <w:bottom w:val="none" w:sz="0" w:space="0" w:color="auto"/>
            <w:right w:val="none" w:sz="0" w:space="0" w:color="auto"/>
          </w:divBdr>
        </w:div>
      </w:divsChild>
    </w:div>
    <w:div w:id="967007724">
      <w:bodyDiv w:val="1"/>
      <w:marLeft w:val="0"/>
      <w:marRight w:val="0"/>
      <w:marTop w:val="0"/>
      <w:marBottom w:val="0"/>
      <w:divBdr>
        <w:top w:val="none" w:sz="0" w:space="0" w:color="auto"/>
        <w:left w:val="none" w:sz="0" w:space="0" w:color="auto"/>
        <w:bottom w:val="none" w:sz="0" w:space="0" w:color="auto"/>
        <w:right w:val="none" w:sz="0" w:space="0" w:color="auto"/>
      </w:divBdr>
      <w:divsChild>
        <w:div w:id="1011175906">
          <w:marLeft w:val="0"/>
          <w:marRight w:val="0"/>
          <w:marTop w:val="0"/>
          <w:marBottom w:val="0"/>
          <w:divBdr>
            <w:top w:val="none" w:sz="0" w:space="0" w:color="auto"/>
            <w:left w:val="none" w:sz="0" w:space="0" w:color="auto"/>
            <w:bottom w:val="none" w:sz="0" w:space="0" w:color="auto"/>
            <w:right w:val="none" w:sz="0" w:space="0" w:color="auto"/>
          </w:divBdr>
        </w:div>
        <w:div w:id="2083940416">
          <w:marLeft w:val="0"/>
          <w:marRight w:val="0"/>
          <w:marTop w:val="0"/>
          <w:marBottom w:val="0"/>
          <w:divBdr>
            <w:top w:val="none" w:sz="0" w:space="0" w:color="auto"/>
            <w:left w:val="none" w:sz="0" w:space="0" w:color="auto"/>
            <w:bottom w:val="none" w:sz="0" w:space="0" w:color="auto"/>
            <w:right w:val="none" w:sz="0" w:space="0" w:color="auto"/>
          </w:divBdr>
        </w:div>
        <w:div w:id="1764261179">
          <w:marLeft w:val="0"/>
          <w:marRight w:val="0"/>
          <w:marTop w:val="0"/>
          <w:marBottom w:val="0"/>
          <w:divBdr>
            <w:top w:val="none" w:sz="0" w:space="0" w:color="auto"/>
            <w:left w:val="none" w:sz="0" w:space="0" w:color="auto"/>
            <w:bottom w:val="none" w:sz="0" w:space="0" w:color="auto"/>
            <w:right w:val="none" w:sz="0" w:space="0" w:color="auto"/>
          </w:divBdr>
        </w:div>
        <w:div w:id="2093356348">
          <w:marLeft w:val="0"/>
          <w:marRight w:val="0"/>
          <w:marTop w:val="0"/>
          <w:marBottom w:val="0"/>
          <w:divBdr>
            <w:top w:val="none" w:sz="0" w:space="0" w:color="auto"/>
            <w:left w:val="none" w:sz="0" w:space="0" w:color="auto"/>
            <w:bottom w:val="none" w:sz="0" w:space="0" w:color="auto"/>
            <w:right w:val="none" w:sz="0" w:space="0" w:color="auto"/>
          </w:divBdr>
        </w:div>
        <w:div w:id="551381042">
          <w:marLeft w:val="0"/>
          <w:marRight w:val="0"/>
          <w:marTop w:val="0"/>
          <w:marBottom w:val="0"/>
          <w:divBdr>
            <w:top w:val="none" w:sz="0" w:space="0" w:color="auto"/>
            <w:left w:val="none" w:sz="0" w:space="0" w:color="auto"/>
            <w:bottom w:val="none" w:sz="0" w:space="0" w:color="auto"/>
            <w:right w:val="none" w:sz="0" w:space="0" w:color="auto"/>
          </w:divBdr>
        </w:div>
        <w:div w:id="1814563995">
          <w:marLeft w:val="0"/>
          <w:marRight w:val="0"/>
          <w:marTop w:val="0"/>
          <w:marBottom w:val="0"/>
          <w:divBdr>
            <w:top w:val="none" w:sz="0" w:space="0" w:color="auto"/>
            <w:left w:val="none" w:sz="0" w:space="0" w:color="auto"/>
            <w:bottom w:val="none" w:sz="0" w:space="0" w:color="auto"/>
            <w:right w:val="none" w:sz="0" w:space="0" w:color="auto"/>
          </w:divBdr>
        </w:div>
        <w:div w:id="777216797">
          <w:marLeft w:val="0"/>
          <w:marRight w:val="0"/>
          <w:marTop w:val="0"/>
          <w:marBottom w:val="0"/>
          <w:divBdr>
            <w:top w:val="none" w:sz="0" w:space="0" w:color="auto"/>
            <w:left w:val="none" w:sz="0" w:space="0" w:color="auto"/>
            <w:bottom w:val="none" w:sz="0" w:space="0" w:color="auto"/>
            <w:right w:val="none" w:sz="0" w:space="0" w:color="auto"/>
          </w:divBdr>
        </w:div>
        <w:div w:id="1679429514">
          <w:marLeft w:val="0"/>
          <w:marRight w:val="0"/>
          <w:marTop w:val="0"/>
          <w:marBottom w:val="0"/>
          <w:divBdr>
            <w:top w:val="none" w:sz="0" w:space="0" w:color="auto"/>
            <w:left w:val="none" w:sz="0" w:space="0" w:color="auto"/>
            <w:bottom w:val="none" w:sz="0" w:space="0" w:color="auto"/>
            <w:right w:val="none" w:sz="0" w:space="0" w:color="auto"/>
          </w:divBdr>
        </w:div>
        <w:div w:id="690909480">
          <w:marLeft w:val="0"/>
          <w:marRight w:val="0"/>
          <w:marTop w:val="0"/>
          <w:marBottom w:val="0"/>
          <w:divBdr>
            <w:top w:val="none" w:sz="0" w:space="0" w:color="auto"/>
            <w:left w:val="none" w:sz="0" w:space="0" w:color="auto"/>
            <w:bottom w:val="none" w:sz="0" w:space="0" w:color="auto"/>
            <w:right w:val="none" w:sz="0" w:space="0" w:color="auto"/>
          </w:divBdr>
        </w:div>
        <w:div w:id="625355174">
          <w:marLeft w:val="0"/>
          <w:marRight w:val="0"/>
          <w:marTop w:val="0"/>
          <w:marBottom w:val="0"/>
          <w:divBdr>
            <w:top w:val="none" w:sz="0" w:space="0" w:color="auto"/>
            <w:left w:val="none" w:sz="0" w:space="0" w:color="auto"/>
            <w:bottom w:val="none" w:sz="0" w:space="0" w:color="auto"/>
            <w:right w:val="none" w:sz="0" w:space="0" w:color="auto"/>
          </w:divBdr>
        </w:div>
        <w:div w:id="283540110">
          <w:marLeft w:val="0"/>
          <w:marRight w:val="0"/>
          <w:marTop w:val="0"/>
          <w:marBottom w:val="0"/>
          <w:divBdr>
            <w:top w:val="none" w:sz="0" w:space="0" w:color="auto"/>
            <w:left w:val="none" w:sz="0" w:space="0" w:color="auto"/>
            <w:bottom w:val="none" w:sz="0" w:space="0" w:color="auto"/>
            <w:right w:val="none" w:sz="0" w:space="0" w:color="auto"/>
          </w:divBdr>
        </w:div>
        <w:div w:id="889616299">
          <w:marLeft w:val="0"/>
          <w:marRight w:val="0"/>
          <w:marTop w:val="0"/>
          <w:marBottom w:val="0"/>
          <w:divBdr>
            <w:top w:val="none" w:sz="0" w:space="0" w:color="auto"/>
            <w:left w:val="none" w:sz="0" w:space="0" w:color="auto"/>
            <w:bottom w:val="none" w:sz="0" w:space="0" w:color="auto"/>
            <w:right w:val="none" w:sz="0" w:space="0" w:color="auto"/>
          </w:divBdr>
        </w:div>
        <w:div w:id="864370359">
          <w:marLeft w:val="0"/>
          <w:marRight w:val="0"/>
          <w:marTop w:val="0"/>
          <w:marBottom w:val="0"/>
          <w:divBdr>
            <w:top w:val="none" w:sz="0" w:space="0" w:color="auto"/>
            <w:left w:val="none" w:sz="0" w:space="0" w:color="auto"/>
            <w:bottom w:val="none" w:sz="0" w:space="0" w:color="auto"/>
            <w:right w:val="none" w:sz="0" w:space="0" w:color="auto"/>
          </w:divBdr>
        </w:div>
        <w:div w:id="463473724">
          <w:marLeft w:val="0"/>
          <w:marRight w:val="0"/>
          <w:marTop w:val="0"/>
          <w:marBottom w:val="0"/>
          <w:divBdr>
            <w:top w:val="none" w:sz="0" w:space="0" w:color="auto"/>
            <w:left w:val="none" w:sz="0" w:space="0" w:color="auto"/>
            <w:bottom w:val="none" w:sz="0" w:space="0" w:color="auto"/>
            <w:right w:val="none" w:sz="0" w:space="0" w:color="auto"/>
          </w:divBdr>
        </w:div>
        <w:div w:id="615722486">
          <w:marLeft w:val="0"/>
          <w:marRight w:val="0"/>
          <w:marTop w:val="0"/>
          <w:marBottom w:val="0"/>
          <w:divBdr>
            <w:top w:val="none" w:sz="0" w:space="0" w:color="auto"/>
            <w:left w:val="none" w:sz="0" w:space="0" w:color="auto"/>
            <w:bottom w:val="none" w:sz="0" w:space="0" w:color="auto"/>
            <w:right w:val="none" w:sz="0" w:space="0" w:color="auto"/>
          </w:divBdr>
        </w:div>
      </w:divsChild>
    </w:div>
    <w:div w:id="969289158">
      <w:bodyDiv w:val="1"/>
      <w:marLeft w:val="0"/>
      <w:marRight w:val="0"/>
      <w:marTop w:val="0"/>
      <w:marBottom w:val="0"/>
      <w:divBdr>
        <w:top w:val="none" w:sz="0" w:space="0" w:color="auto"/>
        <w:left w:val="none" w:sz="0" w:space="0" w:color="auto"/>
        <w:bottom w:val="none" w:sz="0" w:space="0" w:color="auto"/>
        <w:right w:val="none" w:sz="0" w:space="0" w:color="auto"/>
      </w:divBdr>
    </w:div>
    <w:div w:id="976686894">
      <w:bodyDiv w:val="1"/>
      <w:marLeft w:val="0"/>
      <w:marRight w:val="0"/>
      <w:marTop w:val="0"/>
      <w:marBottom w:val="0"/>
      <w:divBdr>
        <w:top w:val="none" w:sz="0" w:space="0" w:color="auto"/>
        <w:left w:val="none" w:sz="0" w:space="0" w:color="auto"/>
        <w:bottom w:val="none" w:sz="0" w:space="0" w:color="auto"/>
        <w:right w:val="none" w:sz="0" w:space="0" w:color="auto"/>
      </w:divBdr>
      <w:divsChild>
        <w:div w:id="200939551">
          <w:marLeft w:val="0"/>
          <w:marRight w:val="0"/>
          <w:marTop w:val="0"/>
          <w:marBottom w:val="0"/>
          <w:divBdr>
            <w:top w:val="none" w:sz="0" w:space="0" w:color="auto"/>
            <w:left w:val="none" w:sz="0" w:space="0" w:color="auto"/>
            <w:bottom w:val="none" w:sz="0" w:space="0" w:color="auto"/>
            <w:right w:val="none" w:sz="0" w:space="0" w:color="auto"/>
          </w:divBdr>
        </w:div>
        <w:div w:id="1725180560">
          <w:marLeft w:val="0"/>
          <w:marRight w:val="0"/>
          <w:marTop w:val="0"/>
          <w:marBottom w:val="0"/>
          <w:divBdr>
            <w:top w:val="none" w:sz="0" w:space="0" w:color="auto"/>
            <w:left w:val="none" w:sz="0" w:space="0" w:color="auto"/>
            <w:bottom w:val="none" w:sz="0" w:space="0" w:color="auto"/>
            <w:right w:val="none" w:sz="0" w:space="0" w:color="auto"/>
          </w:divBdr>
        </w:div>
        <w:div w:id="2028092839">
          <w:marLeft w:val="0"/>
          <w:marRight w:val="0"/>
          <w:marTop w:val="0"/>
          <w:marBottom w:val="0"/>
          <w:divBdr>
            <w:top w:val="none" w:sz="0" w:space="0" w:color="auto"/>
            <w:left w:val="none" w:sz="0" w:space="0" w:color="auto"/>
            <w:bottom w:val="none" w:sz="0" w:space="0" w:color="auto"/>
            <w:right w:val="none" w:sz="0" w:space="0" w:color="auto"/>
          </w:divBdr>
        </w:div>
      </w:divsChild>
    </w:div>
    <w:div w:id="1120732907">
      <w:bodyDiv w:val="1"/>
      <w:marLeft w:val="0"/>
      <w:marRight w:val="0"/>
      <w:marTop w:val="0"/>
      <w:marBottom w:val="0"/>
      <w:divBdr>
        <w:top w:val="none" w:sz="0" w:space="0" w:color="auto"/>
        <w:left w:val="none" w:sz="0" w:space="0" w:color="auto"/>
        <w:bottom w:val="none" w:sz="0" w:space="0" w:color="auto"/>
        <w:right w:val="none" w:sz="0" w:space="0" w:color="auto"/>
      </w:divBdr>
      <w:divsChild>
        <w:div w:id="712194993">
          <w:marLeft w:val="0"/>
          <w:marRight w:val="0"/>
          <w:marTop w:val="0"/>
          <w:marBottom w:val="0"/>
          <w:divBdr>
            <w:top w:val="none" w:sz="0" w:space="0" w:color="auto"/>
            <w:left w:val="none" w:sz="0" w:space="0" w:color="auto"/>
            <w:bottom w:val="none" w:sz="0" w:space="0" w:color="auto"/>
            <w:right w:val="none" w:sz="0" w:space="0" w:color="auto"/>
          </w:divBdr>
        </w:div>
        <w:div w:id="395710063">
          <w:marLeft w:val="0"/>
          <w:marRight w:val="0"/>
          <w:marTop w:val="0"/>
          <w:marBottom w:val="0"/>
          <w:divBdr>
            <w:top w:val="none" w:sz="0" w:space="0" w:color="auto"/>
            <w:left w:val="none" w:sz="0" w:space="0" w:color="auto"/>
            <w:bottom w:val="none" w:sz="0" w:space="0" w:color="auto"/>
            <w:right w:val="none" w:sz="0" w:space="0" w:color="auto"/>
          </w:divBdr>
        </w:div>
        <w:div w:id="980309466">
          <w:marLeft w:val="0"/>
          <w:marRight w:val="0"/>
          <w:marTop w:val="0"/>
          <w:marBottom w:val="0"/>
          <w:divBdr>
            <w:top w:val="none" w:sz="0" w:space="0" w:color="auto"/>
            <w:left w:val="none" w:sz="0" w:space="0" w:color="auto"/>
            <w:bottom w:val="none" w:sz="0" w:space="0" w:color="auto"/>
            <w:right w:val="none" w:sz="0" w:space="0" w:color="auto"/>
          </w:divBdr>
        </w:div>
        <w:div w:id="772019458">
          <w:marLeft w:val="0"/>
          <w:marRight w:val="0"/>
          <w:marTop w:val="0"/>
          <w:marBottom w:val="0"/>
          <w:divBdr>
            <w:top w:val="none" w:sz="0" w:space="0" w:color="auto"/>
            <w:left w:val="none" w:sz="0" w:space="0" w:color="auto"/>
            <w:bottom w:val="none" w:sz="0" w:space="0" w:color="auto"/>
            <w:right w:val="none" w:sz="0" w:space="0" w:color="auto"/>
          </w:divBdr>
        </w:div>
        <w:div w:id="2085956498">
          <w:marLeft w:val="0"/>
          <w:marRight w:val="0"/>
          <w:marTop w:val="0"/>
          <w:marBottom w:val="0"/>
          <w:divBdr>
            <w:top w:val="none" w:sz="0" w:space="0" w:color="auto"/>
            <w:left w:val="none" w:sz="0" w:space="0" w:color="auto"/>
            <w:bottom w:val="none" w:sz="0" w:space="0" w:color="auto"/>
            <w:right w:val="none" w:sz="0" w:space="0" w:color="auto"/>
          </w:divBdr>
        </w:div>
        <w:div w:id="638413263">
          <w:marLeft w:val="0"/>
          <w:marRight w:val="0"/>
          <w:marTop w:val="0"/>
          <w:marBottom w:val="0"/>
          <w:divBdr>
            <w:top w:val="none" w:sz="0" w:space="0" w:color="auto"/>
            <w:left w:val="none" w:sz="0" w:space="0" w:color="auto"/>
            <w:bottom w:val="none" w:sz="0" w:space="0" w:color="auto"/>
            <w:right w:val="none" w:sz="0" w:space="0" w:color="auto"/>
          </w:divBdr>
        </w:div>
        <w:div w:id="1379695584">
          <w:marLeft w:val="0"/>
          <w:marRight w:val="0"/>
          <w:marTop w:val="0"/>
          <w:marBottom w:val="0"/>
          <w:divBdr>
            <w:top w:val="none" w:sz="0" w:space="0" w:color="auto"/>
            <w:left w:val="none" w:sz="0" w:space="0" w:color="auto"/>
            <w:bottom w:val="none" w:sz="0" w:space="0" w:color="auto"/>
            <w:right w:val="none" w:sz="0" w:space="0" w:color="auto"/>
          </w:divBdr>
        </w:div>
        <w:div w:id="1873878904">
          <w:marLeft w:val="0"/>
          <w:marRight w:val="0"/>
          <w:marTop w:val="0"/>
          <w:marBottom w:val="0"/>
          <w:divBdr>
            <w:top w:val="none" w:sz="0" w:space="0" w:color="auto"/>
            <w:left w:val="none" w:sz="0" w:space="0" w:color="auto"/>
            <w:bottom w:val="none" w:sz="0" w:space="0" w:color="auto"/>
            <w:right w:val="none" w:sz="0" w:space="0" w:color="auto"/>
          </w:divBdr>
        </w:div>
        <w:div w:id="1638799841">
          <w:marLeft w:val="0"/>
          <w:marRight w:val="0"/>
          <w:marTop w:val="0"/>
          <w:marBottom w:val="0"/>
          <w:divBdr>
            <w:top w:val="none" w:sz="0" w:space="0" w:color="auto"/>
            <w:left w:val="none" w:sz="0" w:space="0" w:color="auto"/>
            <w:bottom w:val="none" w:sz="0" w:space="0" w:color="auto"/>
            <w:right w:val="none" w:sz="0" w:space="0" w:color="auto"/>
          </w:divBdr>
        </w:div>
        <w:div w:id="1833401542">
          <w:marLeft w:val="0"/>
          <w:marRight w:val="0"/>
          <w:marTop w:val="0"/>
          <w:marBottom w:val="0"/>
          <w:divBdr>
            <w:top w:val="none" w:sz="0" w:space="0" w:color="auto"/>
            <w:left w:val="none" w:sz="0" w:space="0" w:color="auto"/>
            <w:bottom w:val="none" w:sz="0" w:space="0" w:color="auto"/>
            <w:right w:val="none" w:sz="0" w:space="0" w:color="auto"/>
          </w:divBdr>
        </w:div>
        <w:div w:id="1828398209">
          <w:marLeft w:val="0"/>
          <w:marRight w:val="0"/>
          <w:marTop w:val="0"/>
          <w:marBottom w:val="0"/>
          <w:divBdr>
            <w:top w:val="none" w:sz="0" w:space="0" w:color="auto"/>
            <w:left w:val="none" w:sz="0" w:space="0" w:color="auto"/>
            <w:bottom w:val="none" w:sz="0" w:space="0" w:color="auto"/>
            <w:right w:val="none" w:sz="0" w:space="0" w:color="auto"/>
          </w:divBdr>
        </w:div>
        <w:div w:id="2030787473">
          <w:marLeft w:val="0"/>
          <w:marRight w:val="0"/>
          <w:marTop w:val="0"/>
          <w:marBottom w:val="0"/>
          <w:divBdr>
            <w:top w:val="none" w:sz="0" w:space="0" w:color="auto"/>
            <w:left w:val="none" w:sz="0" w:space="0" w:color="auto"/>
            <w:bottom w:val="none" w:sz="0" w:space="0" w:color="auto"/>
            <w:right w:val="none" w:sz="0" w:space="0" w:color="auto"/>
          </w:divBdr>
        </w:div>
        <w:div w:id="1606107606">
          <w:marLeft w:val="0"/>
          <w:marRight w:val="0"/>
          <w:marTop w:val="0"/>
          <w:marBottom w:val="0"/>
          <w:divBdr>
            <w:top w:val="none" w:sz="0" w:space="0" w:color="auto"/>
            <w:left w:val="none" w:sz="0" w:space="0" w:color="auto"/>
            <w:bottom w:val="none" w:sz="0" w:space="0" w:color="auto"/>
            <w:right w:val="none" w:sz="0" w:space="0" w:color="auto"/>
          </w:divBdr>
        </w:div>
      </w:divsChild>
    </w:div>
    <w:div w:id="1159271893">
      <w:bodyDiv w:val="1"/>
      <w:marLeft w:val="0"/>
      <w:marRight w:val="0"/>
      <w:marTop w:val="0"/>
      <w:marBottom w:val="0"/>
      <w:divBdr>
        <w:top w:val="none" w:sz="0" w:space="0" w:color="auto"/>
        <w:left w:val="none" w:sz="0" w:space="0" w:color="auto"/>
        <w:bottom w:val="none" w:sz="0" w:space="0" w:color="auto"/>
        <w:right w:val="none" w:sz="0" w:space="0" w:color="auto"/>
      </w:divBdr>
    </w:div>
    <w:div w:id="1336877624">
      <w:bodyDiv w:val="1"/>
      <w:marLeft w:val="0"/>
      <w:marRight w:val="0"/>
      <w:marTop w:val="0"/>
      <w:marBottom w:val="0"/>
      <w:divBdr>
        <w:top w:val="none" w:sz="0" w:space="0" w:color="auto"/>
        <w:left w:val="none" w:sz="0" w:space="0" w:color="auto"/>
        <w:bottom w:val="none" w:sz="0" w:space="0" w:color="auto"/>
        <w:right w:val="none" w:sz="0" w:space="0" w:color="auto"/>
      </w:divBdr>
      <w:divsChild>
        <w:div w:id="1296644514">
          <w:marLeft w:val="0"/>
          <w:marRight w:val="0"/>
          <w:marTop w:val="0"/>
          <w:marBottom w:val="0"/>
          <w:divBdr>
            <w:top w:val="none" w:sz="0" w:space="0" w:color="auto"/>
            <w:left w:val="none" w:sz="0" w:space="0" w:color="auto"/>
            <w:bottom w:val="none" w:sz="0" w:space="0" w:color="auto"/>
            <w:right w:val="none" w:sz="0" w:space="0" w:color="auto"/>
          </w:divBdr>
        </w:div>
        <w:div w:id="305746533">
          <w:marLeft w:val="0"/>
          <w:marRight w:val="0"/>
          <w:marTop w:val="0"/>
          <w:marBottom w:val="0"/>
          <w:divBdr>
            <w:top w:val="none" w:sz="0" w:space="0" w:color="auto"/>
            <w:left w:val="none" w:sz="0" w:space="0" w:color="auto"/>
            <w:bottom w:val="none" w:sz="0" w:space="0" w:color="auto"/>
            <w:right w:val="none" w:sz="0" w:space="0" w:color="auto"/>
          </w:divBdr>
        </w:div>
        <w:div w:id="401408803">
          <w:marLeft w:val="0"/>
          <w:marRight w:val="0"/>
          <w:marTop w:val="0"/>
          <w:marBottom w:val="0"/>
          <w:divBdr>
            <w:top w:val="none" w:sz="0" w:space="0" w:color="auto"/>
            <w:left w:val="none" w:sz="0" w:space="0" w:color="auto"/>
            <w:bottom w:val="none" w:sz="0" w:space="0" w:color="auto"/>
            <w:right w:val="none" w:sz="0" w:space="0" w:color="auto"/>
          </w:divBdr>
        </w:div>
        <w:div w:id="1753426383">
          <w:marLeft w:val="0"/>
          <w:marRight w:val="0"/>
          <w:marTop w:val="0"/>
          <w:marBottom w:val="0"/>
          <w:divBdr>
            <w:top w:val="none" w:sz="0" w:space="0" w:color="auto"/>
            <w:left w:val="none" w:sz="0" w:space="0" w:color="auto"/>
            <w:bottom w:val="none" w:sz="0" w:space="0" w:color="auto"/>
            <w:right w:val="none" w:sz="0" w:space="0" w:color="auto"/>
          </w:divBdr>
        </w:div>
        <w:div w:id="148374987">
          <w:marLeft w:val="0"/>
          <w:marRight w:val="0"/>
          <w:marTop w:val="0"/>
          <w:marBottom w:val="0"/>
          <w:divBdr>
            <w:top w:val="none" w:sz="0" w:space="0" w:color="auto"/>
            <w:left w:val="none" w:sz="0" w:space="0" w:color="auto"/>
            <w:bottom w:val="none" w:sz="0" w:space="0" w:color="auto"/>
            <w:right w:val="none" w:sz="0" w:space="0" w:color="auto"/>
          </w:divBdr>
        </w:div>
        <w:div w:id="1193150288">
          <w:marLeft w:val="0"/>
          <w:marRight w:val="0"/>
          <w:marTop w:val="0"/>
          <w:marBottom w:val="0"/>
          <w:divBdr>
            <w:top w:val="none" w:sz="0" w:space="0" w:color="auto"/>
            <w:left w:val="none" w:sz="0" w:space="0" w:color="auto"/>
            <w:bottom w:val="none" w:sz="0" w:space="0" w:color="auto"/>
            <w:right w:val="none" w:sz="0" w:space="0" w:color="auto"/>
          </w:divBdr>
        </w:div>
        <w:div w:id="149516542">
          <w:marLeft w:val="0"/>
          <w:marRight w:val="0"/>
          <w:marTop w:val="0"/>
          <w:marBottom w:val="0"/>
          <w:divBdr>
            <w:top w:val="none" w:sz="0" w:space="0" w:color="auto"/>
            <w:left w:val="none" w:sz="0" w:space="0" w:color="auto"/>
            <w:bottom w:val="none" w:sz="0" w:space="0" w:color="auto"/>
            <w:right w:val="none" w:sz="0" w:space="0" w:color="auto"/>
          </w:divBdr>
        </w:div>
        <w:div w:id="1815952853">
          <w:marLeft w:val="0"/>
          <w:marRight w:val="0"/>
          <w:marTop w:val="0"/>
          <w:marBottom w:val="0"/>
          <w:divBdr>
            <w:top w:val="none" w:sz="0" w:space="0" w:color="auto"/>
            <w:left w:val="none" w:sz="0" w:space="0" w:color="auto"/>
            <w:bottom w:val="none" w:sz="0" w:space="0" w:color="auto"/>
            <w:right w:val="none" w:sz="0" w:space="0" w:color="auto"/>
          </w:divBdr>
        </w:div>
        <w:div w:id="670983081">
          <w:marLeft w:val="0"/>
          <w:marRight w:val="0"/>
          <w:marTop w:val="0"/>
          <w:marBottom w:val="0"/>
          <w:divBdr>
            <w:top w:val="none" w:sz="0" w:space="0" w:color="auto"/>
            <w:left w:val="none" w:sz="0" w:space="0" w:color="auto"/>
            <w:bottom w:val="none" w:sz="0" w:space="0" w:color="auto"/>
            <w:right w:val="none" w:sz="0" w:space="0" w:color="auto"/>
          </w:divBdr>
        </w:div>
        <w:div w:id="1739207478">
          <w:marLeft w:val="0"/>
          <w:marRight w:val="0"/>
          <w:marTop w:val="0"/>
          <w:marBottom w:val="0"/>
          <w:divBdr>
            <w:top w:val="none" w:sz="0" w:space="0" w:color="auto"/>
            <w:left w:val="none" w:sz="0" w:space="0" w:color="auto"/>
            <w:bottom w:val="none" w:sz="0" w:space="0" w:color="auto"/>
            <w:right w:val="none" w:sz="0" w:space="0" w:color="auto"/>
          </w:divBdr>
        </w:div>
        <w:div w:id="603877220">
          <w:marLeft w:val="0"/>
          <w:marRight w:val="0"/>
          <w:marTop w:val="0"/>
          <w:marBottom w:val="0"/>
          <w:divBdr>
            <w:top w:val="none" w:sz="0" w:space="0" w:color="auto"/>
            <w:left w:val="none" w:sz="0" w:space="0" w:color="auto"/>
            <w:bottom w:val="none" w:sz="0" w:space="0" w:color="auto"/>
            <w:right w:val="none" w:sz="0" w:space="0" w:color="auto"/>
          </w:divBdr>
        </w:div>
        <w:div w:id="166869886">
          <w:marLeft w:val="0"/>
          <w:marRight w:val="0"/>
          <w:marTop w:val="0"/>
          <w:marBottom w:val="0"/>
          <w:divBdr>
            <w:top w:val="none" w:sz="0" w:space="0" w:color="auto"/>
            <w:left w:val="none" w:sz="0" w:space="0" w:color="auto"/>
            <w:bottom w:val="none" w:sz="0" w:space="0" w:color="auto"/>
            <w:right w:val="none" w:sz="0" w:space="0" w:color="auto"/>
          </w:divBdr>
        </w:div>
        <w:div w:id="45447457">
          <w:marLeft w:val="0"/>
          <w:marRight w:val="0"/>
          <w:marTop w:val="0"/>
          <w:marBottom w:val="0"/>
          <w:divBdr>
            <w:top w:val="none" w:sz="0" w:space="0" w:color="auto"/>
            <w:left w:val="none" w:sz="0" w:space="0" w:color="auto"/>
            <w:bottom w:val="none" w:sz="0" w:space="0" w:color="auto"/>
            <w:right w:val="none" w:sz="0" w:space="0" w:color="auto"/>
          </w:divBdr>
        </w:div>
        <w:div w:id="13466000">
          <w:marLeft w:val="0"/>
          <w:marRight w:val="0"/>
          <w:marTop w:val="0"/>
          <w:marBottom w:val="0"/>
          <w:divBdr>
            <w:top w:val="none" w:sz="0" w:space="0" w:color="auto"/>
            <w:left w:val="none" w:sz="0" w:space="0" w:color="auto"/>
            <w:bottom w:val="none" w:sz="0" w:space="0" w:color="auto"/>
            <w:right w:val="none" w:sz="0" w:space="0" w:color="auto"/>
          </w:divBdr>
        </w:div>
        <w:div w:id="1097287345">
          <w:marLeft w:val="0"/>
          <w:marRight w:val="0"/>
          <w:marTop w:val="0"/>
          <w:marBottom w:val="0"/>
          <w:divBdr>
            <w:top w:val="none" w:sz="0" w:space="0" w:color="auto"/>
            <w:left w:val="none" w:sz="0" w:space="0" w:color="auto"/>
            <w:bottom w:val="none" w:sz="0" w:space="0" w:color="auto"/>
            <w:right w:val="none" w:sz="0" w:space="0" w:color="auto"/>
          </w:divBdr>
        </w:div>
        <w:div w:id="308437484">
          <w:marLeft w:val="0"/>
          <w:marRight w:val="0"/>
          <w:marTop w:val="0"/>
          <w:marBottom w:val="0"/>
          <w:divBdr>
            <w:top w:val="none" w:sz="0" w:space="0" w:color="auto"/>
            <w:left w:val="none" w:sz="0" w:space="0" w:color="auto"/>
            <w:bottom w:val="none" w:sz="0" w:space="0" w:color="auto"/>
            <w:right w:val="none" w:sz="0" w:space="0" w:color="auto"/>
          </w:divBdr>
        </w:div>
        <w:div w:id="914242659">
          <w:marLeft w:val="0"/>
          <w:marRight w:val="0"/>
          <w:marTop w:val="0"/>
          <w:marBottom w:val="0"/>
          <w:divBdr>
            <w:top w:val="none" w:sz="0" w:space="0" w:color="auto"/>
            <w:left w:val="none" w:sz="0" w:space="0" w:color="auto"/>
            <w:bottom w:val="none" w:sz="0" w:space="0" w:color="auto"/>
            <w:right w:val="none" w:sz="0" w:space="0" w:color="auto"/>
          </w:divBdr>
        </w:div>
        <w:div w:id="909510408">
          <w:marLeft w:val="0"/>
          <w:marRight w:val="0"/>
          <w:marTop w:val="0"/>
          <w:marBottom w:val="0"/>
          <w:divBdr>
            <w:top w:val="none" w:sz="0" w:space="0" w:color="auto"/>
            <w:left w:val="none" w:sz="0" w:space="0" w:color="auto"/>
            <w:bottom w:val="none" w:sz="0" w:space="0" w:color="auto"/>
            <w:right w:val="none" w:sz="0" w:space="0" w:color="auto"/>
          </w:divBdr>
        </w:div>
        <w:div w:id="1315991500">
          <w:marLeft w:val="0"/>
          <w:marRight w:val="0"/>
          <w:marTop w:val="0"/>
          <w:marBottom w:val="0"/>
          <w:divBdr>
            <w:top w:val="none" w:sz="0" w:space="0" w:color="auto"/>
            <w:left w:val="none" w:sz="0" w:space="0" w:color="auto"/>
            <w:bottom w:val="none" w:sz="0" w:space="0" w:color="auto"/>
            <w:right w:val="none" w:sz="0" w:space="0" w:color="auto"/>
          </w:divBdr>
        </w:div>
        <w:div w:id="2092924599">
          <w:marLeft w:val="0"/>
          <w:marRight w:val="0"/>
          <w:marTop w:val="0"/>
          <w:marBottom w:val="0"/>
          <w:divBdr>
            <w:top w:val="none" w:sz="0" w:space="0" w:color="auto"/>
            <w:left w:val="none" w:sz="0" w:space="0" w:color="auto"/>
            <w:bottom w:val="none" w:sz="0" w:space="0" w:color="auto"/>
            <w:right w:val="none" w:sz="0" w:space="0" w:color="auto"/>
          </w:divBdr>
        </w:div>
        <w:div w:id="1928684283">
          <w:marLeft w:val="0"/>
          <w:marRight w:val="0"/>
          <w:marTop w:val="0"/>
          <w:marBottom w:val="0"/>
          <w:divBdr>
            <w:top w:val="none" w:sz="0" w:space="0" w:color="auto"/>
            <w:left w:val="none" w:sz="0" w:space="0" w:color="auto"/>
            <w:bottom w:val="none" w:sz="0" w:space="0" w:color="auto"/>
            <w:right w:val="none" w:sz="0" w:space="0" w:color="auto"/>
          </w:divBdr>
        </w:div>
        <w:div w:id="1444423507">
          <w:marLeft w:val="0"/>
          <w:marRight w:val="0"/>
          <w:marTop w:val="0"/>
          <w:marBottom w:val="0"/>
          <w:divBdr>
            <w:top w:val="none" w:sz="0" w:space="0" w:color="auto"/>
            <w:left w:val="none" w:sz="0" w:space="0" w:color="auto"/>
            <w:bottom w:val="none" w:sz="0" w:space="0" w:color="auto"/>
            <w:right w:val="none" w:sz="0" w:space="0" w:color="auto"/>
          </w:divBdr>
        </w:div>
        <w:div w:id="857890816">
          <w:marLeft w:val="0"/>
          <w:marRight w:val="0"/>
          <w:marTop w:val="0"/>
          <w:marBottom w:val="0"/>
          <w:divBdr>
            <w:top w:val="none" w:sz="0" w:space="0" w:color="auto"/>
            <w:left w:val="none" w:sz="0" w:space="0" w:color="auto"/>
            <w:bottom w:val="none" w:sz="0" w:space="0" w:color="auto"/>
            <w:right w:val="none" w:sz="0" w:space="0" w:color="auto"/>
          </w:divBdr>
        </w:div>
        <w:div w:id="112333525">
          <w:marLeft w:val="0"/>
          <w:marRight w:val="0"/>
          <w:marTop w:val="0"/>
          <w:marBottom w:val="0"/>
          <w:divBdr>
            <w:top w:val="none" w:sz="0" w:space="0" w:color="auto"/>
            <w:left w:val="none" w:sz="0" w:space="0" w:color="auto"/>
            <w:bottom w:val="none" w:sz="0" w:space="0" w:color="auto"/>
            <w:right w:val="none" w:sz="0" w:space="0" w:color="auto"/>
          </w:divBdr>
        </w:div>
        <w:div w:id="25183946">
          <w:marLeft w:val="0"/>
          <w:marRight w:val="0"/>
          <w:marTop w:val="0"/>
          <w:marBottom w:val="0"/>
          <w:divBdr>
            <w:top w:val="none" w:sz="0" w:space="0" w:color="auto"/>
            <w:left w:val="none" w:sz="0" w:space="0" w:color="auto"/>
            <w:bottom w:val="none" w:sz="0" w:space="0" w:color="auto"/>
            <w:right w:val="none" w:sz="0" w:space="0" w:color="auto"/>
          </w:divBdr>
        </w:div>
        <w:div w:id="1422994654">
          <w:marLeft w:val="0"/>
          <w:marRight w:val="0"/>
          <w:marTop w:val="0"/>
          <w:marBottom w:val="0"/>
          <w:divBdr>
            <w:top w:val="none" w:sz="0" w:space="0" w:color="auto"/>
            <w:left w:val="none" w:sz="0" w:space="0" w:color="auto"/>
            <w:bottom w:val="none" w:sz="0" w:space="0" w:color="auto"/>
            <w:right w:val="none" w:sz="0" w:space="0" w:color="auto"/>
          </w:divBdr>
        </w:div>
      </w:divsChild>
    </w:div>
    <w:div w:id="1369993850">
      <w:bodyDiv w:val="1"/>
      <w:marLeft w:val="0"/>
      <w:marRight w:val="0"/>
      <w:marTop w:val="0"/>
      <w:marBottom w:val="0"/>
      <w:divBdr>
        <w:top w:val="none" w:sz="0" w:space="0" w:color="auto"/>
        <w:left w:val="none" w:sz="0" w:space="0" w:color="auto"/>
        <w:bottom w:val="none" w:sz="0" w:space="0" w:color="auto"/>
        <w:right w:val="none" w:sz="0" w:space="0" w:color="auto"/>
      </w:divBdr>
      <w:divsChild>
        <w:div w:id="63992963">
          <w:marLeft w:val="0"/>
          <w:marRight w:val="0"/>
          <w:marTop w:val="0"/>
          <w:marBottom w:val="0"/>
          <w:divBdr>
            <w:top w:val="none" w:sz="0" w:space="0" w:color="auto"/>
            <w:left w:val="none" w:sz="0" w:space="0" w:color="auto"/>
            <w:bottom w:val="none" w:sz="0" w:space="0" w:color="auto"/>
            <w:right w:val="none" w:sz="0" w:space="0" w:color="auto"/>
          </w:divBdr>
        </w:div>
        <w:div w:id="1622687926">
          <w:marLeft w:val="0"/>
          <w:marRight w:val="0"/>
          <w:marTop w:val="0"/>
          <w:marBottom w:val="0"/>
          <w:divBdr>
            <w:top w:val="none" w:sz="0" w:space="0" w:color="auto"/>
            <w:left w:val="none" w:sz="0" w:space="0" w:color="auto"/>
            <w:bottom w:val="none" w:sz="0" w:space="0" w:color="auto"/>
            <w:right w:val="none" w:sz="0" w:space="0" w:color="auto"/>
          </w:divBdr>
        </w:div>
        <w:div w:id="512912367">
          <w:marLeft w:val="0"/>
          <w:marRight w:val="0"/>
          <w:marTop w:val="0"/>
          <w:marBottom w:val="0"/>
          <w:divBdr>
            <w:top w:val="none" w:sz="0" w:space="0" w:color="auto"/>
            <w:left w:val="none" w:sz="0" w:space="0" w:color="auto"/>
            <w:bottom w:val="none" w:sz="0" w:space="0" w:color="auto"/>
            <w:right w:val="none" w:sz="0" w:space="0" w:color="auto"/>
          </w:divBdr>
        </w:div>
        <w:div w:id="1630621819">
          <w:marLeft w:val="0"/>
          <w:marRight w:val="0"/>
          <w:marTop w:val="0"/>
          <w:marBottom w:val="0"/>
          <w:divBdr>
            <w:top w:val="none" w:sz="0" w:space="0" w:color="auto"/>
            <w:left w:val="none" w:sz="0" w:space="0" w:color="auto"/>
            <w:bottom w:val="none" w:sz="0" w:space="0" w:color="auto"/>
            <w:right w:val="none" w:sz="0" w:space="0" w:color="auto"/>
          </w:divBdr>
        </w:div>
        <w:div w:id="2143183791">
          <w:marLeft w:val="0"/>
          <w:marRight w:val="0"/>
          <w:marTop w:val="0"/>
          <w:marBottom w:val="0"/>
          <w:divBdr>
            <w:top w:val="none" w:sz="0" w:space="0" w:color="auto"/>
            <w:left w:val="none" w:sz="0" w:space="0" w:color="auto"/>
            <w:bottom w:val="none" w:sz="0" w:space="0" w:color="auto"/>
            <w:right w:val="none" w:sz="0" w:space="0" w:color="auto"/>
          </w:divBdr>
          <w:divsChild>
            <w:div w:id="1880244472">
              <w:marLeft w:val="0"/>
              <w:marRight w:val="0"/>
              <w:marTop w:val="30"/>
              <w:marBottom w:val="30"/>
              <w:divBdr>
                <w:top w:val="none" w:sz="0" w:space="0" w:color="auto"/>
                <w:left w:val="none" w:sz="0" w:space="0" w:color="auto"/>
                <w:bottom w:val="none" w:sz="0" w:space="0" w:color="auto"/>
                <w:right w:val="none" w:sz="0" w:space="0" w:color="auto"/>
              </w:divBdr>
              <w:divsChild>
                <w:div w:id="2001152452">
                  <w:marLeft w:val="0"/>
                  <w:marRight w:val="0"/>
                  <w:marTop w:val="0"/>
                  <w:marBottom w:val="0"/>
                  <w:divBdr>
                    <w:top w:val="none" w:sz="0" w:space="0" w:color="auto"/>
                    <w:left w:val="none" w:sz="0" w:space="0" w:color="auto"/>
                    <w:bottom w:val="none" w:sz="0" w:space="0" w:color="auto"/>
                    <w:right w:val="none" w:sz="0" w:space="0" w:color="auto"/>
                  </w:divBdr>
                  <w:divsChild>
                    <w:div w:id="372928947">
                      <w:marLeft w:val="0"/>
                      <w:marRight w:val="0"/>
                      <w:marTop w:val="0"/>
                      <w:marBottom w:val="0"/>
                      <w:divBdr>
                        <w:top w:val="none" w:sz="0" w:space="0" w:color="auto"/>
                        <w:left w:val="none" w:sz="0" w:space="0" w:color="auto"/>
                        <w:bottom w:val="none" w:sz="0" w:space="0" w:color="auto"/>
                        <w:right w:val="none" w:sz="0" w:space="0" w:color="auto"/>
                      </w:divBdr>
                    </w:div>
                  </w:divsChild>
                </w:div>
                <w:div w:id="1064256765">
                  <w:marLeft w:val="0"/>
                  <w:marRight w:val="0"/>
                  <w:marTop w:val="0"/>
                  <w:marBottom w:val="0"/>
                  <w:divBdr>
                    <w:top w:val="none" w:sz="0" w:space="0" w:color="auto"/>
                    <w:left w:val="none" w:sz="0" w:space="0" w:color="auto"/>
                    <w:bottom w:val="none" w:sz="0" w:space="0" w:color="auto"/>
                    <w:right w:val="none" w:sz="0" w:space="0" w:color="auto"/>
                  </w:divBdr>
                  <w:divsChild>
                    <w:div w:id="1421222312">
                      <w:marLeft w:val="0"/>
                      <w:marRight w:val="0"/>
                      <w:marTop w:val="0"/>
                      <w:marBottom w:val="0"/>
                      <w:divBdr>
                        <w:top w:val="none" w:sz="0" w:space="0" w:color="auto"/>
                        <w:left w:val="none" w:sz="0" w:space="0" w:color="auto"/>
                        <w:bottom w:val="none" w:sz="0" w:space="0" w:color="auto"/>
                        <w:right w:val="none" w:sz="0" w:space="0" w:color="auto"/>
                      </w:divBdr>
                    </w:div>
                  </w:divsChild>
                </w:div>
                <w:div w:id="688024780">
                  <w:marLeft w:val="0"/>
                  <w:marRight w:val="0"/>
                  <w:marTop w:val="0"/>
                  <w:marBottom w:val="0"/>
                  <w:divBdr>
                    <w:top w:val="none" w:sz="0" w:space="0" w:color="auto"/>
                    <w:left w:val="none" w:sz="0" w:space="0" w:color="auto"/>
                    <w:bottom w:val="none" w:sz="0" w:space="0" w:color="auto"/>
                    <w:right w:val="none" w:sz="0" w:space="0" w:color="auto"/>
                  </w:divBdr>
                  <w:divsChild>
                    <w:div w:id="958756690">
                      <w:marLeft w:val="0"/>
                      <w:marRight w:val="0"/>
                      <w:marTop w:val="0"/>
                      <w:marBottom w:val="0"/>
                      <w:divBdr>
                        <w:top w:val="none" w:sz="0" w:space="0" w:color="auto"/>
                        <w:left w:val="none" w:sz="0" w:space="0" w:color="auto"/>
                        <w:bottom w:val="none" w:sz="0" w:space="0" w:color="auto"/>
                        <w:right w:val="none" w:sz="0" w:space="0" w:color="auto"/>
                      </w:divBdr>
                    </w:div>
                  </w:divsChild>
                </w:div>
                <w:div w:id="455685404">
                  <w:marLeft w:val="0"/>
                  <w:marRight w:val="0"/>
                  <w:marTop w:val="0"/>
                  <w:marBottom w:val="0"/>
                  <w:divBdr>
                    <w:top w:val="none" w:sz="0" w:space="0" w:color="auto"/>
                    <w:left w:val="none" w:sz="0" w:space="0" w:color="auto"/>
                    <w:bottom w:val="none" w:sz="0" w:space="0" w:color="auto"/>
                    <w:right w:val="none" w:sz="0" w:space="0" w:color="auto"/>
                  </w:divBdr>
                  <w:divsChild>
                    <w:div w:id="1771730166">
                      <w:marLeft w:val="0"/>
                      <w:marRight w:val="0"/>
                      <w:marTop w:val="0"/>
                      <w:marBottom w:val="0"/>
                      <w:divBdr>
                        <w:top w:val="none" w:sz="0" w:space="0" w:color="auto"/>
                        <w:left w:val="none" w:sz="0" w:space="0" w:color="auto"/>
                        <w:bottom w:val="none" w:sz="0" w:space="0" w:color="auto"/>
                        <w:right w:val="none" w:sz="0" w:space="0" w:color="auto"/>
                      </w:divBdr>
                    </w:div>
                  </w:divsChild>
                </w:div>
                <w:div w:id="696656782">
                  <w:marLeft w:val="0"/>
                  <w:marRight w:val="0"/>
                  <w:marTop w:val="0"/>
                  <w:marBottom w:val="0"/>
                  <w:divBdr>
                    <w:top w:val="none" w:sz="0" w:space="0" w:color="auto"/>
                    <w:left w:val="none" w:sz="0" w:space="0" w:color="auto"/>
                    <w:bottom w:val="none" w:sz="0" w:space="0" w:color="auto"/>
                    <w:right w:val="none" w:sz="0" w:space="0" w:color="auto"/>
                  </w:divBdr>
                  <w:divsChild>
                    <w:div w:id="426463559">
                      <w:marLeft w:val="0"/>
                      <w:marRight w:val="0"/>
                      <w:marTop w:val="0"/>
                      <w:marBottom w:val="0"/>
                      <w:divBdr>
                        <w:top w:val="none" w:sz="0" w:space="0" w:color="auto"/>
                        <w:left w:val="none" w:sz="0" w:space="0" w:color="auto"/>
                        <w:bottom w:val="none" w:sz="0" w:space="0" w:color="auto"/>
                        <w:right w:val="none" w:sz="0" w:space="0" w:color="auto"/>
                      </w:divBdr>
                    </w:div>
                  </w:divsChild>
                </w:div>
                <w:div w:id="570195506">
                  <w:marLeft w:val="0"/>
                  <w:marRight w:val="0"/>
                  <w:marTop w:val="0"/>
                  <w:marBottom w:val="0"/>
                  <w:divBdr>
                    <w:top w:val="none" w:sz="0" w:space="0" w:color="auto"/>
                    <w:left w:val="none" w:sz="0" w:space="0" w:color="auto"/>
                    <w:bottom w:val="none" w:sz="0" w:space="0" w:color="auto"/>
                    <w:right w:val="none" w:sz="0" w:space="0" w:color="auto"/>
                  </w:divBdr>
                  <w:divsChild>
                    <w:div w:id="470094957">
                      <w:marLeft w:val="0"/>
                      <w:marRight w:val="0"/>
                      <w:marTop w:val="0"/>
                      <w:marBottom w:val="0"/>
                      <w:divBdr>
                        <w:top w:val="none" w:sz="0" w:space="0" w:color="auto"/>
                        <w:left w:val="none" w:sz="0" w:space="0" w:color="auto"/>
                        <w:bottom w:val="none" w:sz="0" w:space="0" w:color="auto"/>
                        <w:right w:val="none" w:sz="0" w:space="0" w:color="auto"/>
                      </w:divBdr>
                    </w:div>
                    <w:div w:id="735708427">
                      <w:marLeft w:val="0"/>
                      <w:marRight w:val="0"/>
                      <w:marTop w:val="0"/>
                      <w:marBottom w:val="0"/>
                      <w:divBdr>
                        <w:top w:val="none" w:sz="0" w:space="0" w:color="auto"/>
                        <w:left w:val="none" w:sz="0" w:space="0" w:color="auto"/>
                        <w:bottom w:val="none" w:sz="0" w:space="0" w:color="auto"/>
                        <w:right w:val="none" w:sz="0" w:space="0" w:color="auto"/>
                      </w:divBdr>
                    </w:div>
                    <w:div w:id="2127652803">
                      <w:marLeft w:val="0"/>
                      <w:marRight w:val="0"/>
                      <w:marTop w:val="0"/>
                      <w:marBottom w:val="0"/>
                      <w:divBdr>
                        <w:top w:val="none" w:sz="0" w:space="0" w:color="auto"/>
                        <w:left w:val="none" w:sz="0" w:space="0" w:color="auto"/>
                        <w:bottom w:val="none" w:sz="0" w:space="0" w:color="auto"/>
                        <w:right w:val="none" w:sz="0" w:space="0" w:color="auto"/>
                      </w:divBdr>
                    </w:div>
                    <w:div w:id="1336953368">
                      <w:marLeft w:val="0"/>
                      <w:marRight w:val="0"/>
                      <w:marTop w:val="0"/>
                      <w:marBottom w:val="0"/>
                      <w:divBdr>
                        <w:top w:val="none" w:sz="0" w:space="0" w:color="auto"/>
                        <w:left w:val="none" w:sz="0" w:space="0" w:color="auto"/>
                        <w:bottom w:val="none" w:sz="0" w:space="0" w:color="auto"/>
                        <w:right w:val="none" w:sz="0" w:space="0" w:color="auto"/>
                      </w:divBdr>
                    </w:div>
                  </w:divsChild>
                </w:div>
                <w:div w:id="1005327840">
                  <w:marLeft w:val="0"/>
                  <w:marRight w:val="0"/>
                  <w:marTop w:val="0"/>
                  <w:marBottom w:val="0"/>
                  <w:divBdr>
                    <w:top w:val="none" w:sz="0" w:space="0" w:color="auto"/>
                    <w:left w:val="none" w:sz="0" w:space="0" w:color="auto"/>
                    <w:bottom w:val="none" w:sz="0" w:space="0" w:color="auto"/>
                    <w:right w:val="none" w:sz="0" w:space="0" w:color="auto"/>
                  </w:divBdr>
                  <w:divsChild>
                    <w:div w:id="1834830001">
                      <w:marLeft w:val="0"/>
                      <w:marRight w:val="0"/>
                      <w:marTop w:val="0"/>
                      <w:marBottom w:val="0"/>
                      <w:divBdr>
                        <w:top w:val="none" w:sz="0" w:space="0" w:color="auto"/>
                        <w:left w:val="none" w:sz="0" w:space="0" w:color="auto"/>
                        <w:bottom w:val="none" w:sz="0" w:space="0" w:color="auto"/>
                        <w:right w:val="none" w:sz="0" w:space="0" w:color="auto"/>
                      </w:divBdr>
                    </w:div>
                  </w:divsChild>
                </w:div>
                <w:div w:id="2033260698">
                  <w:marLeft w:val="0"/>
                  <w:marRight w:val="0"/>
                  <w:marTop w:val="0"/>
                  <w:marBottom w:val="0"/>
                  <w:divBdr>
                    <w:top w:val="none" w:sz="0" w:space="0" w:color="auto"/>
                    <w:left w:val="none" w:sz="0" w:space="0" w:color="auto"/>
                    <w:bottom w:val="none" w:sz="0" w:space="0" w:color="auto"/>
                    <w:right w:val="none" w:sz="0" w:space="0" w:color="auto"/>
                  </w:divBdr>
                  <w:divsChild>
                    <w:div w:id="1145273139">
                      <w:marLeft w:val="0"/>
                      <w:marRight w:val="0"/>
                      <w:marTop w:val="0"/>
                      <w:marBottom w:val="0"/>
                      <w:divBdr>
                        <w:top w:val="none" w:sz="0" w:space="0" w:color="auto"/>
                        <w:left w:val="none" w:sz="0" w:space="0" w:color="auto"/>
                        <w:bottom w:val="none" w:sz="0" w:space="0" w:color="auto"/>
                        <w:right w:val="none" w:sz="0" w:space="0" w:color="auto"/>
                      </w:divBdr>
                    </w:div>
                  </w:divsChild>
                </w:div>
                <w:div w:id="379405614">
                  <w:marLeft w:val="0"/>
                  <w:marRight w:val="0"/>
                  <w:marTop w:val="0"/>
                  <w:marBottom w:val="0"/>
                  <w:divBdr>
                    <w:top w:val="none" w:sz="0" w:space="0" w:color="auto"/>
                    <w:left w:val="none" w:sz="0" w:space="0" w:color="auto"/>
                    <w:bottom w:val="none" w:sz="0" w:space="0" w:color="auto"/>
                    <w:right w:val="none" w:sz="0" w:space="0" w:color="auto"/>
                  </w:divBdr>
                  <w:divsChild>
                    <w:div w:id="1496648203">
                      <w:marLeft w:val="0"/>
                      <w:marRight w:val="0"/>
                      <w:marTop w:val="0"/>
                      <w:marBottom w:val="0"/>
                      <w:divBdr>
                        <w:top w:val="none" w:sz="0" w:space="0" w:color="auto"/>
                        <w:left w:val="none" w:sz="0" w:space="0" w:color="auto"/>
                        <w:bottom w:val="none" w:sz="0" w:space="0" w:color="auto"/>
                        <w:right w:val="none" w:sz="0" w:space="0" w:color="auto"/>
                      </w:divBdr>
                    </w:div>
                    <w:div w:id="1207060667">
                      <w:marLeft w:val="0"/>
                      <w:marRight w:val="0"/>
                      <w:marTop w:val="0"/>
                      <w:marBottom w:val="0"/>
                      <w:divBdr>
                        <w:top w:val="none" w:sz="0" w:space="0" w:color="auto"/>
                        <w:left w:val="none" w:sz="0" w:space="0" w:color="auto"/>
                        <w:bottom w:val="none" w:sz="0" w:space="0" w:color="auto"/>
                        <w:right w:val="none" w:sz="0" w:space="0" w:color="auto"/>
                      </w:divBdr>
                    </w:div>
                    <w:div w:id="1021206335">
                      <w:marLeft w:val="0"/>
                      <w:marRight w:val="0"/>
                      <w:marTop w:val="0"/>
                      <w:marBottom w:val="0"/>
                      <w:divBdr>
                        <w:top w:val="none" w:sz="0" w:space="0" w:color="auto"/>
                        <w:left w:val="none" w:sz="0" w:space="0" w:color="auto"/>
                        <w:bottom w:val="none" w:sz="0" w:space="0" w:color="auto"/>
                        <w:right w:val="none" w:sz="0" w:space="0" w:color="auto"/>
                      </w:divBdr>
                    </w:div>
                    <w:div w:id="624586010">
                      <w:marLeft w:val="0"/>
                      <w:marRight w:val="0"/>
                      <w:marTop w:val="0"/>
                      <w:marBottom w:val="0"/>
                      <w:divBdr>
                        <w:top w:val="none" w:sz="0" w:space="0" w:color="auto"/>
                        <w:left w:val="none" w:sz="0" w:space="0" w:color="auto"/>
                        <w:bottom w:val="none" w:sz="0" w:space="0" w:color="auto"/>
                        <w:right w:val="none" w:sz="0" w:space="0" w:color="auto"/>
                      </w:divBdr>
                    </w:div>
                  </w:divsChild>
                </w:div>
                <w:div w:id="1121067484">
                  <w:marLeft w:val="0"/>
                  <w:marRight w:val="0"/>
                  <w:marTop w:val="0"/>
                  <w:marBottom w:val="0"/>
                  <w:divBdr>
                    <w:top w:val="none" w:sz="0" w:space="0" w:color="auto"/>
                    <w:left w:val="none" w:sz="0" w:space="0" w:color="auto"/>
                    <w:bottom w:val="none" w:sz="0" w:space="0" w:color="auto"/>
                    <w:right w:val="none" w:sz="0" w:space="0" w:color="auto"/>
                  </w:divBdr>
                  <w:divsChild>
                    <w:div w:id="589316983">
                      <w:marLeft w:val="0"/>
                      <w:marRight w:val="0"/>
                      <w:marTop w:val="0"/>
                      <w:marBottom w:val="0"/>
                      <w:divBdr>
                        <w:top w:val="none" w:sz="0" w:space="0" w:color="auto"/>
                        <w:left w:val="none" w:sz="0" w:space="0" w:color="auto"/>
                        <w:bottom w:val="none" w:sz="0" w:space="0" w:color="auto"/>
                        <w:right w:val="none" w:sz="0" w:space="0" w:color="auto"/>
                      </w:divBdr>
                    </w:div>
                  </w:divsChild>
                </w:div>
                <w:div w:id="978650491">
                  <w:marLeft w:val="0"/>
                  <w:marRight w:val="0"/>
                  <w:marTop w:val="0"/>
                  <w:marBottom w:val="0"/>
                  <w:divBdr>
                    <w:top w:val="none" w:sz="0" w:space="0" w:color="auto"/>
                    <w:left w:val="none" w:sz="0" w:space="0" w:color="auto"/>
                    <w:bottom w:val="none" w:sz="0" w:space="0" w:color="auto"/>
                    <w:right w:val="none" w:sz="0" w:space="0" w:color="auto"/>
                  </w:divBdr>
                  <w:divsChild>
                    <w:div w:id="2030139715">
                      <w:marLeft w:val="0"/>
                      <w:marRight w:val="0"/>
                      <w:marTop w:val="0"/>
                      <w:marBottom w:val="0"/>
                      <w:divBdr>
                        <w:top w:val="none" w:sz="0" w:space="0" w:color="auto"/>
                        <w:left w:val="none" w:sz="0" w:space="0" w:color="auto"/>
                        <w:bottom w:val="none" w:sz="0" w:space="0" w:color="auto"/>
                        <w:right w:val="none" w:sz="0" w:space="0" w:color="auto"/>
                      </w:divBdr>
                    </w:div>
                  </w:divsChild>
                </w:div>
                <w:div w:id="1002584126">
                  <w:marLeft w:val="0"/>
                  <w:marRight w:val="0"/>
                  <w:marTop w:val="0"/>
                  <w:marBottom w:val="0"/>
                  <w:divBdr>
                    <w:top w:val="none" w:sz="0" w:space="0" w:color="auto"/>
                    <w:left w:val="none" w:sz="0" w:space="0" w:color="auto"/>
                    <w:bottom w:val="none" w:sz="0" w:space="0" w:color="auto"/>
                    <w:right w:val="none" w:sz="0" w:space="0" w:color="auto"/>
                  </w:divBdr>
                  <w:divsChild>
                    <w:div w:id="1464301933">
                      <w:marLeft w:val="0"/>
                      <w:marRight w:val="0"/>
                      <w:marTop w:val="0"/>
                      <w:marBottom w:val="0"/>
                      <w:divBdr>
                        <w:top w:val="none" w:sz="0" w:space="0" w:color="auto"/>
                        <w:left w:val="none" w:sz="0" w:space="0" w:color="auto"/>
                        <w:bottom w:val="none" w:sz="0" w:space="0" w:color="auto"/>
                        <w:right w:val="none" w:sz="0" w:space="0" w:color="auto"/>
                      </w:divBdr>
                    </w:div>
                    <w:div w:id="87390943">
                      <w:marLeft w:val="0"/>
                      <w:marRight w:val="0"/>
                      <w:marTop w:val="0"/>
                      <w:marBottom w:val="0"/>
                      <w:divBdr>
                        <w:top w:val="none" w:sz="0" w:space="0" w:color="auto"/>
                        <w:left w:val="none" w:sz="0" w:space="0" w:color="auto"/>
                        <w:bottom w:val="none" w:sz="0" w:space="0" w:color="auto"/>
                        <w:right w:val="none" w:sz="0" w:space="0" w:color="auto"/>
                      </w:divBdr>
                    </w:div>
                    <w:div w:id="2018918547">
                      <w:marLeft w:val="0"/>
                      <w:marRight w:val="0"/>
                      <w:marTop w:val="0"/>
                      <w:marBottom w:val="0"/>
                      <w:divBdr>
                        <w:top w:val="none" w:sz="0" w:space="0" w:color="auto"/>
                        <w:left w:val="none" w:sz="0" w:space="0" w:color="auto"/>
                        <w:bottom w:val="none" w:sz="0" w:space="0" w:color="auto"/>
                        <w:right w:val="none" w:sz="0" w:space="0" w:color="auto"/>
                      </w:divBdr>
                    </w:div>
                    <w:div w:id="1756516185">
                      <w:marLeft w:val="0"/>
                      <w:marRight w:val="0"/>
                      <w:marTop w:val="0"/>
                      <w:marBottom w:val="0"/>
                      <w:divBdr>
                        <w:top w:val="none" w:sz="0" w:space="0" w:color="auto"/>
                        <w:left w:val="none" w:sz="0" w:space="0" w:color="auto"/>
                        <w:bottom w:val="none" w:sz="0" w:space="0" w:color="auto"/>
                        <w:right w:val="none" w:sz="0" w:space="0" w:color="auto"/>
                      </w:divBdr>
                    </w:div>
                  </w:divsChild>
                </w:div>
                <w:div w:id="618297932">
                  <w:marLeft w:val="0"/>
                  <w:marRight w:val="0"/>
                  <w:marTop w:val="0"/>
                  <w:marBottom w:val="0"/>
                  <w:divBdr>
                    <w:top w:val="none" w:sz="0" w:space="0" w:color="auto"/>
                    <w:left w:val="none" w:sz="0" w:space="0" w:color="auto"/>
                    <w:bottom w:val="none" w:sz="0" w:space="0" w:color="auto"/>
                    <w:right w:val="none" w:sz="0" w:space="0" w:color="auto"/>
                  </w:divBdr>
                  <w:divsChild>
                    <w:div w:id="878585613">
                      <w:marLeft w:val="0"/>
                      <w:marRight w:val="0"/>
                      <w:marTop w:val="0"/>
                      <w:marBottom w:val="0"/>
                      <w:divBdr>
                        <w:top w:val="none" w:sz="0" w:space="0" w:color="auto"/>
                        <w:left w:val="none" w:sz="0" w:space="0" w:color="auto"/>
                        <w:bottom w:val="none" w:sz="0" w:space="0" w:color="auto"/>
                        <w:right w:val="none" w:sz="0" w:space="0" w:color="auto"/>
                      </w:divBdr>
                    </w:div>
                  </w:divsChild>
                </w:div>
                <w:div w:id="478958051">
                  <w:marLeft w:val="0"/>
                  <w:marRight w:val="0"/>
                  <w:marTop w:val="0"/>
                  <w:marBottom w:val="0"/>
                  <w:divBdr>
                    <w:top w:val="none" w:sz="0" w:space="0" w:color="auto"/>
                    <w:left w:val="none" w:sz="0" w:space="0" w:color="auto"/>
                    <w:bottom w:val="none" w:sz="0" w:space="0" w:color="auto"/>
                    <w:right w:val="none" w:sz="0" w:space="0" w:color="auto"/>
                  </w:divBdr>
                  <w:divsChild>
                    <w:div w:id="1351293557">
                      <w:marLeft w:val="0"/>
                      <w:marRight w:val="0"/>
                      <w:marTop w:val="0"/>
                      <w:marBottom w:val="0"/>
                      <w:divBdr>
                        <w:top w:val="none" w:sz="0" w:space="0" w:color="auto"/>
                        <w:left w:val="none" w:sz="0" w:space="0" w:color="auto"/>
                        <w:bottom w:val="none" w:sz="0" w:space="0" w:color="auto"/>
                        <w:right w:val="none" w:sz="0" w:space="0" w:color="auto"/>
                      </w:divBdr>
                    </w:div>
                  </w:divsChild>
                </w:div>
                <w:div w:id="1573202697">
                  <w:marLeft w:val="0"/>
                  <w:marRight w:val="0"/>
                  <w:marTop w:val="0"/>
                  <w:marBottom w:val="0"/>
                  <w:divBdr>
                    <w:top w:val="none" w:sz="0" w:space="0" w:color="auto"/>
                    <w:left w:val="none" w:sz="0" w:space="0" w:color="auto"/>
                    <w:bottom w:val="none" w:sz="0" w:space="0" w:color="auto"/>
                    <w:right w:val="none" w:sz="0" w:space="0" w:color="auto"/>
                  </w:divBdr>
                  <w:divsChild>
                    <w:div w:id="523636878">
                      <w:marLeft w:val="0"/>
                      <w:marRight w:val="0"/>
                      <w:marTop w:val="0"/>
                      <w:marBottom w:val="0"/>
                      <w:divBdr>
                        <w:top w:val="none" w:sz="0" w:space="0" w:color="auto"/>
                        <w:left w:val="none" w:sz="0" w:space="0" w:color="auto"/>
                        <w:bottom w:val="none" w:sz="0" w:space="0" w:color="auto"/>
                        <w:right w:val="none" w:sz="0" w:space="0" w:color="auto"/>
                      </w:divBdr>
                    </w:div>
                    <w:div w:id="633683544">
                      <w:marLeft w:val="0"/>
                      <w:marRight w:val="0"/>
                      <w:marTop w:val="0"/>
                      <w:marBottom w:val="0"/>
                      <w:divBdr>
                        <w:top w:val="none" w:sz="0" w:space="0" w:color="auto"/>
                        <w:left w:val="none" w:sz="0" w:space="0" w:color="auto"/>
                        <w:bottom w:val="none" w:sz="0" w:space="0" w:color="auto"/>
                        <w:right w:val="none" w:sz="0" w:space="0" w:color="auto"/>
                      </w:divBdr>
                    </w:div>
                    <w:div w:id="1136683567">
                      <w:marLeft w:val="0"/>
                      <w:marRight w:val="0"/>
                      <w:marTop w:val="0"/>
                      <w:marBottom w:val="0"/>
                      <w:divBdr>
                        <w:top w:val="none" w:sz="0" w:space="0" w:color="auto"/>
                        <w:left w:val="none" w:sz="0" w:space="0" w:color="auto"/>
                        <w:bottom w:val="none" w:sz="0" w:space="0" w:color="auto"/>
                        <w:right w:val="none" w:sz="0" w:space="0" w:color="auto"/>
                      </w:divBdr>
                    </w:div>
                    <w:div w:id="626349668">
                      <w:marLeft w:val="0"/>
                      <w:marRight w:val="0"/>
                      <w:marTop w:val="0"/>
                      <w:marBottom w:val="0"/>
                      <w:divBdr>
                        <w:top w:val="none" w:sz="0" w:space="0" w:color="auto"/>
                        <w:left w:val="none" w:sz="0" w:space="0" w:color="auto"/>
                        <w:bottom w:val="none" w:sz="0" w:space="0" w:color="auto"/>
                        <w:right w:val="none" w:sz="0" w:space="0" w:color="auto"/>
                      </w:divBdr>
                    </w:div>
                  </w:divsChild>
                </w:div>
                <w:div w:id="1951664706">
                  <w:marLeft w:val="0"/>
                  <w:marRight w:val="0"/>
                  <w:marTop w:val="0"/>
                  <w:marBottom w:val="0"/>
                  <w:divBdr>
                    <w:top w:val="none" w:sz="0" w:space="0" w:color="auto"/>
                    <w:left w:val="none" w:sz="0" w:space="0" w:color="auto"/>
                    <w:bottom w:val="none" w:sz="0" w:space="0" w:color="auto"/>
                    <w:right w:val="none" w:sz="0" w:space="0" w:color="auto"/>
                  </w:divBdr>
                  <w:divsChild>
                    <w:div w:id="392847273">
                      <w:marLeft w:val="0"/>
                      <w:marRight w:val="0"/>
                      <w:marTop w:val="0"/>
                      <w:marBottom w:val="0"/>
                      <w:divBdr>
                        <w:top w:val="none" w:sz="0" w:space="0" w:color="auto"/>
                        <w:left w:val="none" w:sz="0" w:space="0" w:color="auto"/>
                        <w:bottom w:val="none" w:sz="0" w:space="0" w:color="auto"/>
                        <w:right w:val="none" w:sz="0" w:space="0" w:color="auto"/>
                      </w:divBdr>
                    </w:div>
                  </w:divsChild>
                </w:div>
                <w:div w:id="1022779126">
                  <w:marLeft w:val="0"/>
                  <w:marRight w:val="0"/>
                  <w:marTop w:val="0"/>
                  <w:marBottom w:val="0"/>
                  <w:divBdr>
                    <w:top w:val="none" w:sz="0" w:space="0" w:color="auto"/>
                    <w:left w:val="none" w:sz="0" w:space="0" w:color="auto"/>
                    <w:bottom w:val="none" w:sz="0" w:space="0" w:color="auto"/>
                    <w:right w:val="none" w:sz="0" w:space="0" w:color="auto"/>
                  </w:divBdr>
                  <w:divsChild>
                    <w:div w:id="446463750">
                      <w:marLeft w:val="0"/>
                      <w:marRight w:val="0"/>
                      <w:marTop w:val="0"/>
                      <w:marBottom w:val="0"/>
                      <w:divBdr>
                        <w:top w:val="none" w:sz="0" w:space="0" w:color="auto"/>
                        <w:left w:val="none" w:sz="0" w:space="0" w:color="auto"/>
                        <w:bottom w:val="none" w:sz="0" w:space="0" w:color="auto"/>
                        <w:right w:val="none" w:sz="0" w:space="0" w:color="auto"/>
                      </w:divBdr>
                    </w:div>
                  </w:divsChild>
                </w:div>
                <w:div w:id="1238782212">
                  <w:marLeft w:val="0"/>
                  <w:marRight w:val="0"/>
                  <w:marTop w:val="0"/>
                  <w:marBottom w:val="0"/>
                  <w:divBdr>
                    <w:top w:val="none" w:sz="0" w:space="0" w:color="auto"/>
                    <w:left w:val="none" w:sz="0" w:space="0" w:color="auto"/>
                    <w:bottom w:val="none" w:sz="0" w:space="0" w:color="auto"/>
                    <w:right w:val="none" w:sz="0" w:space="0" w:color="auto"/>
                  </w:divBdr>
                  <w:divsChild>
                    <w:div w:id="441193362">
                      <w:marLeft w:val="0"/>
                      <w:marRight w:val="0"/>
                      <w:marTop w:val="0"/>
                      <w:marBottom w:val="0"/>
                      <w:divBdr>
                        <w:top w:val="none" w:sz="0" w:space="0" w:color="auto"/>
                        <w:left w:val="none" w:sz="0" w:space="0" w:color="auto"/>
                        <w:bottom w:val="none" w:sz="0" w:space="0" w:color="auto"/>
                        <w:right w:val="none" w:sz="0" w:space="0" w:color="auto"/>
                      </w:divBdr>
                    </w:div>
                    <w:div w:id="1560902960">
                      <w:marLeft w:val="0"/>
                      <w:marRight w:val="0"/>
                      <w:marTop w:val="0"/>
                      <w:marBottom w:val="0"/>
                      <w:divBdr>
                        <w:top w:val="none" w:sz="0" w:space="0" w:color="auto"/>
                        <w:left w:val="none" w:sz="0" w:space="0" w:color="auto"/>
                        <w:bottom w:val="none" w:sz="0" w:space="0" w:color="auto"/>
                        <w:right w:val="none" w:sz="0" w:space="0" w:color="auto"/>
                      </w:divBdr>
                    </w:div>
                    <w:div w:id="1320232344">
                      <w:marLeft w:val="0"/>
                      <w:marRight w:val="0"/>
                      <w:marTop w:val="0"/>
                      <w:marBottom w:val="0"/>
                      <w:divBdr>
                        <w:top w:val="none" w:sz="0" w:space="0" w:color="auto"/>
                        <w:left w:val="none" w:sz="0" w:space="0" w:color="auto"/>
                        <w:bottom w:val="none" w:sz="0" w:space="0" w:color="auto"/>
                        <w:right w:val="none" w:sz="0" w:space="0" w:color="auto"/>
                      </w:divBdr>
                    </w:div>
                    <w:div w:id="1259023405">
                      <w:marLeft w:val="0"/>
                      <w:marRight w:val="0"/>
                      <w:marTop w:val="0"/>
                      <w:marBottom w:val="0"/>
                      <w:divBdr>
                        <w:top w:val="none" w:sz="0" w:space="0" w:color="auto"/>
                        <w:left w:val="none" w:sz="0" w:space="0" w:color="auto"/>
                        <w:bottom w:val="none" w:sz="0" w:space="0" w:color="auto"/>
                        <w:right w:val="none" w:sz="0" w:space="0" w:color="auto"/>
                      </w:divBdr>
                    </w:div>
                  </w:divsChild>
                </w:div>
                <w:div w:id="292563031">
                  <w:marLeft w:val="0"/>
                  <w:marRight w:val="0"/>
                  <w:marTop w:val="0"/>
                  <w:marBottom w:val="0"/>
                  <w:divBdr>
                    <w:top w:val="none" w:sz="0" w:space="0" w:color="auto"/>
                    <w:left w:val="none" w:sz="0" w:space="0" w:color="auto"/>
                    <w:bottom w:val="none" w:sz="0" w:space="0" w:color="auto"/>
                    <w:right w:val="none" w:sz="0" w:space="0" w:color="auto"/>
                  </w:divBdr>
                  <w:divsChild>
                    <w:div w:id="580913493">
                      <w:marLeft w:val="0"/>
                      <w:marRight w:val="0"/>
                      <w:marTop w:val="0"/>
                      <w:marBottom w:val="0"/>
                      <w:divBdr>
                        <w:top w:val="none" w:sz="0" w:space="0" w:color="auto"/>
                        <w:left w:val="none" w:sz="0" w:space="0" w:color="auto"/>
                        <w:bottom w:val="none" w:sz="0" w:space="0" w:color="auto"/>
                        <w:right w:val="none" w:sz="0" w:space="0" w:color="auto"/>
                      </w:divBdr>
                    </w:div>
                  </w:divsChild>
                </w:div>
                <w:div w:id="1809205326">
                  <w:marLeft w:val="0"/>
                  <w:marRight w:val="0"/>
                  <w:marTop w:val="0"/>
                  <w:marBottom w:val="0"/>
                  <w:divBdr>
                    <w:top w:val="none" w:sz="0" w:space="0" w:color="auto"/>
                    <w:left w:val="none" w:sz="0" w:space="0" w:color="auto"/>
                    <w:bottom w:val="none" w:sz="0" w:space="0" w:color="auto"/>
                    <w:right w:val="none" w:sz="0" w:space="0" w:color="auto"/>
                  </w:divBdr>
                  <w:divsChild>
                    <w:div w:id="623197531">
                      <w:marLeft w:val="0"/>
                      <w:marRight w:val="0"/>
                      <w:marTop w:val="0"/>
                      <w:marBottom w:val="0"/>
                      <w:divBdr>
                        <w:top w:val="none" w:sz="0" w:space="0" w:color="auto"/>
                        <w:left w:val="none" w:sz="0" w:space="0" w:color="auto"/>
                        <w:bottom w:val="none" w:sz="0" w:space="0" w:color="auto"/>
                        <w:right w:val="none" w:sz="0" w:space="0" w:color="auto"/>
                      </w:divBdr>
                    </w:div>
                  </w:divsChild>
                </w:div>
                <w:div w:id="2125224934">
                  <w:marLeft w:val="0"/>
                  <w:marRight w:val="0"/>
                  <w:marTop w:val="0"/>
                  <w:marBottom w:val="0"/>
                  <w:divBdr>
                    <w:top w:val="none" w:sz="0" w:space="0" w:color="auto"/>
                    <w:left w:val="none" w:sz="0" w:space="0" w:color="auto"/>
                    <w:bottom w:val="none" w:sz="0" w:space="0" w:color="auto"/>
                    <w:right w:val="none" w:sz="0" w:space="0" w:color="auto"/>
                  </w:divBdr>
                  <w:divsChild>
                    <w:div w:id="2135980972">
                      <w:marLeft w:val="0"/>
                      <w:marRight w:val="0"/>
                      <w:marTop w:val="0"/>
                      <w:marBottom w:val="0"/>
                      <w:divBdr>
                        <w:top w:val="none" w:sz="0" w:space="0" w:color="auto"/>
                        <w:left w:val="none" w:sz="0" w:space="0" w:color="auto"/>
                        <w:bottom w:val="none" w:sz="0" w:space="0" w:color="auto"/>
                        <w:right w:val="none" w:sz="0" w:space="0" w:color="auto"/>
                      </w:divBdr>
                    </w:div>
                    <w:div w:id="756559975">
                      <w:marLeft w:val="0"/>
                      <w:marRight w:val="0"/>
                      <w:marTop w:val="0"/>
                      <w:marBottom w:val="0"/>
                      <w:divBdr>
                        <w:top w:val="none" w:sz="0" w:space="0" w:color="auto"/>
                        <w:left w:val="none" w:sz="0" w:space="0" w:color="auto"/>
                        <w:bottom w:val="none" w:sz="0" w:space="0" w:color="auto"/>
                        <w:right w:val="none" w:sz="0" w:space="0" w:color="auto"/>
                      </w:divBdr>
                    </w:div>
                    <w:div w:id="73430839">
                      <w:marLeft w:val="0"/>
                      <w:marRight w:val="0"/>
                      <w:marTop w:val="0"/>
                      <w:marBottom w:val="0"/>
                      <w:divBdr>
                        <w:top w:val="none" w:sz="0" w:space="0" w:color="auto"/>
                        <w:left w:val="none" w:sz="0" w:space="0" w:color="auto"/>
                        <w:bottom w:val="none" w:sz="0" w:space="0" w:color="auto"/>
                        <w:right w:val="none" w:sz="0" w:space="0" w:color="auto"/>
                      </w:divBdr>
                    </w:div>
                    <w:div w:id="577835720">
                      <w:marLeft w:val="0"/>
                      <w:marRight w:val="0"/>
                      <w:marTop w:val="0"/>
                      <w:marBottom w:val="0"/>
                      <w:divBdr>
                        <w:top w:val="none" w:sz="0" w:space="0" w:color="auto"/>
                        <w:left w:val="none" w:sz="0" w:space="0" w:color="auto"/>
                        <w:bottom w:val="none" w:sz="0" w:space="0" w:color="auto"/>
                        <w:right w:val="none" w:sz="0" w:space="0" w:color="auto"/>
                      </w:divBdr>
                    </w:div>
                  </w:divsChild>
                </w:div>
                <w:div w:id="1270090742">
                  <w:marLeft w:val="0"/>
                  <w:marRight w:val="0"/>
                  <w:marTop w:val="0"/>
                  <w:marBottom w:val="0"/>
                  <w:divBdr>
                    <w:top w:val="none" w:sz="0" w:space="0" w:color="auto"/>
                    <w:left w:val="none" w:sz="0" w:space="0" w:color="auto"/>
                    <w:bottom w:val="none" w:sz="0" w:space="0" w:color="auto"/>
                    <w:right w:val="none" w:sz="0" w:space="0" w:color="auto"/>
                  </w:divBdr>
                  <w:divsChild>
                    <w:div w:id="508983583">
                      <w:marLeft w:val="0"/>
                      <w:marRight w:val="0"/>
                      <w:marTop w:val="0"/>
                      <w:marBottom w:val="0"/>
                      <w:divBdr>
                        <w:top w:val="none" w:sz="0" w:space="0" w:color="auto"/>
                        <w:left w:val="none" w:sz="0" w:space="0" w:color="auto"/>
                        <w:bottom w:val="none" w:sz="0" w:space="0" w:color="auto"/>
                        <w:right w:val="none" w:sz="0" w:space="0" w:color="auto"/>
                      </w:divBdr>
                    </w:div>
                  </w:divsChild>
                </w:div>
                <w:div w:id="1278635768">
                  <w:marLeft w:val="0"/>
                  <w:marRight w:val="0"/>
                  <w:marTop w:val="0"/>
                  <w:marBottom w:val="0"/>
                  <w:divBdr>
                    <w:top w:val="none" w:sz="0" w:space="0" w:color="auto"/>
                    <w:left w:val="none" w:sz="0" w:space="0" w:color="auto"/>
                    <w:bottom w:val="none" w:sz="0" w:space="0" w:color="auto"/>
                    <w:right w:val="none" w:sz="0" w:space="0" w:color="auto"/>
                  </w:divBdr>
                  <w:divsChild>
                    <w:div w:id="1787965081">
                      <w:marLeft w:val="0"/>
                      <w:marRight w:val="0"/>
                      <w:marTop w:val="0"/>
                      <w:marBottom w:val="0"/>
                      <w:divBdr>
                        <w:top w:val="none" w:sz="0" w:space="0" w:color="auto"/>
                        <w:left w:val="none" w:sz="0" w:space="0" w:color="auto"/>
                        <w:bottom w:val="none" w:sz="0" w:space="0" w:color="auto"/>
                        <w:right w:val="none" w:sz="0" w:space="0" w:color="auto"/>
                      </w:divBdr>
                    </w:div>
                  </w:divsChild>
                </w:div>
                <w:div w:id="1383099235">
                  <w:marLeft w:val="0"/>
                  <w:marRight w:val="0"/>
                  <w:marTop w:val="0"/>
                  <w:marBottom w:val="0"/>
                  <w:divBdr>
                    <w:top w:val="none" w:sz="0" w:space="0" w:color="auto"/>
                    <w:left w:val="none" w:sz="0" w:space="0" w:color="auto"/>
                    <w:bottom w:val="none" w:sz="0" w:space="0" w:color="auto"/>
                    <w:right w:val="none" w:sz="0" w:space="0" w:color="auto"/>
                  </w:divBdr>
                  <w:divsChild>
                    <w:div w:id="1297838621">
                      <w:marLeft w:val="0"/>
                      <w:marRight w:val="0"/>
                      <w:marTop w:val="0"/>
                      <w:marBottom w:val="0"/>
                      <w:divBdr>
                        <w:top w:val="none" w:sz="0" w:space="0" w:color="auto"/>
                        <w:left w:val="none" w:sz="0" w:space="0" w:color="auto"/>
                        <w:bottom w:val="none" w:sz="0" w:space="0" w:color="auto"/>
                        <w:right w:val="none" w:sz="0" w:space="0" w:color="auto"/>
                      </w:divBdr>
                    </w:div>
                    <w:div w:id="1565987497">
                      <w:marLeft w:val="0"/>
                      <w:marRight w:val="0"/>
                      <w:marTop w:val="0"/>
                      <w:marBottom w:val="0"/>
                      <w:divBdr>
                        <w:top w:val="none" w:sz="0" w:space="0" w:color="auto"/>
                        <w:left w:val="none" w:sz="0" w:space="0" w:color="auto"/>
                        <w:bottom w:val="none" w:sz="0" w:space="0" w:color="auto"/>
                        <w:right w:val="none" w:sz="0" w:space="0" w:color="auto"/>
                      </w:divBdr>
                    </w:div>
                    <w:div w:id="1899245502">
                      <w:marLeft w:val="0"/>
                      <w:marRight w:val="0"/>
                      <w:marTop w:val="0"/>
                      <w:marBottom w:val="0"/>
                      <w:divBdr>
                        <w:top w:val="none" w:sz="0" w:space="0" w:color="auto"/>
                        <w:left w:val="none" w:sz="0" w:space="0" w:color="auto"/>
                        <w:bottom w:val="none" w:sz="0" w:space="0" w:color="auto"/>
                        <w:right w:val="none" w:sz="0" w:space="0" w:color="auto"/>
                      </w:divBdr>
                    </w:div>
                    <w:div w:id="3322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4470">
      <w:bodyDiv w:val="1"/>
      <w:marLeft w:val="0"/>
      <w:marRight w:val="0"/>
      <w:marTop w:val="0"/>
      <w:marBottom w:val="0"/>
      <w:divBdr>
        <w:top w:val="none" w:sz="0" w:space="0" w:color="auto"/>
        <w:left w:val="none" w:sz="0" w:space="0" w:color="auto"/>
        <w:bottom w:val="none" w:sz="0" w:space="0" w:color="auto"/>
        <w:right w:val="none" w:sz="0" w:space="0" w:color="auto"/>
      </w:divBdr>
      <w:divsChild>
        <w:div w:id="1617910546">
          <w:marLeft w:val="0"/>
          <w:marRight w:val="0"/>
          <w:marTop w:val="0"/>
          <w:marBottom w:val="0"/>
          <w:divBdr>
            <w:top w:val="none" w:sz="0" w:space="0" w:color="auto"/>
            <w:left w:val="none" w:sz="0" w:space="0" w:color="auto"/>
            <w:bottom w:val="none" w:sz="0" w:space="0" w:color="auto"/>
            <w:right w:val="none" w:sz="0" w:space="0" w:color="auto"/>
          </w:divBdr>
          <w:divsChild>
            <w:div w:id="5242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18">
      <w:bodyDiv w:val="1"/>
      <w:marLeft w:val="0"/>
      <w:marRight w:val="0"/>
      <w:marTop w:val="0"/>
      <w:marBottom w:val="0"/>
      <w:divBdr>
        <w:top w:val="none" w:sz="0" w:space="0" w:color="auto"/>
        <w:left w:val="none" w:sz="0" w:space="0" w:color="auto"/>
        <w:bottom w:val="none" w:sz="0" w:space="0" w:color="auto"/>
        <w:right w:val="none" w:sz="0" w:space="0" w:color="auto"/>
      </w:divBdr>
      <w:divsChild>
        <w:div w:id="88820808">
          <w:marLeft w:val="0"/>
          <w:marRight w:val="0"/>
          <w:marTop w:val="0"/>
          <w:marBottom w:val="0"/>
          <w:divBdr>
            <w:top w:val="none" w:sz="0" w:space="0" w:color="auto"/>
            <w:left w:val="none" w:sz="0" w:space="0" w:color="auto"/>
            <w:bottom w:val="none" w:sz="0" w:space="0" w:color="auto"/>
            <w:right w:val="none" w:sz="0" w:space="0" w:color="auto"/>
          </w:divBdr>
        </w:div>
        <w:div w:id="338891312">
          <w:marLeft w:val="0"/>
          <w:marRight w:val="0"/>
          <w:marTop w:val="0"/>
          <w:marBottom w:val="0"/>
          <w:divBdr>
            <w:top w:val="none" w:sz="0" w:space="0" w:color="auto"/>
            <w:left w:val="none" w:sz="0" w:space="0" w:color="auto"/>
            <w:bottom w:val="none" w:sz="0" w:space="0" w:color="auto"/>
            <w:right w:val="none" w:sz="0" w:space="0" w:color="auto"/>
          </w:divBdr>
        </w:div>
      </w:divsChild>
    </w:div>
    <w:div w:id="1505852361">
      <w:bodyDiv w:val="1"/>
      <w:marLeft w:val="0"/>
      <w:marRight w:val="0"/>
      <w:marTop w:val="0"/>
      <w:marBottom w:val="0"/>
      <w:divBdr>
        <w:top w:val="none" w:sz="0" w:space="0" w:color="auto"/>
        <w:left w:val="none" w:sz="0" w:space="0" w:color="auto"/>
        <w:bottom w:val="none" w:sz="0" w:space="0" w:color="auto"/>
        <w:right w:val="none" w:sz="0" w:space="0" w:color="auto"/>
      </w:divBdr>
      <w:divsChild>
        <w:div w:id="1225608026">
          <w:marLeft w:val="0"/>
          <w:marRight w:val="0"/>
          <w:marTop w:val="0"/>
          <w:marBottom w:val="0"/>
          <w:divBdr>
            <w:top w:val="none" w:sz="0" w:space="0" w:color="auto"/>
            <w:left w:val="none" w:sz="0" w:space="0" w:color="auto"/>
            <w:bottom w:val="none" w:sz="0" w:space="0" w:color="auto"/>
            <w:right w:val="none" w:sz="0" w:space="0" w:color="auto"/>
          </w:divBdr>
          <w:divsChild>
            <w:div w:id="265118031">
              <w:marLeft w:val="0"/>
              <w:marRight w:val="0"/>
              <w:marTop w:val="0"/>
              <w:marBottom w:val="0"/>
              <w:divBdr>
                <w:top w:val="none" w:sz="0" w:space="0" w:color="auto"/>
                <w:left w:val="none" w:sz="0" w:space="0" w:color="auto"/>
                <w:bottom w:val="none" w:sz="0" w:space="0" w:color="auto"/>
                <w:right w:val="none" w:sz="0" w:space="0" w:color="auto"/>
              </w:divBdr>
            </w:div>
            <w:div w:id="1237743366">
              <w:marLeft w:val="0"/>
              <w:marRight w:val="0"/>
              <w:marTop w:val="0"/>
              <w:marBottom w:val="0"/>
              <w:divBdr>
                <w:top w:val="none" w:sz="0" w:space="0" w:color="auto"/>
                <w:left w:val="none" w:sz="0" w:space="0" w:color="auto"/>
                <w:bottom w:val="none" w:sz="0" w:space="0" w:color="auto"/>
                <w:right w:val="none" w:sz="0" w:space="0" w:color="auto"/>
              </w:divBdr>
            </w:div>
            <w:div w:id="1165362266">
              <w:marLeft w:val="0"/>
              <w:marRight w:val="0"/>
              <w:marTop w:val="0"/>
              <w:marBottom w:val="0"/>
              <w:divBdr>
                <w:top w:val="none" w:sz="0" w:space="0" w:color="auto"/>
                <w:left w:val="none" w:sz="0" w:space="0" w:color="auto"/>
                <w:bottom w:val="none" w:sz="0" w:space="0" w:color="auto"/>
                <w:right w:val="none" w:sz="0" w:space="0" w:color="auto"/>
              </w:divBdr>
            </w:div>
            <w:div w:id="187722301">
              <w:marLeft w:val="0"/>
              <w:marRight w:val="0"/>
              <w:marTop w:val="0"/>
              <w:marBottom w:val="0"/>
              <w:divBdr>
                <w:top w:val="none" w:sz="0" w:space="0" w:color="auto"/>
                <w:left w:val="none" w:sz="0" w:space="0" w:color="auto"/>
                <w:bottom w:val="none" w:sz="0" w:space="0" w:color="auto"/>
                <w:right w:val="none" w:sz="0" w:space="0" w:color="auto"/>
              </w:divBdr>
            </w:div>
          </w:divsChild>
        </w:div>
        <w:div w:id="223417573">
          <w:marLeft w:val="0"/>
          <w:marRight w:val="0"/>
          <w:marTop w:val="0"/>
          <w:marBottom w:val="0"/>
          <w:divBdr>
            <w:top w:val="none" w:sz="0" w:space="0" w:color="auto"/>
            <w:left w:val="none" w:sz="0" w:space="0" w:color="auto"/>
            <w:bottom w:val="none" w:sz="0" w:space="0" w:color="auto"/>
            <w:right w:val="none" w:sz="0" w:space="0" w:color="auto"/>
          </w:divBdr>
          <w:divsChild>
            <w:div w:id="1371496910">
              <w:marLeft w:val="0"/>
              <w:marRight w:val="0"/>
              <w:marTop w:val="0"/>
              <w:marBottom w:val="0"/>
              <w:divBdr>
                <w:top w:val="none" w:sz="0" w:space="0" w:color="auto"/>
                <w:left w:val="none" w:sz="0" w:space="0" w:color="auto"/>
                <w:bottom w:val="none" w:sz="0" w:space="0" w:color="auto"/>
                <w:right w:val="none" w:sz="0" w:space="0" w:color="auto"/>
              </w:divBdr>
            </w:div>
            <w:div w:id="1292899934">
              <w:marLeft w:val="0"/>
              <w:marRight w:val="0"/>
              <w:marTop w:val="0"/>
              <w:marBottom w:val="0"/>
              <w:divBdr>
                <w:top w:val="none" w:sz="0" w:space="0" w:color="auto"/>
                <w:left w:val="none" w:sz="0" w:space="0" w:color="auto"/>
                <w:bottom w:val="none" w:sz="0" w:space="0" w:color="auto"/>
                <w:right w:val="none" w:sz="0" w:space="0" w:color="auto"/>
              </w:divBdr>
            </w:div>
            <w:div w:id="329143915">
              <w:marLeft w:val="0"/>
              <w:marRight w:val="0"/>
              <w:marTop w:val="0"/>
              <w:marBottom w:val="0"/>
              <w:divBdr>
                <w:top w:val="none" w:sz="0" w:space="0" w:color="auto"/>
                <w:left w:val="none" w:sz="0" w:space="0" w:color="auto"/>
                <w:bottom w:val="none" w:sz="0" w:space="0" w:color="auto"/>
                <w:right w:val="none" w:sz="0" w:space="0" w:color="auto"/>
              </w:divBdr>
            </w:div>
            <w:div w:id="629438019">
              <w:marLeft w:val="0"/>
              <w:marRight w:val="0"/>
              <w:marTop w:val="0"/>
              <w:marBottom w:val="0"/>
              <w:divBdr>
                <w:top w:val="none" w:sz="0" w:space="0" w:color="auto"/>
                <w:left w:val="none" w:sz="0" w:space="0" w:color="auto"/>
                <w:bottom w:val="none" w:sz="0" w:space="0" w:color="auto"/>
                <w:right w:val="none" w:sz="0" w:space="0" w:color="auto"/>
              </w:divBdr>
            </w:div>
            <w:div w:id="457649379">
              <w:marLeft w:val="0"/>
              <w:marRight w:val="0"/>
              <w:marTop w:val="0"/>
              <w:marBottom w:val="0"/>
              <w:divBdr>
                <w:top w:val="none" w:sz="0" w:space="0" w:color="auto"/>
                <w:left w:val="none" w:sz="0" w:space="0" w:color="auto"/>
                <w:bottom w:val="none" w:sz="0" w:space="0" w:color="auto"/>
                <w:right w:val="none" w:sz="0" w:space="0" w:color="auto"/>
              </w:divBdr>
            </w:div>
          </w:divsChild>
        </w:div>
        <w:div w:id="1653947694">
          <w:marLeft w:val="0"/>
          <w:marRight w:val="0"/>
          <w:marTop w:val="0"/>
          <w:marBottom w:val="0"/>
          <w:divBdr>
            <w:top w:val="none" w:sz="0" w:space="0" w:color="auto"/>
            <w:left w:val="none" w:sz="0" w:space="0" w:color="auto"/>
            <w:bottom w:val="none" w:sz="0" w:space="0" w:color="auto"/>
            <w:right w:val="none" w:sz="0" w:space="0" w:color="auto"/>
          </w:divBdr>
          <w:divsChild>
            <w:div w:id="1105538100">
              <w:marLeft w:val="0"/>
              <w:marRight w:val="0"/>
              <w:marTop w:val="0"/>
              <w:marBottom w:val="0"/>
              <w:divBdr>
                <w:top w:val="none" w:sz="0" w:space="0" w:color="auto"/>
                <w:left w:val="none" w:sz="0" w:space="0" w:color="auto"/>
                <w:bottom w:val="none" w:sz="0" w:space="0" w:color="auto"/>
                <w:right w:val="none" w:sz="0" w:space="0" w:color="auto"/>
              </w:divBdr>
            </w:div>
            <w:div w:id="1320888725">
              <w:marLeft w:val="0"/>
              <w:marRight w:val="0"/>
              <w:marTop w:val="0"/>
              <w:marBottom w:val="0"/>
              <w:divBdr>
                <w:top w:val="none" w:sz="0" w:space="0" w:color="auto"/>
                <w:left w:val="none" w:sz="0" w:space="0" w:color="auto"/>
                <w:bottom w:val="none" w:sz="0" w:space="0" w:color="auto"/>
                <w:right w:val="none" w:sz="0" w:space="0" w:color="auto"/>
              </w:divBdr>
            </w:div>
            <w:div w:id="1748067121">
              <w:marLeft w:val="0"/>
              <w:marRight w:val="0"/>
              <w:marTop w:val="0"/>
              <w:marBottom w:val="0"/>
              <w:divBdr>
                <w:top w:val="none" w:sz="0" w:space="0" w:color="auto"/>
                <w:left w:val="none" w:sz="0" w:space="0" w:color="auto"/>
                <w:bottom w:val="none" w:sz="0" w:space="0" w:color="auto"/>
                <w:right w:val="none" w:sz="0" w:space="0" w:color="auto"/>
              </w:divBdr>
            </w:div>
            <w:div w:id="1637686683">
              <w:marLeft w:val="0"/>
              <w:marRight w:val="0"/>
              <w:marTop w:val="0"/>
              <w:marBottom w:val="0"/>
              <w:divBdr>
                <w:top w:val="none" w:sz="0" w:space="0" w:color="auto"/>
                <w:left w:val="none" w:sz="0" w:space="0" w:color="auto"/>
                <w:bottom w:val="none" w:sz="0" w:space="0" w:color="auto"/>
                <w:right w:val="none" w:sz="0" w:space="0" w:color="auto"/>
              </w:divBdr>
            </w:div>
            <w:div w:id="2075618801">
              <w:marLeft w:val="0"/>
              <w:marRight w:val="0"/>
              <w:marTop w:val="0"/>
              <w:marBottom w:val="0"/>
              <w:divBdr>
                <w:top w:val="none" w:sz="0" w:space="0" w:color="auto"/>
                <w:left w:val="none" w:sz="0" w:space="0" w:color="auto"/>
                <w:bottom w:val="none" w:sz="0" w:space="0" w:color="auto"/>
                <w:right w:val="none" w:sz="0" w:space="0" w:color="auto"/>
              </w:divBdr>
            </w:div>
          </w:divsChild>
        </w:div>
        <w:div w:id="479466825">
          <w:marLeft w:val="0"/>
          <w:marRight w:val="0"/>
          <w:marTop w:val="0"/>
          <w:marBottom w:val="0"/>
          <w:divBdr>
            <w:top w:val="none" w:sz="0" w:space="0" w:color="auto"/>
            <w:left w:val="none" w:sz="0" w:space="0" w:color="auto"/>
            <w:bottom w:val="none" w:sz="0" w:space="0" w:color="auto"/>
            <w:right w:val="none" w:sz="0" w:space="0" w:color="auto"/>
          </w:divBdr>
          <w:divsChild>
            <w:div w:id="440610070">
              <w:marLeft w:val="0"/>
              <w:marRight w:val="0"/>
              <w:marTop w:val="0"/>
              <w:marBottom w:val="0"/>
              <w:divBdr>
                <w:top w:val="none" w:sz="0" w:space="0" w:color="auto"/>
                <w:left w:val="none" w:sz="0" w:space="0" w:color="auto"/>
                <w:bottom w:val="none" w:sz="0" w:space="0" w:color="auto"/>
                <w:right w:val="none" w:sz="0" w:space="0" w:color="auto"/>
              </w:divBdr>
            </w:div>
            <w:div w:id="1143085616">
              <w:marLeft w:val="0"/>
              <w:marRight w:val="0"/>
              <w:marTop w:val="0"/>
              <w:marBottom w:val="0"/>
              <w:divBdr>
                <w:top w:val="none" w:sz="0" w:space="0" w:color="auto"/>
                <w:left w:val="none" w:sz="0" w:space="0" w:color="auto"/>
                <w:bottom w:val="none" w:sz="0" w:space="0" w:color="auto"/>
                <w:right w:val="none" w:sz="0" w:space="0" w:color="auto"/>
              </w:divBdr>
            </w:div>
            <w:div w:id="615527607">
              <w:marLeft w:val="0"/>
              <w:marRight w:val="0"/>
              <w:marTop w:val="0"/>
              <w:marBottom w:val="0"/>
              <w:divBdr>
                <w:top w:val="none" w:sz="0" w:space="0" w:color="auto"/>
                <w:left w:val="none" w:sz="0" w:space="0" w:color="auto"/>
                <w:bottom w:val="none" w:sz="0" w:space="0" w:color="auto"/>
                <w:right w:val="none" w:sz="0" w:space="0" w:color="auto"/>
              </w:divBdr>
            </w:div>
            <w:div w:id="1505898101">
              <w:marLeft w:val="0"/>
              <w:marRight w:val="0"/>
              <w:marTop w:val="0"/>
              <w:marBottom w:val="0"/>
              <w:divBdr>
                <w:top w:val="none" w:sz="0" w:space="0" w:color="auto"/>
                <w:left w:val="none" w:sz="0" w:space="0" w:color="auto"/>
                <w:bottom w:val="none" w:sz="0" w:space="0" w:color="auto"/>
                <w:right w:val="none" w:sz="0" w:space="0" w:color="auto"/>
              </w:divBdr>
            </w:div>
            <w:div w:id="1618293721">
              <w:marLeft w:val="0"/>
              <w:marRight w:val="0"/>
              <w:marTop w:val="0"/>
              <w:marBottom w:val="0"/>
              <w:divBdr>
                <w:top w:val="none" w:sz="0" w:space="0" w:color="auto"/>
                <w:left w:val="none" w:sz="0" w:space="0" w:color="auto"/>
                <w:bottom w:val="none" w:sz="0" w:space="0" w:color="auto"/>
                <w:right w:val="none" w:sz="0" w:space="0" w:color="auto"/>
              </w:divBdr>
            </w:div>
          </w:divsChild>
        </w:div>
        <w:div w:id="234705342">
          <w:marLeft w:val="0"/>
          <w:marRight w:val="0"/>
          <w:marTop w:val="0"/>
          <w:marBottom w:val="0"/>
          <w:divBdr>
            <w:top w:val="none" w:sz="0" w:space="0" w:color="auto"/>
            <w:left w:val="none" w:sz="0" w:space="0" w:color="auto"/>
            <w:bottom w:val="none" w:sz="0" w:space="0" w:color="auto"/>
            <w:right w:val="none" w:sz="0" w:space="0" w:color="auto"/>
          </w:divBdr>
        </w:div>
        <w:div w:id="124353190">
          <w:marLeft w:val="0"/>
          <w:marRight w:val="0"/>
          <w:marTop w:val="0"/>
          <w:marBottom w:val="0"/>
          <w:divBdr>
            <w:top w:val="none" w:sz="0" w:space="0" w:color="auto"/>
            <w:left w:val="none" w:sz="0" w:space="0" w:color="auto"/>
            <w:bottom w:val="none" w:sz="0" w:space="0" w:color="auto"/>
            <w:right w:val="none" w:sz="0" w:space="0" w:color="auto"/>
          </w:divBdr>
        </w:div>
      </w:divsChild>
    </w:div>
    <w:div w:id="1526944019">
      <w:bodyDiv w:val="1"/>
      <w:marLeft w:val="0"/>
      <w:marRight w:val="0"/>
      <w:marTop w:val="0"/>
      <w:marBottom w:val="0"/>
      <w:divBdr>
        <w:top w:val="none" w:sz="0" w:space="0" w:color="auto"/>
        <w:left w:val="none" w:sz="0" w:space="0" w:color="auto"/>
        <w:bottom w:val="none" w:sz="0" w:space="0" w:color="auto"/>
        <w:right w:val="none" w:sz="0" w:space="0" w:color="auto"/>
      </w:divBdr>
      <w:divsChild>
        <w:div w:id="1584029128">
          <w:marLeft w:val="0"/>
          <w:marRight w:val="0"/>
          <w:marTop w:val="0"/>
          <w:marBottom w:val="0"/>
          <w:divBdr>
            <w:top w:val="none" w:sz="0" w:space="0" w:color="auto"/>
            <w:left w:val="none" w:sz="0" w:space="0" w:color="auto"/>
            <w:bottom w:val="none" w:sz="0" w:space="0" w:color="auto"/>
            <w:right w:val="none" w:sz="0" w:space="0" w:color="auto"/>
          </w:divBdr>
          <w:divsChild>
            <w:div w:id="1464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2679">
      <w:bodyDiv w:val="1"/>
      <w:marLeft w:val="0"/>
      <w:marRight w:val="0"/>
      <w:marTop w:val="0"/>
      <w:marBottom w:val="0"/>
      <w:divBdr>
        <w:top w:val="none" w:sz="0" w:space="0" w:color="auto"/>
        <w:left w:val="none" w:sz="0" w:space="0" w:color="auto"/>
        <w:bottom w:val="none" w:sz="0" w:space="0" w:color="auto"/>
        <w:right w:val="none" w:sz="0" w:space="0" w:color="auto"/>
      </w:divBdr>
      <w:divsChild>
        <w:div w:id="1854491599">
          <w:marLeft w:val="0"/>
          <w:marRight w:val="0"/>
          <w:marTop w:val="0"/>
          <w:marBottom w:val="0"/>
          <w:divBdr>
            <w:top w:val="none" w:sz="0" w:space="0" w:color="auto"/>
            <w:left w:val="none" w:sz="0" w:space="0" w:color="auto"/>
            <w:bottom w:val="none" w:sz="0" w:space="0" w:color="auto"/>
            <w:right w:val="none" w:sz="0" w:space="0" w:color="auto"/>
          </w:divBdr>
        </w:div>
      </w:divsChild>
    </w:div>
    <w:div w:id="1627270311">
      <w:bodyDiv w:val="1"/>
      <w:marLeft w:val="0"/>
      <w:marRight w:val="0"/>
      <w:marTop w:val="0"/>
      <w:marBottom w:val="0"/>
      <w:divBdr>
        <w:top w:val="none" w:sz="0" w:space="0" w:color="auto"/>
        <w:left w:val="none" w:sz="0" w:space="0" w:color="auto"/>
        <w:bottom w:val="none" w:sz="0" w:space="0" w:color="auto"/>
        <w:right w:val="none" w:sz="0" w:space="0" w:color="auto"/>
      </w:divBdr>
    </w:div>
    <w:div w:id="1660235411">
      <w:bodyDiv w:val="1"/>
      <w:marLeft w:val="0"/>
      <w:marRight w:val="0"/>
      <w:marTop w:val="0"/>
      <w:marBottom w:val="0"/>
      <w:divBdr>
        <w:top w:val="none" w:sz="0" w:space="0" w:color="auto"/>
        <w:left w:val="none" w:sz="0" w:space="0" w:color="auto"/>
        <w:bottom w:val="none" w:sz="0" w:space="0" w:color="auto"/>
        <w:right w:val="none" w:sz="0" w:space="0" w:color="auto"/>
      </w:divBdr>
      <w:divsChild>
        <w:div w:id="597297962">
          <w:marLeft w:val="0"/>
          <w:marRight w:val="0"/>
          <w:marTop w:val="0"/>
          <w:marBottom w:val="0"/>
          <w:divBdr>
            <w:top w:val="none" w:sz="0" w:space="0" w:color="auto"/>
            <w:left w:val="none" w:sz="0" w:space="0" w:color="auto"/>
            <w:bottom w:val="none" w:sz="0" w:space="0" w:color="auto"/>
            <w:right w:val="none" w:sz="0" w:space="0" w:color="auto"/>
          </w:divBdr>
          <w:divsChild>
            <w:div w:id="981888315">
              <w:marLeft w:val="0"/>
              <w:marRight w:val="0"/>
              <w:marTop w:val="0"/>
              <w:marBottom w:val="0"/>
              <w:divBdr>
                <w:top w:val="none" w:sz="0" w:space="0" w:color="auto"/>
                <w:left w:val="none" w:sz="0" w:space="0" w:color="auto"/>
                <w:bottom w:val="none" w:sz="0" w:space="0" w:color="auto"/>
                <w:right w:val="none" w:sz="0" w:space="0" w:color="auto"/>
              </w:divBdr>
            </w:div>
          </w:divsChild>
        </w:div>
        <w:div w:id="825782053">
          <w:marLeft w:val="0"/>
          <w:marRight w:val="0"/>
          <w:marTop w:val="0"/>
          <w:marBottom w:val="0"/>
          <w:divBdr>
            <w:top w:val="none" w:sz="0" w:space="0" w:color="auto"/>
            <w:left w:val="none" w:sz="0" w:space="0" w:color="auto"/>
            <w:bottom w:val="none" w:sz="0" w:space="0" w:color="auto"/>
            <w:right w:val="none" w:sz="0" w:space="0" w:color="auto"/>
          </w:divBdr>
          <w:divsChild>
            <w:div w:id="299382769">
              <w:marLeft w:val="0"/>
              <w:marRight w:val="0"/>
              <w:marTop w:val="0"/>
              <w:marBottom w:val="0"/>
              <w:divBdr>
                <w:top w:val="none" w:sz="0" w:space="0" w:color="auto"/>
                <w:left w:val="none" w:sz="0" w:space="0" w:color="auto"/>
                <w:bottom w:val="none" w:sz="0" w:space="0" w:color="auto"/>
                <w:right w:val="none" w:sz="0" w:space="0" w:color="auto"/>
              </w:divBdr>
            </w:div>
          </w:divsChild>
        </w:div>
        <w:div w:id="839392168">
          <w:marLeft w:val="0"/>
          <w:marRight w:val="0"/>
          <w:marTop w:val="0"/>
          <w:marBottom w:val="0"/>
          <w:divBdr>
            <w:top w:val="none" w:sz="0" w:space="0" w:color="auto"/>
            <w:left w:val="none" w:sz="0" w:space="0" w:color="auto"/>
            <w:bottom w:val="none" w:sz="0" w:space="0" w:color="auto"/>
            <w:right w:val="none" w:sz="0" w:space="0" w:color="auto"/>
          </w:divBdr>
          <w:divsChild>
            <w:div w:id="85542521">
              <w:marLeft w:val="0"/>
              <w:marRight w:val="0"/>
              <w:marTop w:val="0"/>
              <w:marBottom w:val="0"/>
              <w:divBdr>
                <w:top w:val="none" w:sz="0" w:space="0" w:color="auto"/>
                <w:left w:val="none" w:sz="0" w:space="0" w:color="auto"/>
                <w:bottom w:val="none" w:sz="0" w:space="0" w:color="auto"/>
                <w:right w:val="none" w:sz="0" w:space="0" w:color="auto"/>
              </w:divBdr>
            </w:div>
          </w:divsChild>
        </w:div>
        <w:div w:id="867448677">
          <w:marLeft w:val="0"/>
          <w:marRight w:val="0"/>
          <w:marTop w:val="0"/>
          <w:marBottom w:val="0"/>
          <w:divBdr>
            <w:top w:val="none" w:sz="0" w:space="0" w:color="auto"/>
            <w:left w:val="none" w:sz="0" w:space="0" w:color="auto"/>
            <w:bottom w:val="none" w:sz="0" w:space="0" w:color="auto"/>
            <w:right w:val="none" w:sz="0" w:space="0" w:color="auto"/>
          </w:divBdr>
          <w:divsChild>
            <w:div w:id="754129129">
              <w:marLeft w:val="0"/>
              <w:marRight w:val="0"/>
              <w:marTop w:val="0"/>
              <w:marBottom w:val="0"/>
              <w:divBdr>
                <w:top w:val="none" w:sz="0" w:space="0" w:color="auto"/>
                <w:left w:val="none" w:sz="0" w:space="0" w:color="auto"/>
                <w:bottom w:val="none" w:sz="0" w:space="0" w:color="auto"/>
                <w:right w:val="none" w:sz="0" w:space="0" w:color="auto"/>
              </w:divBdr>
            </w:div>
          </w:divsChild>
        </w:div>
        <w:div w:id="889615414">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
          </w:divsChild>
        </w:div>
        <w:div w:id="948856662">
          <w:marLeft w:val="0"/>
          <w:marRight w:val="0"/>
          <w:marTop w:val="0"/>
          <w:marBottom w:val="0"/>
          <w:divBdr>
            <w:top w:val="none" w:sz="0" w:space="0" w:color="auto"/>
            <w:left w:val="none" w:sz="0" w:space="0" w:color="auto"/>
            <w:bottom w:val="none" w:sz="0" w:space="0" w:color="auto"/>
            <w:right w:val="none" w:sz="0" w:space="0" w:color="auto"/>
          </w:divBdr>
          <w:divsChild>
            <w:div w:id="605502780">
              <w:marLeft w:val="0"/>
              <w:marRight w:val="0"/>
              <w:marTop w:val="0"/>
              <w:marBottom w:val="0"/>
              <w:divBdr>
                <w:top w:val="none" w:sz="0" w:space="0" w:color="auto"/>
                <w:left w:val="none" w:sz="0" w:space="0" w:color="auto"/>
                <w:bottom w:val="none" w:sz="0" w:space="0" w:color="auto"/>
                <w:right w:val="none" w:sz="0" w:space="0" w:color="auto"/>
              </w:divBdr>
            </w:div>
          </w:divsChild>
        </w:div>
        <w:div w:id="952711444">
          <w:marLeft w:val="0"/>
          <w:marRight w:val="0"/>
          <w:marTop w:val="0"/>
          <w:marBottom w:val="0"/>
          <w:divBdr>
            <w:top w:val="none" w:sz="0" w:space="0" w:color="auto"/>
            <w:left w:val="none" w:sz="0" w:space="0" w:color="auto"/>
            <w:bottom w:val="none" w:sz="0" w:space="0" w:color="auto"/>
            <w:right w:val="none" w:sz="0" w:space="0" w:color="auto"/>
          </w:divBdr>
          <w:divsChild>
            <w:div w:id="1763061715">
              <w:marLeft w:val="0"/>
              <w:marRight w:val="0"/>
              <w:marTop w:val="0"/>
              <w:marBottom w:val="0"/>
              <w:divBdr>
                <w:top w:val="none" w:sz="0" w:space="0" w:color="auto"/>
                <w:left w:val="none" w:sz="0" w:space="0" w:color="auto"/>
                <w:bottom w:val="none" w:sz="0" w:space="0" w:color="auto"/>
                <w:right w:val="none" w:sz="0" w:space="0" w:color="auto"/>
              </w:divBdr>
            </w:div>
          </w:divsChild>
        </w:div>
        <w:div w:id="1374693982">
          <w:marLeft w:val="0"/>
          <w:marRight w:val="0"/>
          <w:marTop w:val="0"/>
          <w:marBottom w:val="0"/>
          <w:divBdr>
            <w:top w:val="none" w:sz="0" w:space="0" w:color="auto"/>
            <w:left w:val="none" w:sz="0" w:space="0" w:color="auto"/>
            <w:bottom w:val="none" w:sz="0" w:space="0" w:color="auto"/>
            <w:right w:val="none" w:sz="0" w:space="0" w:color="auto"/>
          </w:divBdr>
          <w:divsChild>
            <w:div w:id="1632595931">
              <w:marLeft w:val="0"/>
              <w:marRight w:val="0"/>
              <w:marTop w:val="0"/>
              <w:marBottom w:val="0"/>
              <w:divBdr>
                <w:top w:val="none" w:sz="0" w:space="0" w:color="auto"/>
                <w:left w:val="none" w:sz="0" w:space="0" w:color="auto"/>
                <w:bottom w:val="none" w:sz="0" w:space="0" w:color="auto"/>
                <w:right w:val="none" w:sz="0" w:space="0" w:color="auto"/>
              </w:divBdr>
            </w:div>
          </w:divsChild>
        </w:div>
        <w:div w:id="1533223644">
          <w:marLeft w:val="0"/>
          <w:marRight w:val="0"/>
          <w:marTop w:val="0"/>
          <w:marBottom w:val="0"/>
          <w:divBdr>
            <w:top w:val="none" w:sz="0" w:space="0" w:color="auto"/>
            <w:left w:val="none" w:sz="0" w:space="0" w:color="auto"/>
            <w:bottom w:val="none" w:sz="0" w:space="0" w:color="auto"/>
            <w:right w:val="none" w:sz="0" w:space="0" w:color="auto"/>
          </w:divBdr>
          <w:divsChild>
            <w:div w:id="894780870">
              <w:marLeft w:val="0"/>
              <w:marRight w:val="0"/>
              <w:marTop w:val="0"/>
              <w:marBottom w:val="0"/>
              <w:divBdr>
                <w:top w:val="none" w:sz="0" w:space="0" w:color="auto"/>
                <w:left w:val="none" w:sz="0" w:space="0" w:color="auto"/>
                <w:bottom w:val="none" w:sz="0" w:space="0" w:color="auto"/>
                <w:right w:val="none" w:sz="0" w:space="0" w:color="auto"/>
              </w:divBdr>
            </w:div>
          </w:divsChild>
        </w:div>
        <w:div w:id="1538810727">
          <w:marLeft w:val="0"/>
          <w:marRight w:val="0"/>
          <w:marTop w:val="0"/>
          <w:marBottom w:val="0"/>
          <w:divBdr>
            <w:top w:val="none" w:sz="0" w:space="0" w:color="auto"/>
            <w:left w:val="none" w:sz="0" w:space="0" w:color="auto"/>
            <w:bottom w:val="none" w:sz="0" w:space="0" w:color="auto"/>
            <w:right w:val="none" w:sz="0" w:space="0" w:color="auto"/>
          </w:divBdr>
          <w:divsChild>
            <w:div w:id="1813597131">
              <w:marLeft w:val="0"/>
              <w:marRight w:val="0"/>
              <w:marTop w:val="0"/>
              <w:marBottom w:val="0"/>
              <w:divBdr>
                <w:top w:val="none" w:sz="0" w:space="0" w:color="auto"/>
                <w:left w:val="none" w:sz="0" w:space="0" w:color="auto"/>
                <w:bottom w:val="none" w:sz="0" w:space="0" w:color="auto"/>
                <w:right w:val="none" w:sz="0" w:space="0" w:color="auto"/>
              </w:divBdr>
            </w:div>
          </w:divsChild>
        </w:div>
        <w:div w:id="1591814093">
          <w:marLeft w:val="0"/>
          <w:marRight w:val="0"/>
          <w:marTop w:val="0"/>
          <w:marBottom w:val="0"/>
          <w:divBdr>
            <w:top w:val="none" w:sz="0" w:space="0" w:color="auto"/>
            <w:left w:val="none" w:sz="0" w:space="0" w:color="auto"/>
            <w:bottom w:val="none" w:sz="0" w:space="0" w:color="auto"/>
            <w:right w:val="none" w:sz="0" w:space="0" w:color="auto"/>
          </w:divBdr>
          <w:divsChild>
            <w:div w:id="679308471">
              <w:marLeft w:val="0"/>
              <w:marRight w:val="0"/>
              <w:marTop w:val="0"/>
              <w:marBottom w:val="0"/>
              <w:divBdr>
                <w:top w:val="none" w:sz="0" w:space="0" w:color="auto"/>
                <w:left w:val="none" w:sz="0" w:space="0" w:color="auto"/>
                <w:bottom w:val="none" w:sz="0" w:space="0" w:color="auto"/>
                <w:right w:val="none" w:sz="0" w:space="0" w:color="auto"/>
              </w:divBdr>
            </w:div>
          </w:divsChild>
        </w:div>
        <w:div w:id="1941716524">
          <w:marLeft w:val="0"/>
          <w:marRight w:val="0"/>
          <w:marTop w:val="0"/>
          <w:marBottom w:val="0"/>
          <w:divBdr>
            <w:top w:val="none" w:sz="0" w:space="0" w:color="auto"/>
            <w:left w:val="none" w:sz="0" w:space="0" w:color="auto"/>
            <w:bottom w:val="none" w:sz="0" w:space="0" w:color="auto"/>
            <w:right w:val="none" w:sz="0" w:space="0" w:color="auto"/>
          </w:divBdr>
          <w:divsChild>
            <w:div w:id="1650865839">
              <w:marLeft w:val="0"/>
              <w:marRight w:val="0"/>
              <w:marTop w:val="0"/>
              <w:marBottom w:val="0"/>
              <w:divBdr>
                <w:top w:val="none" w:sz="0" w:space="0" w:color="auto"/>
                <w:left w:val="none" w:sz="0" w:space="0" w:color="auto"/>
                <w:bottom w:val="none" w:sz="0" w:space="0" w:color="auto"/>
                <w:right w:val="none" w:sz="0" w:space="0" w:color="auto"/>
              </w:divBdr>
            </w:div>
          </w:divsChild>
        </w:div>
        <w:div w:id="2021462875">
          <w:marLeft w:val="0"/>
          <w:marRight w:val="0"/>
          <w:marTop w:val="0"/>
          <w:marBottom w:val="0"/>
          <w:divBdr>
            <w:top w:val="none" w:sz="0" w:space="0" w:color="auto"/>
            <w:left w:val="none" w:sz="0" w:space="0" w:color="auto"/>
            <w:bottom w:val="none" w:sz="0" w:space="0" w:color="auto"/>
            <w:right w:val="none" w:sz="0" w:space="0" w:color="auto"/>
          </w:divBdr>
          <w:divsChild>
            <w:div w:id="1755937100">
              <w:marLeft w:val="0"/>
              <w:marRight w:val="0"/>
              <w:marTop w:val="0"/>
              <w:marBottom w:val="0"/>
              <w:divBdr>
                <w:top w:val="none" w:sz="0" w:space="0" w:color="auto"/>
                <w:left w:val="none" w:sz="0" w:space="0" w:color="auto"/>
                <w:bottom w:val="none" w:sz="0" w:space="0" w:color="auto"/>
                <w:right w:val="none" w:sz="0" w:space="0" w:color="auto"/>
              </w:divBdr>
            </w:div>
          </w:divsChild>
        </w:div>
        <w:div w:id="2116826944">
          <w:marLeft w:val="0"/>
          <w:marRight w:val="0"/>
          <w:marTop w:val="0"/>
          <w:marBottom w:val="0"/>
          <w:divBdr>
            <w:top w:val="none" w:sz="0" w:space="0" w:color="auto"/>
            <w:left w:val="none" w:sz="0" w:space="0" w:color="auto"/>
            <w:bottom w:val="none" w:sz="0" w:space="0" w:color="auto"/>
            <w:right w:val="none" w:sz="0" w:space="0" w:color="auto"/>
          </w:divBdr>
          <w:divsChild>
            <w:div w:id="1992370032">
              <w:marLeft w:val="0"/>
              <w:marRight w:val="0"/>
              <w:marTop w:val="0"/>
              <w:marBottom w:val="0"/>
              <w:divBdr>
                <w:top w:val="none" w:sz="0" w:space="0" w:color="auto"/>
                <w:left w:val="none" w:sz="0" w:space="0" w:color="auto"/>
                <w:bottom w:val="none" w:sz="0" w:space="0" w:color="auto"/>
                <w:right w:val="none" w:sz="0" w:space="0" w:color="auto"/>
              </w:divBdr>
            </w:div>
          </w:divsChild>
        </w:div>
        <w:div w:id="2142336660">
          <w:marLeft w:val="0"/>
          <w:marRight w:val="0"/>
          <w:marTop w:val="0"/>
          <w:marBottom w:val="0"/>
          <w:divBdr>
            <w:top w:val="none" w:sz="0" w:space="0" w:color="auto"/>
            <w:left w:val="none" w:sz="0" w:space="0" w:color="auto"/>
            <w:bottom w:val="none" w:sz="0" w:space="0" w:color="auto"/>
            <w:right w:val="none" w:sz="0" w:space="0" w:color="auto"/>
          </w:divBdr>
          <w:divsChild>
            <w:div w:id="1730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62474">
      <w:bodyDiv w:val="1"/>
      <w:marLeft w:val="0"/>
      <w:marRight w:val="0"/>
      <w:marTop w:val="0"/>
      <w:marBottom w:val="0"/>
      <w:divBdr>
        <w:top w:val="none" w:sz="0" w:space="0" w:color="auto"/>
        <w:left w:val="none" w:sz="0" w:space="0" w:color="auto"/>
        <w:bottom w:val="none" w:sz="0" w:space="0" w:color="auto"/>
        <w:right w:val="none" w:sz="0" w:space="0" w:color="auto"/>
      </w:divBdr>
      <w:divsChild>
        <w:div w:id="1294947462">
          <w:marLeft w:val="0"/>
          <w:marRight w:val="0"/>
          <w:marTop w:val="0"/>
          <w:marBottom w:val="0"/>
          <w:divBdr>
            <w:top w:val="none" w:sz="0" w:space="0" w:color="auto"/>
            <w:left w:val="none" w:sz="0" w:space="0" w:color="auto"/>
            <w:bottom w:val="none" w:sz="0" w:space="0" w:color="auto"/>
            <w:right w:val="none" w:sz="0" w:space="0" w:color="auto"/>
          </w:divBdr>
        </w:div>
        <w:div w:id="653486502">
          <w:marLeft w:val="0"/>
          <w:marRight w:val="0"/>
          <w:marTop w:val="0"/>
          <w:marBottom w:val="0"/>
          <w:divBdr>
            <w:top w:val="none" w:sz="0" w:space="0" w:color="auto"/>
            <w:left w:val="none" w:sz="0" w:space="0" w:color="auto"/>
            <w:bottom w:val="none" w:sz="0" w:space="0" w:color="auto"/>
            <w:right w:val="none" w:sz="0" w:space="0" w:color="auto"/>
          </w:divBdr>
        </w:div>
        <w:div w:id="826169738">
          <w:marLeft w:val="0"/>
          <w:marRight w:val="0"/>
          <w:marTop w:val="0"/>
          <w:marBottom w:val="0"/>
          <w:divBdr>
            <w:top w:val="none" w:sz="0" w:space="0" w:color="auto"/>
            <w:left w:val="none" w:sz="0" w:space="0" w:color="auto"/>
            <w:bottom w:val="none" w:sz="0" w:space="0" w:color="auto"/>
            <w:right w:val="none" w:sz="0" w:space="0" w:color="auto"/>
          </w:divBdr>
        </w:div>
        <w:div w:id="832648700">
          <w:marLeft w:val="0"/>
          <w:marRight w:val="0"/>
          <w:marTop w:val="0"/>
          <w:marBottom w:val="0"/>
          <w:divBdr>
            <w:top w:val="none" w:sz="0" w:space="0" w:color="auto"/>
            <w:left w:val="none" w:sz="0" w:space="0" w:color="auto"/>
            <w:bottom w:val="none" w:sz="0" w:space="0" w:color="auto"/>
            <w:right w:val="none" w:sz="0" w:space="0" w:color="auto"/>
          </w:divBdr>
        </w:div>
        <w:div w:id="168833120">
          <w:marLeft w:val="0"/>
          <w:marRight w:val="0"/>
          <w:marTop w:val="0"/>
          <w:marBottom w:val="0"/>
          <w:divBdr>
            <w:top w:val="none" w:sz="0" w:space="0" w:color="auto"/>
            <w:left w:val="none" w:sz="0" w:space="0" w:color="auto"/>
            <w:bottom w:val="none" w:sz="0" w:space="0" w:color="auto"/>
            <w:right w:val="none" w:sz="0" w:space="0" w:color="auto"/>
          </w:divBdr>
        </w:div>
        <w:div w:id="1970744684">
          <w:marLeft w:val="0"/>
          <w:marRight w:val="0"/>
          <w:marTop w:val="0"/>
          <w:marBottom w:val="0"/>
          <w:divBdr>
            <w:top w:val="none" w:sz="0" w:space="0" w:color="auto"/>
            <w:left w:val="none" w:sz="0" w:space="0" w:color="auto"/>
            <w:bottom w:val="none" w:sz="0" w:space="0" w:color="auto"/>
            <w:right w:val="none" w:sz="0" w:space="0" w:color="auto"/>
          </w:divBdr>
          <w:divsChild>
            <w:div w:id="1262838110">
              <w:marLeft w:val="0"/>
              <w:marRight w:val="0"/>
              <w:marTop w:val="0"/>
              <w:marBottom w:val="0"/>
              <w:divBdr>
                <w:top w:val="none" w:sz="0" w:space="0" w:color="auto"/>
                <w:left w:val="none" w:sz="0" w:space="0" w:color="auto"/>
                <w:bottom w:val="none" w:sz="0" w:space="0" w:color="auto"/>
                <w:right w:val="none" w:sz="0" w:space="0" w:color="auto"/>
              </w:divBdr>
            </w:div>
            <w:div w:id="1888562318">
              <w:marLeft w:val="0"/>
              <w:marRight w:val="0"/>
              <w:marTop w:val="0"/>
              <w:marBottom w:val="0"/>
              <w:divBdr>
                <w:top w:val="none" w:sz="0" w:space="0" w:color="auto"/>
                <w:left w:val="none" w:sz="0" w:space="0" w:color="auto"/>
                <w:bottom w:val="none" w:sz="0" w:space="0" w:color="auto"/>
                <w:right w:val="none" w:sz="0" w:space="0" w:color="auto"/>
              </w:divBdr>
            </w:div>
            <w:div w:id="1857191583">
              <w:marLeft w:val="0"/>
              <w:marRight w:val="0"/>
              <w:marTop w:val="0"/>
              <w:marBottom w:val="0"/>
              <w:divBdr>
                <w:top w:val="none" w:sz="0" w:space="0" w:color="auto"/>
                <w:left w:val="none" w:sz="0" w:space="0" w:color="auto"/>
                <w:bottom w:val="none" w:sz="0" w:space="0" w:color="auto"/>
                <w:right w:val="none" w:sz="0" w:space="0" w:color="auto"/>
              </w:divBdr>
            </w:div>
            <w:div w:id="1147163764">
              <w:marLeft w:val="0"/>
              <w:marRight w:val="0"/>
              <w:marTop w:val="0"/>
              <w:marBottom w:val="0"/>
              <w:divBdr>
                <w:top w:val="none" w:sz="0" w:space="0" w:color="auto"/>
                <w:left w:val="none" w:sz="0" w:space="0" w:color="auto"/>
                <w:bottom w:val="none" w:sz="0" w:space="0" w:color="auto"/>
                <w:right w:val="none" w:sz="0" w:space="0" w:color="auto"/>
              </w:divBdr>
            </w:div>
          </w:divsChild>
        </w:div>
        <w:div w:id="111243254">
          <w:marLeft w:val="0"/>
          <w:marRight w:val="0"/>
          <w:marTop w:val="0"/>
          <w:marBottom w:val="0"/>
          <w:divBdr>
            <w:top w:val="none" w:sz="0" w:space="0" w:color="auto"/>
            <w:left w:val="none" w:sz="0" w:space="0" w:color="auto"/>
            <w:bottom w:val="none" w:sz="0" w:space="0" w:color="auto"/>
            <w:right w:val="none" w:sz="0" w:space="0" w:color="auto"/>
          </w:divBdr>
          <w:divsChild>
            <w:div w:id="183055377">
              <w:marLeft w:val="0"/>
              <w:marRight w:val="0"/>
              <w:marTop w:val="0"/>
              <w:marBottom w:val="0"/>
              <w:divBdr>
                <w:top w:val="none" w:sz="0" w:space="0" w:color="auto"/>
                <w:left w:val="none" w:sz="0" w:space="0" w:color="auto"/>
                <w:bottom w:val="none" w:sz="0" w:space="0" w:color="auto"/>
                <w:right w:val="none" w:sz="0" w:space="0" w:color="auto"/>
              </w:divBdr>
            </w:div>
            <w:div w:id="128256038">
              <w:marLeft w:val="0"/>
              <w:marRight w:val="0"/>
              <w:marTop w:val="0"/>
              <w:marBottom w:val="0"/>
              <w:divBdr>
                <w:top w:val="none" w:sz="0" w:space="0" w:color="auto"/>
                <w:left w:val="none" w:sz="0" w:space="0" w:color="auto"/>
                <w:bottom w:val="none" w:sz="0" w:space="0" w:color="auto"/>
                <w:right w:val="none" w:sz="0" w:space="0" w:color="auto"/>
              </w:divBdr>
            </w:div>
            <w:div w:id="1892695537">
              <w:marLeft w:val="0"/>
              <w:marRight w:val="0"/>
              <w:marTop w:val="0"/>
              <w:marBottom w:val="0"/>
              <w:divBdr>
                <w:top w:val="none" w:sz="0" w:space="0" w:color="auto"/>
                <w:left w:val="none" w:sz="0" w:space="0" w:color="auto"/>
                <w:bottom w:val="none" w:sz="0" w:space="0" w:color="auto"/>
                <w:right w:val="none" w:sz="0" w:space="0" w:color="auto"/>
              </w:divBdr>
            </w:div>
            <w:div w:id="1650669378">
              <w:marLeft w:val="0"/>
              <w:marRight w:val="0"/>
              <w:marTop w:val="0"/>
              <w:marBottom w:val="0"/>
              <w:divBdr>
                <w:top w:val="none" w:sz="0" w:space="0" w:color="auto"/>
                <w:left w:val="none" w:sz="0" w:space="0" w:color="auto"/>
                <w:bottom w:val="none" w:sz="0" w:space="0" w:color="auto"/>
                <w:right w:val="none" w:sz="0" w:space="0" w:color="auto"/>
              </w:divBdr>
            </w:div>
            <w:div w:id="1691566155">
              <w:marLeft w:val="0"/>
              <w:marRight w:val="0"/>
              <w:marTop w:val="0"/>
              <w:marBottom w:val="0"/>
              <w:divBdr>
                <w:top w:val="none" w:sz="0" w:space="0" w:color="auto"/>
                <w:left w:val="none" w:sz="0" w:space="0" w:color="auto"/>
                <w:bottom w:val="none" w:sz="0" w:space="0" w:color="auto"/>
                <w:right w:val="none" w:sz="0" w:space="0" w:color="auto"/>
              </w:divBdr>
            </w:div>
          </w:divsChild>
        </w:div>
        <w:div w:id="1426614585">
          <w:marLeft w:val="0"/>
          <w:marRight w:val="0"/>
          <w:marTop w:val="0"/>
          <w:marBottom w:val="0"/>
          <w:divBdr>
            <w:top w:val="none" w:sz="0" w:space="0" w:color="auto"/>
            <w:left w:val="none" w:sz="0" w:space="0" w:color="auto"/>
            <w:bottom w:val="none" w:sz="0" w:space="0" w:color="auto"/>
            <w:right w:val="none" w:sz="0" w:space="0" w:color="auto"/>
          </w:divBdr>
        </w:div>
        <w:div w:id="1458336999">
          <w:marLeft w:val="0"/>
          <w:marRight w:val="0"/>
          <w:marTop w:val="0"/>
          <w:marBottom w:val="0"/>
          <w:divBdr>
            <w:top w:val="none" w:sz="0" w:space="0" w:color="auto"/>
            <w:left w:val="none" w:sz="0" w:space="0" w:color="auto"/>
            <w:bottom w:val="none" w:sz="0" w:space="0" w:color="auto"/>
            <w:right w:val="none" w:sz="0" w:space="0" w:color="auto"/>
          </w:divBdr>
        </w:div>
      </w:divsChild>
    </w:div>
    <w:div w:id="1717310330">
      <w:bodyDiv w:val="1"/>
      <w:marLeft w:val="0"/>
      <w:marRight w:val="0"/>
      <w:marTop w:val="0"/>
      <w:marBottom w:val="0"/>
      <w:divBdr>
        <w:top w:val="none" w:sz="0" w:space="0" w:color="auto"/>
        <w:left w:val="none" w:sz="0" w:space="0" w:color="auto"/>
        <w:bottom w:val="none" w:sz="0" w:space="0" w:color="auto"/>
        <w:right w:val="none" w:sz="0" w:space="0" w:color="auto"/>
      </w:divBdr>
    </w:div>
    <w:div w:id="1727681370">
      <w:bodyDiv w:val="1"/>
      <w:marLeft w:val="0"/>
      <w:marRight w:val="0"/>
      <w:marTop w:val="0"/>
      <w:marBottom w:val="0"/>
      <w:divBdr>
        <w:top w:val="none" w:sz="0" w:space="0" w:color="auto"/>
        <w:left w:val="none" w:sz="0" w:space="0" w:color="auto"/>
        <w:bottom w:val="none" w:sz="0" w:space="0" w:color="auto"/>
        <w:right w:val="none" w:sz="0" w:space="0" w:color="auto"/>
      </w:divBdr>
      <w:divsChild>
        <w:div w:id="844786361">
          <w:marLeft w:val="0"/>
          <w:marRight w:val="0"/>
          <w:marTop w:val="0"/>
          <w:marBottom w:val="0"/>
          <w:divBdr>
            <w:top w:val="none" w:sz="0" w:space="0" w:color="auto"/>
            <w:left w:val="none" w:sz="0" w:space="0" w:color="auto"/>
            <w:bottom w:val="none" w:sz="0" w:space="0" w:color="auto"/>
            <w:right w:val="none" w:sz="0" w:space="0" w:color="auto"/>
          </w:divBdr>
          <w:divsChild>
            <w:div w:id="1087002758">
              <w:marLeft w:val="0"/>
              <w:marRight w:val="0"/>
              <w:marTop w:val="0"/>
              <w:marBottom w:val="0"/>
              <w:divBdr>
                <w:top w:val="none" w:sz="0" w:space="0" w:color="auto"/>
                <w:left w:val="none" w:sz="0" w:space="0" w:color="auto"/>
                <w:bottom w:val="none" w:sz="0" w:space="0" w:color="auto"/>
                <w:right w:val="none" w:sz="0" w:space="0" w:color="auto"/>
              </w:divBdr>
            </w:div>
          </w:divsChild>
        </w:div>
        <w:div w:id="814024956">
          <w:marLeft w:val="0"/>
          <w:marRight w:val="0"/>
          <w:marTop w:val="0"/>
          <w:marBottom w:val="0"/>
          <w:divBdr>
            <w:top w:val="none" w:sz="0" w:space="0" w:color="auto"/>
            <w:left w:val="none" w:sz="0" w:space="0" w:color="auto"/>
            <w:bottom w:val="none" w:sz="0" w:space="0" w:color="auto"/>
            <w:right w:val="none" w:sz="0" w:space="0" w:color="auto"/>
          </w:divBdr>
          <w:divsChild>
            <w:div w:id="1391152932">
              <w:marLeft w:val="0"/>
              <w:marRight w:val="0"/>
              <w:marTop w:val="0"/>
              <w:marBottom w:val="0"/>
              <w:divBdr>
                <w:top w:val="none" w:sz="0" w:space="0" w:color="auto"/>
                <w:left w:val="none" w:sz="0" w:space="0" w:color="auto"/>
                <w:bottom w:val="none" w:sz="0" w:space="0" w:color="auto"/>
                <w:right w:val="none" w:sz="0" w:space="0" w:color="auto"/>
              </w:divBdr>
            </w:div>
          </w:divsChild>
        </w:div>
        <w:div w:id="621889872">
          <w:marLeft w:val="0"/>
          <w:marRight w:val="0"/>
          <w:marTop w:val="0"/>
          <w:marBottom w:val="0"/>
          <w:divBdr>
            <w:top w:val="none" w:sz="0" w:space="0" w:color="auto"/>
            <w:left w:val="none" w:sz="0" w:space="0" w:color="auto"/>
            <w:bottom w:val="none" w:sz="0" w:space="0" w:color="auto"/>
            <w:right w:val="none" w:sz="0" w:space="0" w:color="auto"/>
          </w:divBdr>
          <w:divsChild>
            <w:div w:id="862743550">
              <w:marLeft w:val="0"/>
              <w:marRight w:val="0"/>
              <w:marTop w:val="0"/>
              <w:marBottom w:val="0"/>
              <w:divBdr>
                <w:top w:val="none" w:sz="0" w:space="0" w:color="auto"/>
                <w:left w:val="none" w:sz="0" w:space="0" w:color="auto"/>
                <w:bottom w:val="none" w:sz="0" w:space="0" w:color="auto"/>
                <w:right w:val="none" w:sz="0" w:space="0" w:color="auto"/>
              </w:divBdr>
            </w:div>
          </w:divsChild>
        </w:div>
        <w:div w:id="704791756">
          <w:marLeft w:val="0"/>
          <w:marRight w:val="0"/>
          <w:marTop w:val="0"/>
          <w:marBottom w:val="0"/>
          <w:divBdr>
            <w:top w:val="none" w:sz="0" w:space="0" w:color="auto"/>
            <w:left w:val="none" w:sz="0" w:space="0" w:color="auto"/>
            <w:bottom w:val="none" w:sz="0" w:space="0" w:color="auto"/>
            <w:right w:val="none" w:sz="0" w:space="0" w:color="auto"/>
          </w:divBdr>
          <w:divsChild>
            <w:div w:id="723991894">
              <w:marLeft w:val="0"/>
              <w:marRight w:val="0"/>
              <w:marTop w:val="0"/>
              <w:marBottom w:val="0"/>
              <w:divBdr>
                <w:top w:val="none" w:sz="0" w:space="0" w:color="auto"/>
                <w:left w:val="none" w:sz="0" w:space="0" w:color="auto"/>
                <w:bottom w:val="none" w:sz="0" w:space="0" w:color="auto"/>
                <w:right w:val="none" w:sz="0" w:space="0" w:color="auto"/>
              </w:divBdr>
            </w:div>
          </w:divsChild>
        </w:div>
        <w:div w:id="126435933">
          <w:marLeft w:val="0"/>
          <w:marRight w:val="0"/>
          <w:marTop w:val="0"/>
          <w:marBottom w:val="0"/>
          <w:divBdr>
            <w:top w:val="none" w:sz="0" w:space="0" w:color="auto"/>
            <w:left w:val="none" w:sz="0" w:space="0" w:color="auto"/>
            <w:bottom w:val="none" w:sz="0" w:space="0" w:color="auto"/>
            <w:right w:val="none" w:sz="0" w:space="0" w:color="auto"/>
          </w:divBdr>
          <w:divsChild>
            <w:div w:id="1762289641">
              <w:marLeft w:val="0"/>
              <w:marRight w:val="0"/>
              <w:marTop w:val="0"/>
              <w:marBottom w:val="0"/>
              <w:divBdr>
                <w:top w:val="none" w:sz="0" w:space="0" w:color="auto"/>
                <w:left w:val="none" w:sz="0" w:space="0" w:color="auto"/>
                <w:bottom w:val="none" w:sz="0" w:space="0" w:color="auto"/>
                <w:right w:val="none" w:sz="0" w:space="0" w:color="auto"/>
              </w:divBdr>
            </w:div>
          </w:divsChild>
        </w:div>
        <w:div w:id="1446541573">
          <w:marLeft w:val="0"/>
          <w:marRight w:val="0"/>
          <w:marTop w:val="0"/>
          <w:marBottom w:val="0"/>
          <w:divBdr>
            <w:top w:val="none" w:sz="0" w:space="0" w:color="auto"/>
            <w:left w:val="none" w:sz="0" w:space="0" w:color="auto"/>
            <w:bottom w:val="none" w:sz="0" w:space="0" w:color="auto"/>
            <w:right w:val="none" w:sz="0" w:space="0" w:color="auto"/>
          </w:divBdr>
          <w:divsChild>
            <w:div w:id="2015567573">
              <w:marLeft w:val="0"/>
              <w:marRight w:val="0"/>
              <w:marTop w:val="0"/>
              <w:marBottom w:val="0"/>
              <w:divBdr>
                <w:top w:val="none" w:sz="0" w:space="0" w:color="auto"/>
                <w:left w:val="none" w:sz="0" w:space="0" w:color="auto"/>
                <w:bottom w:val="none" w:sz="0" w:space="0" w:color="auto"/>
                <w:right w:val="none" w:sz="0" w:space="0" w:color="auto"/>
              </w:divBdr>
            </w:div>
          </w:divsChild>
        </w:div>
        <w:div w:id="1648165535">
          <w:marLeft w:val="0"/>
          <w:marRight w:val="0"/>
          <w:marTop w:val="0"/>
          <w:marBottom w:val="0"/>
          <w:divBdr>
            <w:top w:val="none" w:sz="0" w:space="0" w:color="auto"/>
            <w:left w:val="none" w:sz="0" w:space="0" w:color="auto"/>
            <w:bottom w:val="none" w:sz="0" w:space="0" w:color="auto"/>
            <w:right w:val="none" w:sz="0" w:space="0" w:color="auto"/>
          </w:divBdr>
          <w:divsChild>
            <w:div w:id="1461924076">
              <w:marLeft w:val="0"/>
              <w:marRight w:val="0"/>
              <w:marTop w:val="0"/>
              <w:marBottom w:val="0"/>
              <w:divBdr>
                <w:top w:val="none" w:sz="0" w:space="0" w:color="auto"/>
                <w:left w:val="none" w:sz="0" w:space="0" w:color="auto"/>
                <w:bottom w:val="none" w:sz="0" w:space="0" w:color="auto"/>
                <w:right w:val="none" w:sz="0" w:space="0" w:color="auto"/>
              </w:divBdr>
            </w:div>
          </w:divsChild>
        </w:div>
        <w:div w:id="378827480">
          <w:marLeft w:val="0"/>
          <w:marRight w:val="0"/>
          <w:marTop w:val="0"/>
          <w:marBottom w:val="0"/>
          <w:divBdr>
            <w:top w:val="none" w:sz="0" w:space="0" w:color="auto"/>
            <w:left w:val="none" w:sz="0" w:space="0" w:color="auto"/>
            <w:bottom w:val="none" w:sz="0" w:space="0" w:color="auto"/>
            <w:right w:val="none" w:sz="0" w:space="0" w:color="auto"/>
          </w:divBdr>
          <w:divsChild>
            <w:div w:id="454914233">
              <w:marLeft w:val="0"/>
              <w:marRight w:val="0"/>
              <w:marTop w:val="0"/>
              <w:marBottom w:val="0"/>
              <w:divBdr>
                <w:top w:val="none" w:sz="0" w:space="0" w:color="auto"/>
                <w:left w:val="none" w:sz="0" w:space="0" w:color="auto"/>
                <w:bottom w:val="none" w:sz="0" w:space="0" w:color="auto"/>
                <w:right w:val="none" w:sz="0" w:space="0" w:color="auto"/>
              </w:divBdr>
            </w:div>
          </w:divsChild>
        </w:div>
        <w:div w:id="779030969">
          <w:marLeft w:val="0"/>
          <w:marRight w:val="0"/>
          <w:marTop w:val="0"/>
          <w:marBottom w:val="0"/>
          <w:divBdr>
            <w:top w:val="none" w:sz="0" w:space="0" w:color="auto"/>
            <w:left w:val="none" w:sz="0" w:space="0" w:color="auto"/>
            <w:bottom w:val="none" w:sz="0" w:space="0" w:color="auto"/>
            <w:right w:val="none" w:sz="0" w:space="0" w:color="auto"/>
          </w:divBdr>
          <w:divsChild>
            <w:div w:id="1646592745">
              <w:marLeft w:val="0"/>
              <w:marRight w:val="0"/>
              <w:marTop w:val="0"/>
              <w:marBottom w:val="0"/>
              <w:divBdr>
                <w:top w:val="none" w:sz="0" w:space="0" w:color="auto"/>
                <w:left w:val="none" w:sz="0" w:space="0" w:color="auto"/>
                <w:bottom w:val="none" w:sz="0" w:space="0" w:color="auto"/>
                <w:right w:val="none" w:sz="0" w:space="0" w:color="auto"/>
              </w:divBdr>
            </w:div>
          </w:divsChild>
        </w:div>
        <w:div w:id="2029283789">
          <w:marLeft w:val="0"/>
          <w:marRight w:val="0"/>
          <w:marTop w:val="0"/>
          <w:marBottom w:val="0"/>
          <w:divBdr>
            <w:top w:val="none" w:sz="0" w:space="0" w:color="auto"/>
            <w:left w:val="none" w:sz="0" w:space="0" w:color="auto"/>
            <w:bottom w:val="none" w:sz="0" w:space="0" w:color="auto"/>
            <w:right w:val="none" w:sz="0" w:space="0" w:color="auto"/>
          </w:divBdr>
          <w:divsChild>
            <w:div w:id="1876234795">
              <w:marLeft w:val="0"/>
              <w:marRight w:val="0"/>
              <w:marTop w:val="0"/>
              <w:marBottom w:val="0"/>
              <w:divBdr>
                <w:top w:val="none" w:sz="0" w:space="0" w:color="auto"/>
                <w:left w:val="none" w:sz="0" w:space="0" w:color="auto"/>
                <w:bottom w:val="none" w:sz="0" w:space="0" w:color="auto"/>
                <w:right w:val="none" w:sz="0" w:space="0" w:color="auto"/>
              </w:divBdr>
            </w:div>
          </w:divsChild>
        </w:div>
        <w:div w:id="442579720">
          <w:marLeft w:val="0"/>
          <w:marRight w:val="0"/>
          <w:marTop w:val="0"/>
          <w:marBottom w:val="0"/>
          <w:divBdr>
            <w:top w:val="none" w:sz="0" w:space="0" w:color="auto"/>
            <w:left w:val="none" w:sz="0" w:space="0" w:color="auto"/>
            <w:bottom w:val="none" w:sz="0" w:space="0" w:color="auto"/>
            <w:right w:val="none" w:sz="0" w:space="0" w:color="auto"/>
          </w:divBdr>
          <w:divsChild>
            <w:div w:id="48699351">
              <w:marLeft w:val="0"/>
              <w:marRight w:val="0"/>
              <w:marTop w:val="0"/>
              <w:marBottom w:val="0"/>
              <w:divBdr>
                <w:top w:val="none" w:sz="0" w:space="0" w:color="auto"/>
                <w:left w:val="none" w:sz="0" w:space="0" w:color="auto"/>
                <w:bottom w:val="none" w:sz="0" w:space="0" w:color="auto"/>
                <w:right w:val="none" w:sz="0" w:space="0" w:color="auto"/>
              </w:divBdr>
            </w:div>
          </w:divsChild>
        </w:div>
        <w:div w:id="987587157">
          <w:marLeft w:val="0"/>
          <w:marRight w:val="0"/>
          <w:marTop w:val="0"/>
          <w:marBottom w:val="0"/>
          <w:divBdr>
            <w:top w:val="none" w:sz="0" w:space="0" w:color="auto"/>
            <w:left w:val="none" w:sz="0" w:space="0" w:color="auto"/>
            <w:bottom w:val="none" w:sz="0" w:space="0" w:color="auto"/>
            <w:right w:val="none" w:sz="0" w:space="0" w:color="auto"/>
          </w:divBdr>
          <w:divsChild>
            <w:div w:id="1031615560">
              <w:marLeft w:val="0"/>
              <w:marRight w:val="0"/>
              <w:marTop w:val="0"/>
              <w:marBottom w:val="0"/>
              <w:divBdr>
                <w:top w:val="none" w:sz="0" w:space="0" w:color="auto"/>
                <w:left w:val="none" w:sz="0" w:space="0" w:color="auto"/>
                <w:bottom w:val="none" w:sz="0" w:space="0" w:color="auto"/>
                <w:right w:val="none" w:sz="0" w:space="0" w:color="auto"/>
              </w:divBdr>
            </w:div>
          </w:divsChild>
        </w:div>
        <w:div w:id="751315984">
          <w:marLeft w:val="0"/>
          <w:marRight w:val="0"/>
          <w:marTop w:val="0"/>
          <w:marBottom w:val="0"/>
          <w:divBdr>
            <w:top w:val="none" w:sz="0" w:space="0" w:color="auto"/>
            <w:left w:val="none" w:sz="0" w:space="0" w:color="auto"/>
            <w:bottom w:val="none" w:sz="0" w:space="0" w:color="auto"/>
            <w:right w:val="none" w:sz="0" w:space="0" w:color="auto"/>
          </w:divBdr>
          <w:divsChild>
            <w:div w:id="2109614354">
              <w:marLeft w:val="0"/>
              <w:marRight w:val="0"/>
              <w:marTop w:val="0"/>
              <w:marBottom w:val="0"/>
              <w:divBdr>
                <w:top w:val="none" w:sz="0" w:space="0" w:color="auto"/>
                <w:left w:val="none" w:sz="0" w:space="0" w:color="auto"/>
                <w:bottom w:val="none" w:sz="0" w:space="0" w:color="auto"/>
                <w:right w:val="none" w:sz="0" w:space="0" w:color="auto"/>
              </w:divBdr>
            </w:div>
          </w:divsChild>
        </w:div>
        <w:div w:id="1700858884">
          <w:marLeft w:val="0"/>
          <w:marRight w:val="0"/>
          <w:marTop w:val="0"/>
          <w:marBottom w:val="0"/>
          <w:divBdr>
            <w:top w:val="none" w:sz="0" w:space="0" w:color="auto"/>
            <w:left w:val="none" w:sz="0" w:space="0" w:color="auto"/>
            <w:bottom w:val="none" w:sz="0" w:space="0" w:color="auto"/>
            <w:right w:val="none" w:sz="0" w:space="0" w:color="auto"/>
          </w:divBdr>
          <w:divsChild>
            <w:div w:id="38863304">
              <w:marLeft w:val="0"/>
              <w:marRight w:val="0"/>
              <w:marTop w:val="0"/>
              <w:marBottom w:val="0"/>
              <w:divBdr>
                <w:top w:val="none" w:sz="0" w:space="0" w:color="auto"/>
                <w:left w:val="none" w:sz="0" w:space="0" w:color="auto"/>
                <w:bottom w:val="none" w:sz="0" w:space="0" w:color="auto"/>
                <w:right w:val="none" w:sz="0" w:space="0" w:color="auto"/>
              </w:divBdr>
            </w:div>
          </w:divsChild>
        </w:div>
        <w:div w:id="940139922">
          <w:marLeft w:val="0"/>
          <w:marRight w:val="0"/>
          <w:marTop w:val="0"/>
          <w:marBottom w:val="0"/>
          <w:divBdr>
            <w:top w:val="none" w:sz="0" w:space="0" w:color="auto"/>
            <w:left w:val="none" w:sz="0" w:space="0" w:color="auto"/>
            <w:bottom w:val="none" w:sz="0" w:space="0" w:color="auto"/>
            <w:right w:val="none" w:sz="0" w:space="0" w:color="auto"/>
          </w:divBdr>
          <w:divsChild>
            <w:div w:id="2023389543">
              <w:marLeft w:val="0"/>
              <w:marRight w:val="0"/>
              <w:marTop w:val="0"/>
              <w:marBottom w:val="0"/>
              <w:divBdr>
                <w:top w:val="none" w:sz="0" w:space="0" w:color="auto"/>
                <w:left w:val="none" w:sz="0" w:space="0" w:color="auto"/>
                <w:bottom w:val="none" w:sz="0" w:space="0" w:color="auto"/>
                <w:right w:val="none" w:sz="0" w:space="0" w:color="auto"/>
              </w:divBdr>
            </w:div>
            <w:div w:id="46033352">
              <w:marLeft w:val="0"/>
              <w:marRight w:val="0"/>
              <w:marTop w:val="0"/>
              <w:marBottom w:val="0"/>
              <w:divBdr>
                <w:top w:val="none" w:sz="0" w:space="0" w:color="auto"/>
                <w:left w:val="none" w:sz="0" w:space="0" w:color="auto"/>
                <w:bottom w:val="none" w:sz="0" w:space="0" w:color="auto"/>
                <w:right w:val="none" w:sz="0" w:space="0" w:color="auto"/>
              </w:divBdr>
            </w:div>
          </w:divsChild>
        </w:div>
        <w:div w:id="1908495553">
          <w:marLeft w:val="0"/>
          <w:marRight w:val="0"/>
          <w:marTop w:val="0"/>
          <w:marBottom w:val="0"/>
          <w:divBdr>
            <w:top w:val="none" w:sz="0" w:space="0" w:color="auto"/>
            <w:left w:val="none" w:sz="0" w:space="0" w:color="auto"/>
            <w:bottom w:val="none" w:sz="0" w:space="0" w:color="auto"/>
            <w:right w:val="none" w:sz="0" w:space="0" w:color="auto"/>
          </w:divBdr>
          <w:divsChild>
            <w:div w:id="1118716532">
              <w:marLeft w:val="0"/>
              <w:marRight w:val="0"/>
              <w:marTop w:val="0"/>
              <w:marBottom w:val="0"/>
              <w:divBdr>
                <w:top w:val="none" w:sz="0" w:space="0" w:color="auto"/>
                <w:left w:val="none" w:sz="0" w:space="0" w:color="auto"/>
                <w:bottom w:val="none" w:sz="0" w:space="0" w:color="auto"/>
                <w:right w:val="none" w:sz="0" w:space="0" w:color="auto"/>
              </w:divBdr>
            </w:div>
          </w:divsChild>
        </w:div>
        <w:div w:id="1205601958">
          <w:marLeft w:val="0"/>
          <w:marRight w:val="0"/>
          <w:marTop w:val="0"/>
          <w:marBottom w:val="0"/>
          <w:divBdr>
            <w:top w:val="none" w:sz="0" w:space="0" w:color="auto"/>
            <w:left w:val="none" w:sz="0" w:space="0" w:color="auto"/>
            <w:bottom w:val="none" w:sz="0" w:space="0" w:color="auto"/>
            <w:right w:val="none" w:sz="0" w:space="0" w:color="auto"/>
          </w:divBdr>
          <w:divsChild>
            <w:div w:id="214586052">
              <w:marLeft w:val="0"/>
              <w:marRight w:val="0"/>
              <w:marTop w:val="0"/>
              <w:marBottom w:val="0"/>
              <w:divBdr>
                <w:top w:val="none" w:sz="0" w:space="0" w:color="auto"/>
                <w:left w:val="none" w:sz="0" w:space="0" w:color="auto"/>
                <w:bottom w:val="none" w:sz="0" w:space="0" w:color="auto"/>
                <w:right w:val="none" w:sz="0" w:space="0" w:color="auto"/>
              </w:divBdr>
            </w:div>
          </w:divsChild>
        </w:div>
        <w:div w:id="1777478645">
          <w:marLeft w:val="0"/>
          <w:marRight w:val="0"/>
          <w:marTop w:val="0"/>
          <w:marBottom w:val="0"/>
          <w:divBdr>
            <w:top w:val="none" w:sz="0" w:space="0" w:color="auto"/>
            <w:left w:val="none" w:sz="0" w:space="0" w:color="auto"/>
            <w:bottom w:val="none" w:sz="0" w:space="0" w:color="auto"/>
            <w:right w:val="none" w:sz="0" w:space="0" w:color="auto"/>
          </w:divBdr>
          <w:divsChild>
            <w:div w:id="654648499">
              <w:marLeft w:val="0"/>
              <w:marRight w:val="0"/>
              <w:marTop w:val="0"/>
              <w:marBottom w:val="0"/>
              <w:divBdr>
                <w:top w:val="none" w:sz="0" w:space="0" w:color="auto"/>
                <w:left w:val="none" w:sz="0" w:space="0" w:color="auto"/>
                <w:bottom w:val="none" w:sz="0" w:space="0" w:color="auto"/>
                <w:right w:val="none" w:sz="0" w:space="0" w:color="auto"/>
              </w:divBdr>
            </w:div>
          </w:divsChild>
        </w:div>
        <w:div w:id="1701083126">
          <w:marLeft w:val="0"/>
          <w:marRight w:val="0"/>
          <w:marTop w:val="0"/>
          <w:marBottom w:val="0"/>
          <w:divBdr>
            <w:top w:val="none" w:sz="0" w:space="0" w:color="auto"/>
            <w:left w:val="none" w:sz="0" w:space="0" w:color="auto"/>
            <w:bottom w:val="none" w:sz="0" w:space="0" w:color="auto"/>
            <w:right w:val="none" w:sz="0" w:space="0" w:color="auto"/>
          </w:divBdr>
          <w:divsChild>
            <w:div w:id="1743915405">
              <w:marLeft w:val="0"/>
              <w:marRight w:val="0"/>
              <w:marTop w:val="0"/>
              <w:marBottom w:val="0"/>
              <w:divBdr>
                <w:top w:val="none" w:sz="0" w:space="0" w:color="auto"/>
                <w:left w:val="none" w:sz="0" w:space="0" w:color="auto"/>
                <w:bottom w:val="none" w:sz="0" w:space="0" w:color="auto"/>
                <w:right w:val="none" w:sz="0" w:space="0" w:color="auto"/>
              </w:divBdr>
            </w:div>
          </w:divsChild>
        </w:div>
        <w:div w:id="422647690">
          <w:marLeft w:val="0"/>
          <w:marRight w:val="0"/>
          <w:marTop w:val="0"/>
          <w:marBottom w:val="0"/>
          <w:divBdr>
            <w:top w:val="none" w:sz="0" w:space="0" w:color="auto"/>
            <w:left w:val="none" w:sz="0" w:space="0" w:color="auto"/>
            <w:bottom w:val="none" w:sz="0" w:space="0" w:color="auto"/>
            <w:right w:val="none" w:sz="0" w:space="0" w:color="auto"/>
          </w:divBdr>
          <w:divsChild>
            <w:div w:id="1426733584">
              <w:marLeft w:val="0"/>
              <w:marRight w:val="0"/>
              <w:marTop w:val="0"/>
              <w:marBottom w:val="0"/>
              <w:divBdr>
                <w:top w:val="none" w:sz="0" w:space="0" w:color="auto"/>
                <w:left w:val="none" w:sz="0" w:space="0" w:color="auto"/>
                <w:bottom w:val="none" w:sz="0" w:space="0" w:color="auto"/>
                <w:right w:val="none" w:sz="0" w:space="0" w:color="auto"/>
              </w:divBdr>
            </w:div>
          </w:divsChild>
        </w:div>
        <w:div w:id="292711388">
          <w:marLeft w:val="0"/>
          <w:marRight w:val="0"/>
          <w:marTop w:val="0"/>
          <w:marBottom w:val="0"/>
          <w:divBdr>
            <w:top w:val="none" w:sz="0" w:space="0" w:color="auto"/>
            <w:left w:val="none" w:sz="0" w:space="0" w:color="auto"/>
            <w:bottom w:val="none" w:sz="0" w:space="0" w:color="auto"/>
            <w:right w:val="none" w:sz="0" w:space="0" w:color="auto"/>
          </w:divBdr>
          <w:divsChild>
            <w:div w:id="555355394">
              <w:marLeft w:val="0"/>
              <w:marRight w:val="0"/>
              <w:marTop w:val="0"/>
              <w:marBottom w:val="0"/>
              <w:divBdr>
                <w:top w:val="none" w:sz="0" w:space="0" w:color="auto"/>
                <w:left w:val="none" w:sz="0" w:space="0" w:color="auto"/>
                <w:bottom w:val="none" w:sz="0" w:space="0" w:color="auto"/>
                <w:right w:val="none" w:sz="0" w:space="0" w:color="auto"/>
              </w:divBdr>
            </w:div>
          </w:divsChild>
        </w:div>
        <w:div w:id="1091438693">
          <w:marLeft w:val="0"/>
          <w:marRight w:val="0"/>
          <w:marTop w:val="0"/>
          <w:marBottom w:val="0"/>
          <w:divBdr>
            <w:top w:val="none" w:sz="0" w:space="0" w:color="auto"/>
            <w:left w:val="none" w:sz="0" w:space="0" w:color="auto"/>
            <w:bottom w:val="none" w:sz="0" w:space="0" w:color="auto"/>
            <w:right w:val="none" w:sz="0" w:space="0" w:color="auto"/>
          </w:divBdr>
          <w:divsChild>
            <w:div w:id="1990480890">
              <w:marLeft w:val="0"/>
              <w:marRight w:val="0"/>
              <w:marTop w:val="0"/>
              <w:marBottom w:val="0"/>
              <w:divBdr>
                <w:top w:val="none" w:sz="0" w:space="0" w:color="auto"/>
                <w:left w:val="none" w:sz="0" w:space="0" w:color="auto"/>
                <w:bottom w:val="none" w:sz="0" w:space="0" w:color="auto"/>
                <w:right w:val="none" w:sz="0" w:space="0" w:color="auto"/>
              </w:divBdr>
            </w:div>
          </w:divsChild>
        </w:div>
        <w:div w:id="2005233271">
          <w:marLeft w:val="0"/>
          <w:marRight w:val="0"/>
          <w:marTop w:val="0"/>
          <w:marBottom w:val="0"/>
          <w:divBdr>
            <w:top w:val="none" w:sz="0" w:space="0" w:color="auto"/>
            <w:left w:val="none" w:sz="0" w:space="0" w:color="auto"/>
            <w:bottom w:val="none" w:sz="0" w:space="0" w:color="auto"/>
            <w:right w:val="none" w:sz="0" w:space="0" w:color="auto"/>
          </w:divBdr>
          <w:divsChild>
            <w:div w:id="96875677">
              <w:marLeft w:val="0"/>
              <w:marRight w:val="0"/>
              <w:marTop w:val="0"/>
              <w:marBottom w:val="0"/>
              <w:divBdr>
                <w:top w:val="none" w:sz="0" w:space="0" w:color="auto"/>
                <w:left w:val="none" w:sz="0" w:space="0" w:color="auto"/>
                <w:bottom w:val="none" w:sz="0" w:space="0" w:color="auto"/>
                <w:right w:val="none" w:sz="0" w:space="0" w:color="auto"/>
              </w:divBdr>
            </w:div>
          </w:divsChild>
        </w:div>
        <w:div w:id="2122454986">
          <w:marLeft w:val="0"/>
          <w:marRight w:val="0"/>
          <w:marTop w:val="0"/>
          <w:marBottom w:val="0"/>
          <w:divBdr>
            <w:top w:val="none" w:sz="0" w:space="0" w:color="auto"/>
            <w:left w:val="none" w:sz="0" w:space="0" w:color="auto"/>
            <w:bottom w:val="none" w:sz="0" w:space="0" w:color="auto"/>
            <w:right w:val="none" w:sz="0" w:space="0" w:color="auto"/>
          </w:divBdr>
          <w:divsChild>
            <w:div w:id="2008946689">
              <w:marLeft w:val="0"/>
              <w:marRight w:val="0"/>
              <w:marTop w:val="0"/>
              <w:marBottom w:val="0"/>
              <w:divBdr>
                <w:top w:val="none" w:sz="0" w:space="0" w:color="auto"/>
                <w:left w:val="none" w:sz="0" w:space="0" w:color="auto"/>
                <w:bottom w:val="none" w:sz="0" w:space="0" w:color="auto"/>
                <w:right w:val="none" w:sz="0" w:space="0" w:color="auto"/>
              </w:divBdr>
            </w:div>
          </w:divsChild>
        </w:div>
        <w:div w:id="93135975">
          <w:marLeft w:val="0"/>
          <w:marRight w:val="0"/>
          <w:marTop w:val="0"/>
          <w:marBottom w:val="0"/>
          <w:divBdr>
            <w:top w:val="none" w:sz="0" w:space="0" w:color="auto"/>
            <w:left w:val="none" w:sz="0" w:space="0" w:color="auto"/>
            <w:bottom w:val="none" w:sz="0" w:space="0" w:color="auto"/>
            <w:right w:val="none" w:sz="0" w:space="0" w:color="auto"/>
          </w:divBdr>
          <w:divsChild>
            <w:div w:id="506409751">
              <w:marLeft w:val="0"/>
              <w:marRight w:val="0"/>
              <w:marTop w:val="0"/>
              <w:marBottom w:val="0"/>
              <w:divBdr>
                <w:top w:val="none" w:sz="0" w:space="0" w:color="auto"/>
                <w:left w:val="none" w:sz="0" w:space="0" w:color="auto"/>
                <w:bottom w:val="none" w:sz="0" w:space="0" w:color="auto"/>
                <w:right w:val="none" w:sz="0" w:space="0" w:color="auto"/>
              </w:divBdr>
            </w:div>
          </w:divsChild>
        </w:div>
        <w:div w:id="1723484022">
          <w:marLeft w:val="0"/>
          <w:marRight w:val="0"/>
          <w:marTop w:val="0"/>
          <w:marBottom w:val="0"/>
          <w:divBdr>
            <w:top w:val="none" w:sz="0" w:space="0" w:color="auto"/>
            <w:left w:val="none" w:sz="0" w:space="0" w:color="auto"/>
            <w:bottom w:val="none" w:sz="0" w:space="0" w:color="auto"/>
            <w:right w:val="none" w:sz="0" w:space="0" w:color="auto"/>
          </w:divBdr>
          <w:divsChild>
            <w:div w:id="371224083">
              <w:marLeft w:val="0"/>
              <w:marRight w:val="0"/>
              <w:marTop w:val="0"/>
              <w:marBottom w:val="0"/>
              <w:divBdr>
                <w:top w:val="none" w:sz="0" w:space="0" w:color="auto"/>
                <w:left w:val="none" w:sz="0" w:space="0" w:color="auto"/>
                <w:bottom w:val="none" w:sz="0" w:space="0" w:color="auto"/>
                <w:right w:val="none" w:sz="0" w:space="0" w:color="auto"/>
              </w:divBdr>
            </w:div>
          </w:divsChild>
        </w:div>
        <w:div w:id="1087535249">
          <w:marLeft w:val="0"/>
          <w:marRight w:val="0"/>
          <w:marTop w:val="0"/>
          <w:marBottom w:val="0"/>
          <w:divBdr>
            <w:top w:val="none" w:sz="0" w:space="0" w:color="auto"/>
            <w:left w:val="none" w:sz="0" w:space="0" w:color="auto"/>
            <w:bottom w:val="none" w:sz="0" w:space="0" w:color="auto"/>
            <w:right w:val="none" w:sz="0" w:space="0" w:color="auto"/>
          </w:divBdr>
          <w:divsChild>
            <w:div w:id="484855451">
              <w:marLeft w:val="0"/>
              <w:marRight w:val="0"/>
              <w:marTop w:val="0"/>
              <w:marBottom w:val="0"/>
              <w:divBdr>
                <w:top w:val="none" w:sz="0" w:space="0" w:color="auto"/>
                <w:left w:val="none" w:sz="0" w:space="0" w:color="auto"/>
                <w:bottom w:val="none" w:sz="0" w:space="0" w:color="auto"/>
                <w:right w:val="none" w:sz="0" w:space="0" w:color="auto"/>
              </w:divBdr>
            </w:div>
          </w:divsChild>
        </w:div>
        <w:div w:id="464852784">
          <w:marLeft w:val="0"/>
          <w:marRight w:val="0"/>
          <w:marTop w:val="0"/>
          <w:marBottom w:val="0"/>
          <w:divBdr>
            <w:top w:val="none" w:sz="0" w:space="0" w:color="auto"/>
            <w:left w:val="none" w:sz="0" w:space="0" w:color="auto"/>
            <w:bottom w:val="none" w:sz="0" w:space="0" w:color="auto"/>
            <w:right w:val="none" w:sz="0" w:space="0" w:color="auto"/>
          </w:divBdr>
          <w:divsChild>
            <w:div w:id="1805275159">
              <w:marLeft w:val="0"/>
              <w:marRight w:val="0"/>
              <w:marTop w:val="0"/>
              <w:marBottom w:val="0"/>
              <w:divBdr>
                <w:top w:val="none" w:sz="0" w:space="0" w:color="auto"/>
                <w:left w:val="none" w:sz="0" w:space="0" w:color="auto"/>
                <w:bottom w:val="none" w:sz="0" w:space="0" w:color="auto"/>
                <w:right w:val="none" w:sz="0" w:space="0" w:color="auto"/>
              </w:divBdr>
            </w:div>
          </w:divsChild>
        </w:div>
        <w:div w:id="1775902090">
          <w:marLeft w:val="0"/>
          <w:marRight w:val="0"/>
          <w:marTop w:val="0"/>
          <w:marBottom w:val="0"/>
          <w:divBdr>
            <w:top w:val="none" w:sz="0" w:space="0" w:color="auto"/>
            <w:left w:val="none" w:sz="0" w:space="0" w:color="auto"/>
            <w:bottom w:val="none" w:sz="0" w:space="0" w:color="auto"/>
            <w:right w:val="none" w:sz="0" w:space="0" w:color="auto"/>
          </w:divBdr>
          <w:divsChild>
            <w:div w:id="545869305">
              <w:marLeft w:val="0"/>
              <w:marRight w:val="0"/>
              <w:marTop w:val="0"/>
              <w:marBottom w:val="0"/>
              <w:divBdr>
                <w:top w:val="none" w:sz="0" w:space="0" w:color="auto"/>
                <w:left w:val="none" w:sz="0" w:space="0" w:color="auto"/>
                <w:bottom w:val="none" w:sz="0" w:space="0" w:color="auto"/>
                <w:right w:val="none" w:sz="0" w:space="0" w:color="auto"/>
              </w:divBdr>
            </w:div>
            <w:div w:id="1771656604">
              <w:marLeft w:val="0"/>
              <w:marRight w:val="0"/>
              <w:marTop w:val="0"/>
              <w:marBottom w:val="0"/>
              <w:divBdr>
                <w:top w:val="none" w:sz="0" w:space="0" w:color="auto"/>
                <w:left w:val="none" w:sz="0" w:space="0" w:color="auto"/>
                <w:bottom w:val="none" w:sz="0" w:space="0" w:color="auto"/>
                <w:right w:val="none" w:sz="0" w:space="0" w:color="auto"/>
              </w:divBdr>
            </w:div>
          </w:divsChild>
        </w:div>
        <w:div w:id="273172104">
          <w:marLeft w:val="0"/>
          <w:marRight w:val="0"/>
          <w:marTop w:val="0"/>
          <w:marBottom w:val="0"/>
          <w:divBdr>
            <w:top w:val="none" w:sz="0" w:space="0" w:color="auto"/>
            <w:left w:val="none" w:sz="0" w:space="0" w:color="auto"/>
            <w:bottom w:val="none" w:sz="0" w:space="0" w:color="auto"/>
            <w:right w:val="none" w:sz="0" w:space="0" w:color="auto"/>
          </w:divBdr>
          <w:divsChild>
            <w:div w:id="1076246379">
              <w:marLeft w:val="0"/>
              <w:marRight w:val="0"/>
              <w:marTop w:val="0"/>
              <w:marBottom w:val="0"/>
              <w:divBdr>
                <w:top w:val="none" w:sz="0" w:space="0" w:color="auto"/>
                <w:left w:val="none" w:sz="0" w:space="0" w:color="auto"/>
                <w:bottom w:val="none" w:sz="0" w:space="0" w:color="auto"/>
                <w:right w:val="none" w:sz="0" w:space="0" w:color="auto"/>
              </w:divBdr>
            </w:div>
          </w:divsChild>
        </w:div>
        <w:div w:id="450133138">
          <w:marLeft w:val="0"/>
          <w:marRight w:val="0"/>
          <w:marTop w:val="0"/>
          <w:marBottom w:val="0"/>
          <w:divBdr>
            <w:top w:val="none" w:sz="0" w:space="0" w:color="auto"/>
            <w:left w:val="none" w:sz="0" w:space="0" w:color="auto"/>
            <w:bottom w:val="none" w:sz="0" w:space="0" w:color="auto"/>
            <w:right w:val="none" w:sz="0" w:space="0" w:color="auto"/>
          </w:divBdr>
          <w:divsChild>
            <w:div w:id="1537541421">
              <w:marLeft w:val="0"/>
              <w:marRight w:val="0"/>
              <w:marTop w:val="0"/>
              <w:marBottom w:val="0"/>
              <w:divBdr>
                <w:top w:val="none" w:sz="0" w:space="0" w:color="auto"/>
                <w:left w:val="none" w:sz="0" w:space="0" w:color="auto"/>
                <w:bottom w:val="none" w:sz="0" w:space="0" w:color="auto"/>
                <w:right w:val="none" w:sz="0" w:space="0" w:color="auto"/>
              </w:divBdr>
            </w:div>
          </w:divsChild>
        </w:div>
        <w:div w:id="838420542">
          <w:marLeft w:val="0"/>
          <w:marRight w:val="0"/>
          <w:marTop w:val="0"/>
          <w:marBottom w:val="0"/>
          <w:divBdr>
            <w:top w:val="none" w:sz="0" w:space="0" w:color="auto"/>
            <w:left w:val="none" w:sz="0" w:space="0" w:color="auto"/>
            <w:bottom w:val="none" w:sz="0" w:space="0" w:color="auto"/>
            <w:right w:val="none" w:sz="0" w:space="0" w:color="auto"/>
          </w:divBdr>
          <w:divsChild>
            <w:div w:id="629897179">
              <w:marLeft w:val="0"/>
              <w:marRight w:val="0"/>
              <w:marTop w:val="0"/>
              <w:marBottom w:val="0"/>
              <w:divBdr>
                <w:top w:val="none" w:sz="0" w:space="0" w:color="auto"/>
                <w:left w:val="none" w:sz="0" w:space="0" w:color="auto"/>
                <w:bottom w:val="none" w:sz="0" w:space="0" w:color="auto"/>
                <w:right w:val="none" w:sz="0" w:space="0" w:color="auto"/>
              </w:divBdr>
            </w:div>
            <w:div w:id="1024749253">
              <w:marLeft w:val="0"/>
              <w:marRight w:val="0"/>
              <w:marTop w:val="0"/>
              <w:marBottom w:val="0"/>
              <w:divBdr>
                <w:top w:val="none" w:sz="0" w:space="0" w:color="auto"/>
                <w:left w:val="none" w:sz="0" w:space="0" w:color="auto"/>
                <w:bottom w:val="none" w:sz="0" w:space="0" w:color="auto"/>
                <w:right w:val="none" w:sz="0" w:space="0" w:color="auto"/>
              </w:divBdr>
            </w:div>
          </w:divsChild>
        </w:div>
        <w:div w:id="1992325050">
          <w:marLeft w:val="0"/>
          <w:marRight w:val="0"/>
          <w:marTop w:val="0"/>
          <w:marBottom w:val="0"/>
          <w:divBdr>
            <w:top w:val="none" w:sz="0" w:space="0" w:color="auto"/>
            <w:left w:val="none" w:sz="0" w:space="0" w:color="auto"/>
            <w:bottom w:val="none" w:sz="0" w:space="0" w:color="auto"/>
            <w:right w:val="none" w:sz="0" w:space="0" w:color="auto"/>
          </w:divBdr>
          <w:divsChild>
            <w:div w:id="475688814">
              <w:marLeft w:val="0"/>
              <w:marRight w:val="0"/>
              <w:marTop w:val="0"/>
              <w:marBottom w:val="0"/>
              <w:divBdr>
                <w:top w:val="none" w:sz="0" w:space="0" w:color="auto"/>
                <w:left w:val="none" w:sz="0" w:space="0" w:color="auto"/>
                <w:bottom w:val="none" w:sz="0" w:space="0" w:color="auto"/>
                <w:right w:val="none" w:sz="0" w:space="0" w:color="auto"/>
              </w:divBdr>
            </w:div>
          </w:divsChild>
        </w:div>
        <w:div w:id="1057096379">
          <w:marLeft w:val="0"/>
          <w:marRight w:val="0"/>
          <w:marTop w:val="0"/>
          <w:marBottom w:val="0"/>
          <w:divBdr>
            <w:top w:val="none" w:sz="0" w:space="0" w:color="auto"/>
            <w:left w:val="none" w:sz="0" w:space="0" w:color="auto"/>
            <w:bottom w:val="none" w:sz="0" w:space="0" w:color="auto"/>
            <w:right w:val="none" w:sz="0" w:space="0" w:color="auto"/>
          </w:divBdr>
          <w:divsChild>
            <w:div w:id="1193032349">
              <w:marLeft w:val="0"/>
              <w:marRight w:val="0"/>
              <w:marTop w:val="0"/>
              <w:marBottom w:val="0"/>
              <w:divBdr>
                <w:top w:val="none" w:sz="0" w:space="0" w:color="auto"/>
                <w:left w:val="none" w:sz="0" w:space="0" w:color="auto"/>
                <w:bottom w:val="none" w:sz="0" w:space="0" w:color="auto"/>
                <w:right w:val="none" w:sz="0" w:space="0" w:color="auto"/>
              </w:divBdr>
            </w:div>
          </w:divsChild>
        </w:div>
        <w:div w:id="1773698405">
          <w:marLeft w:val="0"/>
          <w:marRight w:val="0"/>
          <w:marTop w:val="0"/>
          <w:marBottom w:val="0"/>
          <w:divBdr>
            <w:top w:val="none" w:sz="0" w:space="0" w:color="auto"/>
            <w:left w:val="none" w:sz="0" w:space="0" w:color="auto"/>
            <w:bottom w:val="none" w:sz="0" w:space="0" w:color="auto"/>
            <w:right w:val="none" w:sz="0" w:space="0" w:color="auto"/>
          </w:divBdr>
          <w:divsChild>
            <w:div w:id="1421876689">
              <w:marLeft w:val="0"/>
              <w:marRight w:val="0"/>
              <w:marTop w:val="0"/>
              <w:marBottom w:val="0"/>
              <w:divBdr>
                <w:top w:val="none" w:sz="0" w:space="0" w:color="auto"/>
                <w:left w:val="none" w:sz="0" w:space="0" w:color="auto"/>
                <w:bottom w:val="none" w:sz="0" w:space="0" w:color="auto"/>
                <w:right w:val="none" w:sz="0" w:space="0" w:color="auto"/>
              </w:divBdr>
            </w:div>
            <w:div w:id="2050836038">
              <w:marLeft w:val="0"/>
              <w:marRight w:val="0"/>
              <w:marTop w:val="0"/>
              <w:marBottom w:val="0"/>
              <w:divBdr>
                <w:top w:val="none" w:sz="0" w:space="0" w:color="auto"/>
                <w:left w:val="none" w:sz="0" w:space="0" w:color="auto"/>
                <w:bottom w:val="none" w:sz="0" w:space="0" w:color="auto"/>
                <w:right w:val="none" w:sz="0" w:space="0" w:color="auto"/>
              </w:divBdr>
            </w:div>
            <w:div w:id="53816203">
              <w:marLeft w:val="0"/>
              <w:marRight w:val="0"/>
              <w:marTop w:val="0"/>
              <w:marBottom w:val="0"/>
              <w:divBdr>
                <w:top w:val="none" w:sz="0" w:space="0" w:color="auto"/>
                <w:left w:val="none" w:sz="0" w:space="0" w:color="auto"/>
                <w:bottom w:val="none" w:sz="0" w:space="0" w:color="auto"/>
                <w:right w:val="none" w:sz="0" w:space="0" w:color="auto"/>
              </w:divBdr>
            </w:div>
            <w:div w:id="325324176">
              <w:marLeft w:val="0"/>
              <w:marRight w:val="0"/>
              <w:marTop w:val="0"/>
              <w:marBottom w:val="0"/>
              <w:divBdr>
                <w:top w:val="none" w:sz="0" w:space="0" w:color="auto"/>
                <w:left w:val="none" w:sz="0" w:space="0" w:color="auto"/>
                <w:bottom w:val="none" w:sz="0" w:space="0" w:color="auto"/>
                <w:right w:val="none" w:sz="0" w:space="0" w:color="auto"/>
              </w:divBdr>
            </w:div>
          </w:divsChild>
        </w:div>
        <w:div w:id="834034148">
          <w:marLeft w:val="0"/>
          <w:marRight w:val="0"/>
          <w:marTop w:val="0"/>
          <w:marBottom w:val="0"/>
          <w:divBdr>
            <w:top w:val="none" w:sz="0" w:space="0" w:color="auto"/>
            <w:left w:val="none" w:sz="0" w:space="0" w:color="auto"/>
            <w:bottom w:val="none" w:sz="0" w:space="0" w:color="auto"/>
            <w:right w:val="none" w:sz="0" w:space="0" w:color="auto"/>
          </w:divBdr>
          <w:divsChild>
            <w:div w:id="1232547259">
              <w:marLeft w:val="0"/>
              <w:marRight w:val="0"/>
              <w:marTop w:val="0"/>
              <w:marBottom w:val="0"/>
              <w:divBdr>
                <w:top w:val="none" w:sz="0" w:space="0" w:color="auto"/>
                <w:left w:val="none" w:sz="0" w:space="0" w:color="auto"/>
                <w:bottom w:val="none" w:sz="0" w:space="0" w:color="auto"/>
                <w:right w:val="none" w:sz="0" w:space="0" w:color="auto"/>
              </w:divBdr>
            </w:div>
            <w:div w:id="1773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4713">
      <w:bodyDiv w:val="1"/>
      <w:marLeft w:val="0"/>
      <w:marRight w:val="0"/>
      <w:marTop w:val="0"/>
      <w:marBottom w:val="0"/>
      <w:divBdr>
        <w:top w:val="none" w:sz="0" w:space="0" w:color="auto"/>
        <w:left w:val="none" w:sz="0" w:space="0" w:color="auto"/>
        <w:bottom w:val="none" w:sz="0" w:space="0" w:color="auto"/>
        <w:right w:val="none" w:sz="0" w:space="0" w:color="auto"/>
      </w:divBdr>
      <w:divsChild>
        <w:div w:id="916553182">
          <w:marLeft w:val="0"/>
          <w:marRight w:val="0"/>
          <w:marTop w:val="0"/>
          <w:marBottom w:val="0"/>
          <w:divBdr>
            <w:top w:val="none" w:sz="0" w:space="0" w:color="auto"/>
            <w:left w:val="none" w:sz="0" w:space="0" w:color="auto"/>
            <w:bottom w:val="none" w:sz="0" w:space="0" w:color="auto"/>
            <w:right w:val="none" w:sz="0" w:space="0" w:color="auto"/>
          </w:divBdr>
        </w:div>
        <w:div w:id="1476486709">
          <w:marLeft w:val="0"/>
          <w:marRight w:val="0"/>
          <w:marTop w:val="0"/>
          <w:marBottom w:val="0"/>
          <w:divBdr>
            <w:top w:val="none" w:sz="0" w:space="0" w:color="auto"/>
            <w:left w:val="none" w:sz="0" w:space="0" w:color="auto"/>
            <w:bottom w:val="none" w:sz="0" w:space="0" w:color="auto"/>
            <w:right w:val="none" w:sz="0" w:space="0" w:color="auto"/>
          </w:divBdr>
        </w:div>
        <w:div w:id="626548492">
          <w:marLeft w:val="0"/>
          <w:marRight w:val="0"/>
          <w:marTop w:val="0"/>
          <w:marBottom w:val="0"/>
          <w:divBdr>
            <w:top w:val="none" w:sz="0" w:space="0" w:color="auto"/>
            <w:left w:val="none" w:sz="0" w:space="0" w:color="auto"/>
            <w:bottom w:val="none" w:sz="0" w:space="0" w:color="auto"/>
            <w:right w:val="none" w:sz="0" w:space="0" w:color="auto"/>
          </w:divBdr>
          <w:divsChild>
            <w:div w:id="600602494">
              <w:marLeft w:val="0"/>
              <w:marRight w:val="0"/>
              <w:marTop w:val="0"/>
              <w:marBottom w:val="0"/>
              <w:divBdr>
                <w:top w:val="none" w:sz="0" w:space="0" w:color="auto"/>
                <w:left w:val="none" w:sz="0" w:space="0" w:color="auto"/>
                <w:bottom w:val="none" w:sz="0" w:space="0" w:color="auto"/>
                <w:right w:val="none" w:sz="0" w:space="0" w:color="auto"/>
              </w:divBdr>
            </w:div>
            <w:div w:id="1488748503">
              <w:marLeft w:val="0"/>
              <w:marRight w:val="0"/>
              <w:marTop w:val="0"/>
              <w:marBottom w:val="0"/>
              <w:divBdr>
                <w:top w:val="none" w:sz="0" w:space="0" w:color="auto"/>
                <w:left w:val="none" w:sz="0" w:space="0" w:color="auto"/>
                <w:bottom w:val="none" w:sz="0" w:space="0" w:color="auto"/>
                <w:right w:val="none" w:sz="0" w:space="0" w:color="auto"/>
              </w:divBdr>
            </w:div>
            <w:div w:id="156924425">
              <w:marLeft w:val="0"/>
              <w:marRight w:val="0"/>
              <w:marTop w:val="0"/>
              <w:marBottom w:val="0"/>
              <w:divBdr>
                <w:top w:val="none" w:sz="0" w:space="0" w:color="auto"/>
                <w:left w:val="none" w:sz="0" w:space="0" w:color="auto"/>
                <w:bottom w:val="none" w:sz="0" w:space="0" w:color="auto"/>
                <w:right w:val="none" w:sz="0" w:space="0" w:color="auto"/>
              </w:divBdr>
            </w:div>
            <w:div w:id="1612857599">
              <w:marLeft w:val="0"/>
              <w:marRight w:val="0"/>
              <w:marTop w:val="0"/>
              <w:marBottom w:val="0"/>
              <w:divBdr>
                <w:top w:val="none" w:sz="0" w:space="0" w:color="auto"/>
                <w:left w:val="none" w:sz="0" w:space="0" w:color="auto"/>
                <w:bottom w:val="none" w:sz="0" w:space="0" w:color="auto"/>
                <w:right w:val="none" w:sz="0" w:space="0" w:color="auto"/>
              </w:divBdr>
            </w:div>
            <w:div w:id="780535242">
              <w:marLeft w:val="0"/>
              <w:marRight w:val="0"/>
              <w:marTop w:val="0"/>
              <w:marBottom w:val="0"/>
              <w:divBdr>
                <w:top w:val="none" w:sz="0" w:space="0" w:color="auto"/>
                <w:left w:val="none" w:sz="0" w:space="0" w:color="auto"/>
                <w:bottom w:val="none" w:sz="0" w:space="0" w:color="auto"/>
                <w:right w:val="none" w:sz="0" w:space="0" w:color="auto"/>
              </w:divBdr>
            </w:div>
          </w:divsChild>
        </w:div>
        <w:div w:id="1491018423">
          <w:marLeft w:val="0"/>
          <w:marRight w:val="0"/>
          <w:marTop w:val="0"/>
          <w:marBottom w:val="0"/>
          <w:divBdr>
            <w:top w:val="none" w:sz="0" w:space="0" w:color="auto"/>
            <w:left w:val="none" w:sz="0" w:space="0" w:color="auto"/>
            <w:bottom w:val="none" w:sz="0" w:space="0" w:color="auto"/>
            <w:right w:val="none" w:sz="0" w:space="0" w:color="auto"/>
          </w:divBdr>
          <w:divsChild>
            <w:div w:id="35158316">
              <w:marLeft w:val="0"/>
              <w:marRight w:val="0"/>
              <w:marTop w:val="0"/>
              <w:marBottom w:val="0"/>
              <w:divBdr>
                <w:top w:val="none" w:sz="0" w:space="0" w:color="auto"/>
                <w:left w:val="none" w:sz="0" w:space="0" w:color="auto"/>
                <w:bottom w:val="none" w:sz="0" w:space="0" w:color="auto"/>
                <w:right w:val="none" w:sz="0" w:space="0" w:color="auto"/>
              </w:divBdr>
            </w:div>
            <w:div w:id="1019351782">
              <w:marLeft w:val="0"/>
              <w:marRight w:val="0"/>
              <w:marTop w:val="0"/>
              <w:marBottom w:val="0"/>
              <w:divBdr>
                <w:top w:val="none" w:sz="0" w:space="0" w:color="auto"/>
                <w:left w:val="none" w:sz="0" w:space="0" w:color="auto"/>
                <w:bottom w:val="none" w:sz="0" w:space="0" w:color="auto"/>
                <w:right w:val="none" w:sz="0" w:space="0" w:color="auto"/>
              </w:divBdr>
            </w:div>
            <w:div w:id="446047205">
              <w:marLeft w:val="0"/>
              <w:marRight w:val="0"/>
              <w:marTop w:val="0"/>
              <w:marBottom w:val="0"/>
              <w:divBdr>
                <w:top w:val="none" w:sz="0" w:space="0" w:color="auto"/>
                <w:left w:val="none" w:sz="0" w:space="0" w:color="auto"/>
                <w:bottom w:val="none" w:sz="0" w:space="0" w:color="auto"/>
                <w:right w:val="none" w:sz="0" w:space="0" w:color="auto"/>
              </w:divBdr>
            </w:div>
            <w:div w:id="705064877">
              <w:marLeft w:val="0"/>
              <w:marRight w:val="0"/>
              <w:marTop w:val="0"/>
              <w:marBottom w:val="0"/>
              <w:divBdr>
                <w:top w:val="none" w:sz="0" w:space="0" w:color="auto"/>
                <w:left w:val="none" w:sz="0" w:space="0" w:color="auto"/>
                <w:bottom w:val="none" w:sz="0" w:space="0" w:color="auto"/>
                <w:right w:val="none" w:sz="0" w:space="0" w:color="auto"/>
              </w:divBdr>
            </w:div>
            <w:div w:id="1869485987">
              <w:marLeft w:val="0"/>
              <w:marRight w:val="0"/>
              <w:marTop w:val="0"/>
              <w:marBottom w:val="0"/>
              <w:divBdr>
                <w:top w:val="none" w:sz="0" w:space="0" w:color="auto"/>
                <w:left w:val="none" w:sz="0" w:space="0" w:color="auto"/>
                <w:bottom w:val="none" w:sz="0" w:space="0" w:color="auto"/>
                <w:right w:val="none" w:sz="0" w:space="0" w:color="auto"/>
              </w:divBdr>
            </w:div>
          </w:divsChild>
        </w:div>
        <w:div w:id="2110811618">
          <w:marLeft w:val="0"/>
          <w:marRight w:val="0"/>
          <w:marTop w:val="0"/>
          <w:marBottom w:val="0"/>
          <w:divBdr>
            <w:top w:val="none" w:sz="0" w:space="0" w:color="auto"/>
            <w:left w:val="none" w:sz="0" w:space="0" w:color="auto"/>
            <w:bottom w:val="none" w:sz="0" w:space="0" w:color="auto"/>
            <w:right w:val="none" w:sz="0" w:space="0" w:color="auto"/>
          </w:divBdr>
          <w:divsChild>
            <w:div w:id="1531607717">
              <w:marLeft w:val="0"/>
              <w:marRight w:val="0"/>
              <w:marTop w:val="0"/>
              <w:marBottom w:val="0"/>
              <w:divBdr>
                <w:top w:val="none" w:sz="0" w:space="0" w:color="auto"/>
                <w:left w:val="none" w:sz="0" w:space="0" w:color="auto"/>
                <w:bottom w:val="none" w:sz="0" w:space="0" w:color="auto"/>
                <w:right w:val="none" w:sz="0" w:space="0" w:color="auto"/>
              </w:divBdr>
            </w:div>
            <w:div w:id="1237714979">
              <w:marLeft w:val="0"/>
              <w:marRight w:val="0"/>
              <w:marTop w:val="0"/>
              <w:marBottom w:val="0"/>
              <w:divBdr>
                <w:top w:val="none" w:sz="0" w:space="0" w:color="auto"/>
                <w:left w:val="none" w:sz="0" w:space="0" w:color="auto"/>
                <w:bottom w:val="none" w:sz="0" w:space="0" w:color="auto"/>
                <w:right w:val="none" w:sz="0" w:space="0" w:color="auto"/>
              </w:divBdr>
            </w:div>
            <w:div w:id="686567571">
              <w:marLeft w:val="0"/>
              <w:marRight w:val="0"/>
              <w:marTop w:val="0"/>
              <w:marBottom w:val="0"/>
              <w:divBdr>
                <w:top w:val="none" w:sz="0" w:space="0" w:color="auto"/>
                <w:left w:val="none" w:sz="0" w:space="0" w:color="auto"/>
                <w:bottom w:val="none" w:sz="0" w:space="0" w:color="auto"/>
                <w:right w:val="none" w:sz="0" w:space="0" w:color="auto"/>
              </w:divBdr>
            </w:div>
            <w:div w:id="524903671">
              <w:marLeft w:val="0"/>
              <w:marRight w:val="0"/>
              <w:marTop w:val="0"/>
              <w:marBottom w:val="0"/>
              <w:divBdr>
                <w:top w:val="none" w:sz="0" w:space="0" w:color="auto"/>
                <w:left w:val="none" w:sz="0" w:space="0" w:color="auto"/>
                <w:bottom w:val="none" w:sz="0" w:space="0" w:color="auto"/>
                <w:right w:val="none" w:sz="0" w:space="0" w:color="auto"/>
              </w:divBdr>
            </w:div>
            <w:div w:id="1703167811">
              <w:marLeft w:val="0"/>
              <w:marRight w:val="0"/>
              <w:marTop w:val="0"/>
              <w:marBottom w:val="0"/>
              <w:divBdr>
                <w:top w:val="none" w:sz="0" w:space="0" w:color="auto"/>
                <w:left w:val="none" w:sz="0" w:space="0" w:color="auto"/>
                <w:bottom w:val="none" w:sz="0" w:space="0" w:color="auto"/>
                <w:right w:val="none" w:sz="0" w:space="0" w:color="auto"/>
              </w:divBdr>
            </w:div>
          </w:divsChild>
        </w:div>
        <w:div w:id="1575625226">
          <w:marLeft w:val="0"/>
          <w:marRight w:val="0"/>
          <w:marTop w:val="0"/>
          <w:marBottom w:val="0"/>
          <w:divBdr>
            <w:top w:val="none" w:sz="0" w:space="0" w:color="auto"/>
            <w:left w:val="none" w:sz="0" w:space="0" w:color="auto"/>
            <w:bottom w:val="none" w:sz="0" w:space="0" w:color="auto"/>
            <w:right w:val="none" w:sz="0" w:space="0" w:color="auto"/>
          </w:divBdr>
          <w:divsChild>
            <w:div w:id="652948008">
              <w:marLeft w:val="0"/>
              <w:marRight w:val="0"/>
              <w:marTop w:val="0"/>
              <w:marBottom w:val="0"/>
              <w:divBdr>
                <w:top w:val="none" w:sz="0" w:space="0" w:color="auto"/>
                <w:left w:val="none" w:sz="0" w:space="0" w:color="auto"/>
                <w:bottom w:val="none" w:sz="0" w:space="0" w:color="auto"/>
                <w:right w:val="none" w:sz="0" w:space="0" w:color="auto"/>
              </w:divBdr>
            </w:div>
            <w:div w:id="1301501981">
              <w:marLeft w:val="0"/>
              <w:marRight w:val="0"/>
              <w:marTop w:val="0"/>
              <w:marBottom w:val="0"/>
              <w:divBdr>
                <w:top w:val="none" w:sz="0" w:space="0" w:color="auto"/>
                <w:left w:val="none" w:sz="0" w:space="0" w:color="auto"/>
                <w:bottom w:val="none" w:sz="0" w:space="0" w:color="auto"/>
                <w:right w:val="none" w:sz="0" w:space="0" w:color="auto"/>
              </w:divBdr>
            </w:div>
            <w:div w:id="2111581747">
              <w:marLeft w:val="0"/>
              <w:marRight w:val="0"/>
              <w:marTop w:val="0"/>
              <w:marBottom w:val="0"/>
              <w:divBdr>
                <w:top w:val="none" w:sz="0" w:space="0" w:color="auto"/>
                <w:left w:val="none" w:sz="0" w:space="0" w:color="auto"/>
                <w:bottom w:val="none" w:sz="0" w:space="0" w:color="auto"/>
                <w:right w:val="none" w:sz="0" w:space="0" w:color="auto"/>
              </w:divBdr>
            </w:div>
            <w:div w:id="7523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3645">
      <w:bodyDiv w:val="1"/>
      <w:marLeft w:val="0"/>
      <w:marRight w:val="0"/>
      <w:marTop w:val="0"/>
      <w:marBottom w:val="0"/>
      <w:divBdr>
        <w:top w:val="none" w:sz="0" w:space="0" w:color="auto"/>
        <w:left w:val="none" w:sz="0" w:space="0" w:color="auto"/>
        <w:bottom w:val="none" w:sz="0" w:space="0" w:color="auto"/>
        <w:right w:val="none" w:sz="0" w:space="0" w:color="auto"/>
      </w:divBdr>
      <w:divsChild>
        <w:div w:id="941647892">
          <w:marLeft w:val="0"/>
          <w:marRight w:val="0"/>
          <w:marTop w:val="0"/>
          <w:marBottom w:val="0"/>
          <w:divBdr>
            <w:top w:val="none" w:sz="0" w:space="0" w:color="auto"/>
            <w:left w:val="none" w:sz="0" w:space="0" w:color="auto"/>
            <w:bottom w:val="none" w:sz="0" w:space="0" w:color="auto"/>
            <w:right w:val="none" w:sz="0" w:space="0" w:color="auto"/>
          </w:divBdr>
        </w:div>
        <w:div w:id="2138720409">
          <w:marLeft w:val="0"/>
          <w:marRight w:val="0"/>
          <w:marTop w:val="0"/>
          <w:marBottom w:val="0"/>
          <w:divBdr>
            <w:top w:val="none" w:sz="0" w:space="0" w:color="auto"/>
            <w:left w:val="none" w:sz="0" w:space="0" w:color="auto"/>
            <w:bottom w:val="none" w:sz="0" w:space="0" w:color="auto"/>
            <w:right w:val="none" w:sz="0" w:space="0" w:color="auto"/>
          </w:divBdr>
        </w:div>
        <w:div w:id="785780646">
          <w:marLeft w:val="0"/>
          <w:marRight w:val="0"/>
          <w:marTop w:val="0"/>
          <w:marBottom w:val="0"/>
          <w:divBdr>
            <w:top w:val="none" w:sz="0" w:space="0" w:color="auto"/>
            <w:left w:val="none" w:sz="0" w:space="0" w:color="auto"/>
            <w:bottom w:val="none" w:sz="0" w:space="0" w:color="auto"/>
            <w:right w:val="none" w:sz="0" w:space="0" w:color="auto"/>
          </w:divBdr>
        </w:div>
        <w:div w:id="1885286290">
          <w:marLeft w:val="0"/>
          <w:marRight w:val="0"/>
          <w:marTop w:val="0"/>
          <w:marBottom w:val="0"/>
          <w:divBdr>
            <w:top w:val="none" w:sz="0" w:space="0" w:color="auto"/>
            <w:left w:val="none" w:sz="0" w:space="0" w:color="auto"/>
            <w:bottom w:val="none" w:sz="0" w:space="0" w:color="auto"/>
            <w:right w:val="none" w:sz="0" w:space="0" w:color="auto"/>
          </w:divBdr>
        </w:div>
        <w:div w:id="2046177856">
          <w:marLeft w:val="0"/>
          <w:marRight w:val="0"/>
          <w:marTop w:val="0"/>
          <w:marBottom w:val="0"/>
          <w:divBdr>
            <w:top w:val="none" w:sz="0" w:space="0" w:color="auto"/>
            <w:left w:val="none" w:sz="0" w:space="0" w:color="auto"/>
            <w:bottom w:val="none" w:sz="0" w:space="0" w:color="auto"/>
            <w:right w:val="none" w:sz="0" w:space="0" w:color="auto"/>
          </w:divBdr>
        </w:div>
        <w:div w:id="1178278091">
          <w:marLeft w:val="0"/>
          <w:marRight w:val="0"/>
          <w:marTop w:val="0"/>
          <w:marBottom w:val="0"/>
          <w:divBdr>
            <w:top w:val="none" w:sz="0" w:space="0" w:color="auto"/>
            <w:left w:val="none" w:sz="0" w:space="0" w:color="auto"/>
            <w:bottom w:val="none" w:sz="0" w:space="0" w:color="auto"/>
            <w:right w:val="none" w:sz="0" w:space="0" w:color="auto"/>
          </w:divBdr>
        </w:div>
        <w:div w:id="701588376">
          <w:marLeft w:val="0"/>
          <w:marRight w:val="0"/>
          <w:marTop w:val="0"/>
          <w:marBottom w:val="0"/>
          <w:divBdr>
            <w:top w:val="none" w:sz="0" w:space="0" w:color="auto"/>
            <w:left w:val="none" w:sz="0" w:space="0" w:color="auto"/>
            <w:bottom w:val="none" w:sz="0" w:space="0" w:color="auto"/>
            <w:right w:val="none" w:sz="0" w:space="0" w:color="auto"/>
          </w:divBdr>
        </w:div>
        <w:div w:id="1749307428">
          <w:marLeft w:val="0"/>
          <w:marRight w:val="0"/>
          <w:marTop w:val="0"/>
          <w:marBottom w:val="0"/>
          <w:divBdr>
            <w:top w:val="none" w:sz="0" w:space="0" w:color="auto"/>
            <w:left w:val="none" w:sz="0" w:space="0" w:color="auto"/>
            <w:bottom w:val="none" w:sz="0" w:space="0" w:color="auto"/>
            <w:right w:val="none" w:sz="0" w:space="0" w:color="auto"/>
          </w:divBdr>
        </w:div>
        <w:div w:id="141892537">
          <w:marLeft w:val="0"/>
          <w:marRight w:val="0"/>
          <w:marTop w:val="0"/>
          <w:marBottom w:val="0"/>
          <w:divBdr>
            <w:top w:val="none" w:sz="0" w:space="0" w:color="auto"/>
            <w:left w:val="none" w:sz="0" w:space="0" w:color="auto"/>
            <w:bottom w:val="none" w:sz="0" w:space="0" w:color="auto"/>
            <w:right w:val="none" w:sz="0" w:space="0" w:color="auto"/>
          </w:divBdr>
        </w:div>
        <w:div w:id="263466180">
          <w:marLeft w:val="0"/>
          <w:marRight w:val="0"/>
          <w:marTop w:val="0"/>
          <w:marBottom w:val="0"/>
          <w:divBdr>
            <w:top w:val="none" w:sz="0" w:space="0" w:color="auto"/>
            <w:left w:val="none" w:sz="0" w:space="0" w:color="auto"/>
            <w:bottom w:val="none" w:sz="0" w:space="0" w:color="auto"/>
            <w:right w:val="none" w:sz="0" w:space="0" w:color="auto"/>
          </w:divBdr>
        </w:div>
        <w:div w:id="1833447013">
          <w:marLeft w:val="0"/>
          <w:marRight w:val="0"/>
          <w:marTop w:val="0"/>
          <w:marBottom w:val="0"/>
          <w:divBdr>
            <w:top w:val="none" w:sz="0" w:space="0" w:color="auto"/>
            <w:left w:val="none" w:sz="0" w:space="0" w:color="auto"/>
            <w:bottom w:val="none" w:sz="0" w:space="0" w:color="auto"/>
            <w:right w:val="none" w:sz="0" w:space="0" w:color="auto"/>
          </w:divBdr>
        </w:div>
        <w:div w:id="2138789432">
          <w:marLeft w:val="0"/>
          <w:marRight w:val="0"/>
          <w:marTop w:val="0"/>
          <w:marBottom w:val="0"/>
          <w:divBdr>
            <w:top w:val="none" w:sz="0" w:space="0" w:color="auto"/>
            <w:left w:val="none" w:sz="0" w:space="0" w:color="auto"/>
            <w:bottom w:val="none" w:sz="0" w:space="0" w:color="auto"/>
            <w:right w:val="none" w:sz="0" w:space="0" w:color="auto"/>
          </w:divBdr>
        </w:div>
        <w:div w:id="1113981512">
          <w:marLeft w:val="0"/>
          <w:marRight w:val="0"/>
          <w:marTop w:val="0"/>
          <w:marBottom w:val="0"/>
          <w:divBdr>
            <w:top w:val="none" w:sz="0" w:space="0" w:color="auto"/>
            <w:left w:val="none" w:sz="0" w:space="0" w:color="auto"/>
            <w:bottom w:val="none" w:sz="0" w:space="0" w:color="auto"/>
            <w:right w:val="none" w:sz="0" w:space="0" w:color="auto"/>
          </w:divBdr>
        </w:div>
        <w:div w:id="192378449">
          <w:marLeft w:val="0"/>
          <w:marRight w:val="0"/>
          <w:marTop w:val="0"/>
          <w:marBottom w:val="0"/>
          <w:divBdr>
            <w:top w:val="none" w:sz="0" w:space="0" w:color="auto"/>
            <w:left w:val="none" w:sz="0" w:space="0" w:color="auto"/>
            <w:bottom w:val="none" w:sz="0" w:space="0" w:color="auto"/>
            <w:right w:val="none" w:sz="0" w:space="0" w:color="auto"/>
          </w:divBdr>
        </w:div>
        <w:div w:id="945383502">
          <w:marLeft w:val="0"/>
          <w:marRight w:val="0"/>
          <w:marTop w:val="0"/>
          <w:marBottom w:val="0"/>
          <w:divBdr>
            <w:top w:val="none" w:sz="0" w:space="0" w:color="auto"/>
            <w:left w:val="none" w:sz="0" w:space="0" w:color="auto"/>
            <w:bottom w:val="none" w:sz="0" w:space="0" w:color="auto"/>
            <w:right w:val="none" w:sz="0" w:space="0" w:color="auto"/>
          </w:divBdr>
        </w:div>
        <w:div w:id="654186026">
          <w:marLeft w:val="0"/>
          <w:marRight w:val="0"/>
          <w:marTop w:val="0"/>
          <w:marBottom w:val="0"/>
          <w:divBdr>
            <w:top w:val="none" w:sz="0" w:space="0" w:color="auto"/>
            <w:left w:val="none" w:sz="0" w:space="0" w:color="auto"/>
            <w:bottom w:val="none" w:sz="0" w:space="0" w:color="auto"/>
            <w:right w:val="none" w:sz="0" w:space="0" w:color="auto"/>
          </w:divBdr>
        </w:div>
        <w:div w:id="1792163195">
          <w:marLeft w:val="0"/>
          <w:marRight w:val="0"/>
          <w:marTop w:val="0"/>
          <w:marBottom w:val="0"/>
          <w:divBdr>
            <w:top w:val="none" w:sz="0" w:space="0" w:color="auto"/>
            <w:left w:val="none" w:sz="0" w:space="0" w:color="auto"/>
            <w:bottom w:val="none" w:sz="0" w:space="0" w:color="auto"/>
            <w:right w:val="none" w:sz="0" w:space="0" w:color="auto"/>
          </w:divBdr>
        </w:div>
        <w:div w:id="817499190">
          <w:marLeft w:val="0"/>
          <w:marRight w:val="0"/>
          <w:marTop w:val="0"/>
          <w:marBottom w:val="0"/>
          <w:divBdr>
            <w:top w:val="none" w:sz="0" w:space="0" w:color="auto"/>
            <w:left w:val="none" w:sz="0" w:space="0" w:color="auto"/>
            <w:bottom w:val="none" w:sz="0" w:space="0" w:color="auto"/>
            <w:right w:val="none" w:sz="0" w:space="0" w:color="auto"/>
          </w:divBdr>
        </w:div>
        <w:div w:id="1919366336">
          <w:marLeft w:val="0"/>
          <w:marRight w:val="0"/>
          <w:marTop w:val="0"/>
          <w:marBottom w:val="0"/>
          <w:divBdr>
            <w:top w:val="none" w:sz="0" w:space="0" w:color="auto"/>
            <w:left w:val="none" w:sz="0" w:space="0" w:color="auto"/>
            <w:bottom w:val="none" w:sz="0" w:space="0" w:color="auto"/>
            <w:right w:val="none" w:sz="0" w:space="0" w:color="auto"/>
          </w:divBdr>
        </w:div>
        <w:div w:id="1008101576">
          <w:marLeft w:val="0"/>
          <w:marRight w:val="0"/>
          <w:marTop w:val="0"/>
          <w:marBottom w:val="0"/>
          <w:divBdr>
            <w:top w:val="none" w:sz="0" w:space="0" w:color="auto"/>
            <w:left w:val="none" w:sz="0" w:space="0" w:color="auto"/>
            <w:bottom w:val="none" w:sz="0" w:space="0" w:color="auto"/>
            <w:right w:val="none" w:sz="0" w:space="0" w:color="auto"/>
          </w:divBdr>
        </w:div>
      </w:divsChild>
    </w:div>
    <w:div w:id="1867407855">
      <w:bodyDiv w:val="1"/>
      <w:marLeft w:val="0"/>
      <w:marRight w:val="0"/>
      <w:marTop w:val="0"/>
      <w:marBottom w:val="0"/>
      <w:divBdr>
        <w:top w:val="none" w:sz="0" w:space="0" w:color="auto"/>
        <w:left w:val="none" w:sz="0" w:space="0" w:color="auto"/>
        <w:bottom w:val="none" w:sz="0" w:space="0" w:color="auto"/>
        <w:right w:val="none" w:sz="0" w:space="0" w:color="auto"/>
      </w:divBdr>
      <w:divsChild>
        <w:div w:id="41249702">
          <w:marLeft w:val="0"/>
          <w:marRight w:val="0"/>
          <w:marTop w:val="0"/>
          <w:marBottom w:val="0"/>
          <w:divBdr>
            <w:top w:val="none" w:sz="0" w:space="0" w:color="auto"/>
            <w:left w:val="none" w:sz="0" w:space="0" w:color="auto"/>
            <w:bottom w:val="none" w:sz="0" w:space="0" w:color="auto"/>
            <w:right w:val="none" w:sz="0" w:space="0" w:color="auto"/>
          </w:divBdr>
          <w:divsChild>
            <w:div w:id="1807428431">
              <w:marLeft w:val="0"/>
              <w:marRight w:val="0"/>
              <w:marTop w:val="0"/>
              <w:marBottom w:val="0"/>
              <w:divBdr>
                <w:top w:val="none" w:sz="0" w:space="0" w:color="auto"/>
                <w:left w:val="none" w:sz="0" w:space="0" w:color="auto"/>
                <w:bottom w:val="none" w:sz="0" w:space="0" w:color="auto"/>
                <w:right w:val="none" w:sz="0" w:space="0" w:color="auto"/>
              </w:divBdr>
            </w:div>
          </w:divsChild>
        </w:div>
        <w:div w:id="52967216">
          <w:marLeft w:val="0"/>
          <w:marRight w:val="0"/>
          <w:marTop w:val="0"/>
          <w:marBottom w:val="0"/>
          <w:divBdr>
            <w:top w:val="none" w:sz="0" w:space="0" w:color="auto"/>
            <w:left w:val="none" w:sz="0" w:space="0" w:color="auto"/>
            <w:bottom w:val="none" w:sz="0" w:space="0" w:color="auto"/>
            <w:right w:val="none" w:sz="0" w:space="0" w:color="auto"/>
          </w:divBdr>
          <w:divsChild>
            <w:div w:id="1235704988">
              <w:marLeft w:val="0"/>
              <w:marRight w:val="0"/>
              <w:marTop w:val="0"/>
              <w:marBottom w:val="0"/>
              <w:divBdr>
                <w:top w:val="none" w:sz="0" w:space="0" w:color="auto"/>
                <w:left w:val="none" w:sz="0" w:space="0" w:color="auto"/>
                <w:bottom w:val="none" w:sz="0" w:space="0" w:color="auto"/>
                <w:right w:val="none" w:sz="0" w:space="0" w:color="auto"/>
              </w:divBdr>
            </w:div>
          </w:divsChild>
        </w:div>
        <w:div w:id="61761846">
          <w:marLeft w:val="0"/>
          <w:marRight w:val="0"/>
          <w:marTop w:val="0"/>
          <w:marBottom w:val="0"/>
          <w:divBdr>
            <w:top w:val="none" w:sz="0" w:space="0" w:color="auto"/>
            <w:left w:val="none" w:sz="0" w:space="0" w:color="auto"/>
            <w:bottom w:val="none" w:sz="0" w:space="0" w:color="auto"/>
            <w:right w:val="none" w:sz="0" w:space="0" w:color="auto"/>
          </w:divBdr>
          <w:divsChild>
            <w:div w:id="1639265707">
              <w:marLeft w:val="0"/>
              <w:marRight w:val="0"/>
              <w:marTop w:val="0"/>
              <w:marBottom w:val="0"/>
              <w:divBdr>
                <w:top w:val="none" w:sz="0" w:space="0" w:color="auto"/>
                <w:left w:val="none" w:sz="0" w:space="0" w:color="auto"/>
                <w:bottom w:val="none" w:sz="0" w:space="0" w:color="auto"/>
                <w:right w:val="none" w:sz="0" w:space="0" w:color="auto"/>
              </w:divBdr>
            </w:div>
          </w:divsChild>
        </w:div>
        <w:div w:id="103355469">
          <w:marLeft w:val="0"/>
          <w:marRight w:val="0"/>
          <w:marTop w:val="0"/>
          <w:marBottom w:val="0"/>
          <w:divBdr>
            <w:top w:val="none" w:sz="0" w:space="0" w:color="auto"/>
            <w:left w:val="none" w:sz="0" w:space="0" w:color="auto"/>
            <w:bottom w:val="none" w:sz="0" w:space="0" w:color="auto"/>
            <w:right w:val="none" w:sz="0" w:space="0" w:color="auto"/>
          </w:divBdr>
          <w:divsChild>
            <w:div w:id="1000349545">
              <w:marLeft w:val="0"/>
              <w:marRight w:val="0"/>
              <w:marTop w:val="0"/>
              <w:marBottom w:val="0"/>
              <w:divBdr>
                <w:top w:val="none" w:sz="0" w:space="0" w:color="auto"/>
                <w:left w:val="none" w:sz="0" w:space="0" w:color="auto"/>
                <w:bottom w:val="none" w:sz="0" w:space="0" w:color="auto"/>
                <w:right w:val="none" w:sz="0" w:space="0" w:color="auto"/>
              </w:divBdr>
            </w:div>
          </w:divsChild>
        </w:div>
        <w:div w:id="140192934">
          <w:marLeft w:val="0"/>
          <w:marRight w:val="0"/>
          <w:marTop w:val="0"/>
          <w:marBottom w:val="0"/>
          <w:divBdr>
            <w:top w:val="none" w:sz="0" w:space="0" w:color="auto"/>
            <w:left w:val="none" w:sz="0" w:space="0" w:color="auto"/>
            <w:bottom w:val="none" w:sz="0" w:space="0" w:color="auto"/>
            <w:right w:val="none" w:sz="0" w:space="0" w:color="auto"/>
          </w:divBdr>
          <w:divsChild>
            <w:div w:id="1345404806">
              <w:marLeft w:val="0"/>
              <w:marRight w:val="0"/>
              <w:marTop w:val="0"/>
              <w:marBottom w:val="0"/>
              <w:divBdr>
                <w:top w:val="none" w:sz="0" w:space="0" w:color="auto"/>
                <w:left w:val="none" w:sz="0" w:space="0" w:color="auto"/>
                <w:bottom w:val="none" w:sz="0" w:space="0" w:color="auto"/>
                <w:right w:val="none" w:sz="0" w:space="0" w:color="auto"/>
              </w:divBdr>
            </w:div>
          </w:divsChild>
        </w:div>
        <w:div w:id="231162303">
          <w:marLeft w:val="0"/>
          <w:marRight w:val="0"/>
          <w:marTop w:val="0"/>
          <w:marBottom w:val="0"/>
          <w:divBdr>
            <w:top w:val="none" w:sz="0" w:space="0" w:color="auto"/>
            <w:left w:val="none" w:sz="0" w:space="0" w:color="auto"/>
            <w:bottom w:val="none" w:sz="0" w:space="0" w:color="auto"/>
            <w:right w:val="none" w:sz="0" w:space="0" w:color="auto"/>
          </w:divBdr>
          <w:divsChild>
            <w:div w:id="1108356293">
              <w:marLeft w:val="0"/>
              <w:marRight w:val="0"/>
              <w:marTop w:val="0"/>
              <w:marBottom w:val="0"/>
              <w:divBdr>
                <w:top w:val="none" w:sz="0" w:space="0" w:color="auto"/>
                <w:left w:val="none" w:sz="0" w:space="0" w:color="auto"/>
                <w:bottom w:val="none" w:sz="0" w:space="0" w:color="auto"/>
                <w:right w:val="none" w:sz="0" w:space="0" w:color="auto"/>
              </w:divBdr>
            </w:div>
          </w:divsChild>
        </w:div>
        <w:div w:id="470708975">
          <w:marLeft w:val="0"/>
          <w:marRight w:val="0"/>
          <w:marTop w:val="0"/>
          <w:marBottom w:val="0"/>
          <w:divBdr>
            <w:top w:val="none" w:sz="0" w:space="0" w:color="auto"/>
            <w:left w:val="none" w:sz="0" w:space="0" w:color="auto"/>
            <w:bottom w:val="none" w:sz="0" w:space="0" w:color="auto"/>
            <w:right w:val="none" w:sz="0" w:space="0" w:color="auto"/>
          </w:divBdr>
          <w:divsChild>
            <w:div w:id="1699812050">
              <w:marLeft w:val="0"/>
              <w:marRight w:val="0"/>
              <w:marTop w:val="0"/>
              <w:marBottom w:val="0"/>
              <w:divBdr>
                <w:top w:val="none" w:sz="0" w:space="0" w:color="auto"/>
                <w:left w:val="none" w:sz="0" w:space="0" w:color="auto"/>
                <w:bottom w:val="none" w:sz="0" w:space="0" w:color="auto"/>
                <w:right w:val="none" w:sz="0" w:space="0" w:color="auto"/>
              </w:divBdr>
            </w:div>
          </w:divsChild>
        </w:div>
        <w:div w:id="542719250">
          <w:marLeft w:val="0"/>
          <w:marRight w:val="0"/>
          <w:marTop w:val="0"/>
          <w:marBottom w:val="0"/>
          <w:divBdr>
            <w:top w:val="none" w:sz="0" w:space="0" w:color="auto"/>
            <w:left w:val="none" w:sz="0" w:space="0" w:color="auto"/>
            <w:bottom w:val="none" w:sz="0" w:space="0" w:color="auto"/>
            <w:right w:val="none" w:sz="0" w:space="0" w:color="auto"/>
          </w:divBdr>
          <w:divsChild>
            <w:div w:id="338586275">
              <w:marLeft w:val="0"/>
              <w:marRight w:val="0"/>
              <w:marTop w:val="0"/>
              <w:marBottom w:val="0"/>
              <w:divBdr>
                <w:top w:val="none" w:sz="0" w:space="0" w:color="auto"/>
                <w:left w:val="none" w:sz="0" w:space="0" w:color="auto"/>
                <w:bottom w:val="none" w:sz="0" w:space="0" w:color="auto"/>
                <w:right w:val="none" w:sz="0" w:space="0" w:color="auto"/>
              </w:divBdr>
            </w:div>
          </w:divsChild>
        </w:div>
        <w:div w:id="566722362">
          <w:marLeft w:val="0"/>
          <w:marRight w:val="0"/>
          <w:marTop w:val="0"/>
          <w:marBottom w:val="0"/>
          <w:divBdr>
            <w:top w:val="none" w:sz="0" w:space="0" w:color="auto"/>
            <w:left w:val="none" w:sz="0" w:space="0" w:color="auto"/>
            <w:bottom w:val="none" w:sz="0" w:space="0" w:color="auto"/>
            <w:right w:val="none" w:sz="0" w:space="0" w:color="auto"/>
          </w:divBdr>
          <w:divsChild>
            <w:div w:id="577518086">
              <w:marLeft w:val="0"/>
              <w:marRight w:val="0"/>
              <w:marTop w:val="0"/>
              <w:marBottom w:val="0"/>
              <w:divBdr>
                <w:top w:val="none" w:sz="0" w:space="0" w:color="auto"/>
                <w:left w:val="none" w:sz="0" w:space="0" w:color="auto"/>
                <w:bottom w:val="none" w:sz="0" w:space="0" w:color="auto"/>
                <w:right w:val="none" w:sz="0" w:space="0" w:color="auto"/>
              </w:divBdr>
            </w:div>
          </w:divsChild>
        </w:div>
        <w:div w:id="591935988">
          <w:marLeft w:val="0"/>
          <w:marRight w:val="0"/>
          <w:marTop w:val="0"/>
          <w:marBottom w:val="0"/>
          <w:divBdr>
            <w:top w:val="none" w:sz="0" w:space="0" w:color="auto"/>
            <w:left w:val="none" w:sz="0" w:space="0" w:color="auto"/>
            <w:bottom w:val="none" w:sz="0" w:space="0" w:color="auto"/>
            <w:right w:val="none" w:sz="0" w:space="0" w:color="auto"/>
          </w:divBdr>
          <w:divsChild>
            <w:div w:id="2039772653">
              <w:marLeft w:val="0"/>
              <w:marRight w:val="0"/>
              <w:marTop w:val="0"/>
              <w:marBottom w:val="0"/>
              <w:divBdr>
                <w:top w:val="none" w:sz="0" w:space="0" w:color="auto"/>
                <w:left w:val="none" w:sz="0" w:space="0" w:color="auto"/>
                <w:bottom w:val="none" w:sz="0" w:space="0" w:color="auto"/>
                <w:right w:val="none" w:sz="0" w:space="0" w:color="auto"/>
              </w:divBdr>
            </w:div>
          </w:divsChild>
        </w:div>
        <w:div w:id="642931232">
          <w:marLeft w:val="0"/>
          <w:marRight w:val="0"/>
          <w:marTop w:val="0"/>
          <w:marBottom w:val="0"/>
          <w:divBdr>
            <w:top w:val="none" w:sz="0" w:space="0" w:color="auto"/>
            <w:left w:val="none" w:sz="0" w:space="0" w:color="auto"/>
            <w:bottom w:val="none" w:sz="0" w:space="0" w:color="auto"/>
            <w:right w:val="none" w:sz="0" w:space="0" w:color="auto"/>
          </w:divBdr>
          <w:divsChild>
            <w:div w:id="1521048116">
              <w:marLeft w:val="0"/>
              <w:marRight w:val="0"/>
              <w:marTop w:val="0"/>
              <w:marBottom w:val="0"/>
              <w:divBdr>
                <w:top w:val="none" w:sz="0" w:space="0" w:color="auto"/>
                <w:left w:val="none" w:sz="0" w:space="0" w:color="auto"/>
                <w:bottom w:val="none" w:sz="0" w:space="0" w:color="auto"/>
                <w:right w:val="none" w:sz="0" w:space="0" w:color="auto"/>
              </w:divBdr>
            </w:div>
          </w:divsChild>
        </w:div>
        <w:div w:id="736898549">
          <w:marLeft w:val="0"/>
          <w:marRight w:val="0"/>
          <w:marTop w:val="0"/>
          <w:marBottom w:val="0"/>
          <w:divBdr>
            <w:top w:val="none" w:sz="0" w:space="0" w:color="auto"/>
            <w:left w:val="none" w:sz="0" w:space="0" w:color="auto"/>
            <w:bottom w:val="none" w:sz="0" w:space="0" w:color="auto"/>
            <w:right w:val="none" w:sz="0" w:space="0" w:color="auto"/>
          </w:divBdr>
          <w:divsChild>
            <w:div w:id="1125917">
              <w:marLeft w:val="0"/>
              <w:marRight w:val="0"/>
              <w:marTop w:val="0"/>
              <w:marBottom w:val="0"/>
              <w:divBdr>
                <w:top w:val="none" w:sz="0" w:space="0" w:color="auto"/>
                <w:left w:val="none" w:sz="0" w:space="0" w:color="auto"/>
                <w:bottom w:val="none" w:sz="0" w:space="0" w:color="auto"/>
                <w:right w:val="none" w:sz="0" w:space="0" w:color="auto"/>
              </w:divBdr>
            </w:div>
          </w:divsChild>
        </w:div>
        <w:div w:id="921183729">
          <w:marLeft w:val="0"/>
          <w:marRight w:val="0"/>
          <w:marTop w:val="0"/>
          <w:marBottom w:val="0"/>
          <w:divBdr>
            <w:top w:val="none" w:sz="0" w:space="0" w:color="auto"/>
            <w:left w:val="none" w:sz="0" w:space="0" w:color="auto"/>
            <w:bottom w:val="none" w:sz="0" w:space="0" w:color="auto"/>
            <w:right w:val="none" w:sz="0" w:space="0" w:color="auto"/>
          </w:divBdr>
          <w:divsChild>
            <w:div w:id="1457069246">
              <w:marLeft w:val="0"/>
              <w:marRight w:val="0"/>
              <w:marTop w:val="0"/>
              <w:marBottom w:val="0"/>
              <w:divBdr>
                <w:top w:val="none" w:sz="0" w:space="0" w:color="auto"/>
                <w:left w:val="none" w:sz="0" w:space="0" w:color="auto"/>
                <w:bottom w:val="none" w:sz="0" w:space="0" w:color="auto"/>
                <w:right w:val="none" w:sz="0" w:space="0" w:color="auto"/>
              </w:divBdr>
            </w:div>
          </w:divsChild>
        </w:div>
        <w:div w:id="987512103">
          <w:marLeft w:val="0"/>
          <w:marRight w:val="0"/>
          <w:marTop w:val="0"/>
          <w:marBottom w:val="0"/>
          <w:divBdr>
            <w:top w:val="none" w:sz="0" w:space="0" w:color="auto"/>
            <w:left w:val="none" w:sz="0" w:space="0" w:color="auto"/>
            <w:bottom w:val="none" w:sz="0" w:space="0" w:color="auto"/>
            <w:right w:val="none" w:sz="0" w:space="0" w:color="auto"/>
          </w:divBdr>
          <w:divsChild>
            <w:div w:id="1169058882">
              <w:marLeft w:val="0"/>
              <w:marRight w:val="0"/>
              <w:marTop w:val="0"/>
              <w:marBottom w:val="0"/>
              <w:divBdr>
                <w:top w:val="none" w:sz="0" w:space="0" w:color="auto"/>
                <w:left w:val="none" w:sz="0" w:space="0" w:color="auto"/>
                <w:bottom w:val="none" w:sz="0" w:space="0" w:color="auto"/>
                <w:right w:val="none" w:sz="0" w:space="0" w:color="auto"/>
              </w:divBdr>
            </w:div>
          </w:divsChild>
        </w:div>
        <w:div w:id="1056008692">
          <w:marLeft w:val="0"/>
          <w:marRight w:val="0"/>
          <w:marTop w:val="0"/>
          <w:marBottom w:val="0"/>
          <w:divBdr>
            <w:top w:val="none" w:sz="0" w:space="0" w:color="auto"/>
            <w:left w:val="none" w:sz="0" w:space="0" w:color="auto"/>
            <w:bottom w:val="none" w:sz="0" w:space="0" w:color="auto"/>
            <w:right w:val="none" w:sz="0" w:space="0" w:color="auto"/>
          </w:divBdr>
          <w:divsChild>
            <w:div w:id="1612128480">
              <w:marLeft w:val="0"/>
              <w:marRight w:val="0"/>
              <w:marTop w:val="0"/>
              <w:marBottom w:val="0"/>
              <w:divBdr>
                <w:top w:val="none" w:sz="0" w:space="0" w:color="auto"/>
                <w:left w:val="none" w:sz="0" w:space="0" w:color="auto"/>
                <w:bottom w:val="none" w:sz="0" w:space="0" w:color="auto"/>
                <w:right w:val="none" w:sz="0" w:space="0" w:color="auto"/>
              </w:divBdr>
            </w:div>
          </w:divsChild>
        </w:div>
        <w:div w:id="1083988847">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1199733542">
          <w:marLeft w:val="0"/>
          <w:marRight w:val="0"/>
          <w:marTop w:val="0"/>
          <w:marBottom w:val="0"/>
          <w:divBdr>
            <w:top w:val="none" w:sz="0" w:space="0" w:color="auto"/>
            <w:left w:val="none" w:sz="0" w:space="0" w:color="auto"/>
            <w:bottom w:val="none" w:sz="0" w:space="0" w:color="auto"/>
            <w:right w:val="none" w:sz="0" w:space="0" w:color="auto"/>
          </w:divBdr>
          <w:divsChild>
            <w:div w:id="1376272200">
              <w:marLeft w:val="0"/>
              <w:marRight w:val="0"/>
              <w:marTop w:val="0"/>
              <w:marBottom w:val="0"/>
              <w:divBdr>
                <w:top w:val="none" w:sz="0" w:space="0" w:color="auto"/>
                <w:left w:val="none" w:sz="0" w:space="0" w:color="auto"/>
                <w:bottom w:val="none" w:sz="0" w:space="0" w:color="auto"/>
                <w:right w:val="none" w:sz="0" w:space="0" w:color="auto"/>
              </w:divBdr>
            </w:div>
          </w:divsChild>
        </w:div>
        <w:div w:id="1222712807">
          <w:marLeft w:val="0"/>
          <w:marRight w:val="0"/>
          <w:marTop w:val="0"/>
          <w:marBottom w:val="0"/>
          <w:divBdr>
            <w:top w:val="none" w:sz="0" w:space="0" w:color="auto"/>
            <w:left w:val="none" w:sz="0" w:space="0" w:color="auto"/>
            <w:bottom w:val="none" w:sz="0" w:space="0" w:color="auto"/>
            <w:right w:val="none" w:sz="0" w:space="0" w:color="auto"/>
          </w:divBdr>
          <w:divsChild>
            <w:div w:id="1640261604">
              <w:marLeft w:val="0"/>
              <w:marRight w:val="0"/>
              <w:marTop w:val="0"/>
              <w:marBottom w:val="0"/>
              <w:divBdr>
                <w:top w:val="none" w:sz="0" w:space="0" w:color="auto"/>
                <w:left w:val="none" w:sz="0" w:space="0" w:color="auto"/>
                <w:bottom w:val="none" w:sz="0" w:space="0" w:color="auto"/>
                <w:right w:val="none" w:sz="0" w:space="0" w:color="auto"/>
              </w:divBdr>
            </w:div>
          </w:divsChild>
        </w:div>
        <w:div w:id="1379012245">
          <w:marLeft w:val="0"/>
          <w:marRight w:val="0"/>
          <w:marTop w:val="0"/>
          <w:marBottom w:val="0"/>
          <w:divBdr>
            <w:top w:val="none" w:sz="0" w:space="0" w:color="auto"/>
            <w:left w:val="none" w:sz="0" w:space="0" w:color="auto"/>
            <w:bottom w:val="none" w:sz="0" w:space="0" w:color="auto"/>
            <w:right w:val="none" w:sz="0" w:space="0" w:color="auto"/>
          </w:divBdr>
          <w:divsChild>
            <w:div w:id="546986589">
              <w:marLeft w:val="0"/>
              <w:marRight w:val="0"/>
              <w:marTop w:val="0"/>
              <w:marBottom w:val="0"/>
              <w:divBdr>
                <w:top w:val="none" w:sz="0" w:space="0" w:color="auto"/>
                <w:left w:val="none" w:sz="0" w:space="0" w:color="auto"/>
                <w:bottom w:val="none" w:sz="0" w:space="0" w:color="auto"/>
                <w:right w:val="none" w:sz="0" w:space="0" w:color="auto"/>
              </w:divBdr>
            </w:div>
          </w:divsChild>
        </w:div>
        <w:div w:id="1463158316">
          <w:marLeft w:val="0"/>
          <w:marRight w:val="0"/>
          <w:marTop w:val="0"/>
          <w:marBottom w:val="0"/>
          <w:divBdr>
            <w:top w:val="none" w:sz="0" w:space="0" w:color="auto"/>
            <w:left w:val="none" w:sz="0" w:space="0" w:color="auto"/>
            <w:bottom w:val="none" w:sz="0" w:space="0" w:color="auto"/>
            <w:right w:val="none" w:sz="0" w:space="0" w:color="auto"/>
          </w:divBdr>
          <w:divsChild>
            <w:div w:id="28338579">
              <w:marLeft w:val="0"/>
              <w:marRight w:val="0"/>
              <w:marTop w:val="0"/>
              <w:marBottom w:val="0"/>
              <w:divBdr>
                <w:top w:val="none" w:sz="0" w:space="0" w:color="auto"/>
                <w:left w:val="none" w:sz="0" w:space="0" w:color="auto"/>
                <w:bottom w:val="none" w:sz="0" w:space="0" w:color="auto"/>
                <w:right w:val="none" w:sz="0" w:space="0" w:color="auto"/>
              </w:divBdr>
            </w:div>
          </w:divsChild>
        </w:div>
        <w:div w:id="1519075734">
          <w:marLeft w:val="0"/>
          <w:marRight w:val="0"/>
          <w:marTop w:val="0"/>
          <w:marBottom w:val="0"/>
          <w:divBdr>
            <w:top w:val="none" w:sz="0" w:space="0" w:color="auto"/>
            <w:left w:val="none" w:sz="0" w:space="0" w:color="auto"/>
            <w:bottom w:val="none" w:sz="0" w:space="0" w:color="auto"/>
            <w:right w:val="none" w:sz="0" w:space="0" w:color="auto"/>
          </w:divBdr>
          <w:divsChild>
            <w:div w:id="1140226572">
              <w:marLeft w:val="0"/>
              <w:marRight w:val="0"/>
              <w:marTop w:val="0"/>
              <w:marBottom w:val="0"/>
              <w:divBdr>
                <w:top w:val="none" w:sz="0" w:space="0" w:color="auto"/>
                <w:left w:val="none" w:sz="0" w:space="0" w:color="auto"/>
                <w:bottom w:val="none" w:sz="0" w:space="0" w:color="auto"/>
                <w:right w:val="none" w:sz="0" w:space="0" w:color="auto"/>
              </w:divBdr>
            </w:div>
          </w:divsChild>
        </w:div>
        <w:div w:id="1542938367">
          <w:marLeft w:val="0"/>
          <w:marRight w:val="0"/>
          <w:marTop w:val="0"/>
          <w:marBottom w:val="0"/>
          <w:divBdr>
            <w:top w:val="none" w:sz="0" w:space="0" w:color="auto"/>
            <w:left w:val="none" w:sz="0" w:space="0" w:color="auto"/>
            <w:bottom w:val="none" w:sz="0" w:space="0" w:color="auto"/>
            <w:right w:val="none" w:sz="0" w:space="0" w:color="auto"/>
          </w:divBdr>
          <w:divsChild>
            <w:div w:id="793253625">
              <w:marLeft w:val="0"/>
              <w:marRight w:val="0"/>
              <w:marTop w:val="0"/>
              <w:marBottom w:val="0"/>
              <w:divBdr>
                <w:top w:val="none" w:sz="0" w:space="0" w:color="auto"/>
                <w:left w:val="none" w:sz="0" w:space="0" w:color="auto"/>
                <w:bottom w:val="none" w:sz="0" w:space="0" w:color="auto"/>
                <w:right w:val="none" w:sz="0" w:space="0" w:color="auto"/>
              </w:divBdr>
            </w:div>
          </w:divsChild>
        </w:div>
        <w:div w:id="1601715082">
          <w:marLeft w:val="0"/>
          <w:marRight w:val="0"/>
          <w:marTop w:val="0"/>
          <w:marBottom w:val="0"/>
          <w:divBdr>
            <w:top w:val="none" w:sz="0" w:space="0" w:color="auto"/>
            <w:left w:val="none" w:sz="0" w:space="0" w:color="auto"/>
            <w:bottom w:val="none" w:sz="0" w:space="0" w:color="auto"/>
            <w:right w:val="none" w:sz="0" w:space="0" w:color="auto"/>
          </w:divBdr>
          <w:divsChild>
            <w:div w:id="1175533397">
              <w:marLeft w:val="0"/>
              <w:marRight w:val="0"/>
              <w:marTop w:val="0"/>
              <w:marBottom w:val="0"/>
              <w:divBdr>
                <w:top w:val="none" w:sz="0" w:space="0" w:color="auto"/>
                <w:left w:val="none" w:sz="0" w:space="0" w:color="auto"/>
                <w:bottom w:val="none" w:sz="0" w:space="0" w:color="auto"/>
                <w:right w:val="none" w:sz="0" w:space="0" w:color="auto"/>
              </w:divBdr>
            </w:div>
          </w:divsChild>
        </w:div>
        <w:div w:id="1644768628">
          <w:marLeft w:val="0"/>
          <w:marRight w:val="0"/>
          <w:marTop w:val="0"/>
          <w:marBottom w:val="0"/>
          <w:divBdr>
            <w:top w:val="none" w:sz="0" w:space="0" w:color="auto"/>
            <w:left w:val="none" w:sz="0" w:space="0" w:color="auto"/>
            <w:bottom w:val="none" w:sz="0" w:space="0" w:color="auto"/>
            <w:right w:val="none" w:sz="0" w:space="0" w:color="auto"/>
          </w:divBdr>
          <w:divsChild>
            <w:div w:id="1037781113">
              <w:marLeft w:val="0"/>
              <w:marRight w:val="0"/>
              <w:marTop w:val="0"/>
              <w:marBottom w:val="0"/>
              <w:divBdr>
                <w:top w:val="none" w:sz="0" w:space="0" w:color="auto"/>
                <w:left w:val="none" w:sz="0" w:space="0" w:color="auto"/>
                <w:bottom w:val="none" w:sz="0" w:space="0" w:color="auto"/>
                <w:right w:val="none" w:sz="0" w:space="0" w:color="auto"/>
              </w:divBdr>
            </w:div>
          </w:divsChild>
        </w:div>
        <w:div w:id="1678654179">
          <w:marLeft w:val="0"/>
          <w:marRight w:val="0"/>
          <w:marTop w:val="0"/>
          <w:marBottom w:val="0"/>
          <w:divBdr>
            <w:top w:val="none" w:sz="0" w:space="0" w:color="auto"/>
            <w:left w:val="none" w:sz="0" w:space="0" w:color="auto"/>
            <w:bottom w:val="none" w:sz="0" w:space="0" w:color="auto"/>
            <w:right w:val="none" w:sz="0" w:space="0" w:color="auto"/>
          </w:divBdr>
          <w:divsChild>
            <w:div w:id="1108693227">
              <w:marLeft w:val="0"/>
              <w:marRight w:val="0"/>
              <w:marTop w:val="0"/>
              <w:marBottom w:val="0"/>
              <w:divBdr>
                <w:top w:val="none" w:sz="0" w:space="0" w:color="auto"/>
                <w:left w:val="none" w:sz="0" w:space="0" w:color="auto"/>
                <w:bottom w:val="none" w:sz="0" w:space="0" w:color="auto"/>
                <w:right w:val="none" w:sz="0" w:space="0" w:color="auto"/>
              </w:divBdr>
            </w:div>
          </w:divsChild>
        </w:div>
        <w:div w:id="1697390932">
          <w:marLeft w:val="0"/>
          <w:marRight w:val="0"/>
          <w:marTop w:val="0"/>
          <w:marBottom w:val="0"/>
          <w:divBdr>
            <w:top w:val="none" w:sz="0" w:space="0" w:color="auto"/>
            <w:left w:val="none" w:sz="0" w:space="0" w:color="auto"/>
            <w:bottom w:val="none" w:sz="0" w:space="0" w:color="auto"/>
            <w:right w:val="none" w:sz="0" w:space="0" w:color="auto"/>
          </w:divBdr>
          <w:divsChild>
            <w:div w:id="742878805">
              <w:marLeft w:val="0"/>
              <w:marRight w:val="0"/>
              <w:marTop w:val="0"/>
              <w:marBottom w:val="0"/>
              <w:divBdr>
                <w:top w:val="none" w:sz="0" w:space="0" w:color="auto"/>
                <w:left w:val="none" w:sz="0" w:space="0" w:color="auto"/>
                <w:bottom w:val="none" w:sz="0" w:space="0" w:color="auto"/>
                <w:right w:val="none" w:sz="0" w:space="0" w:color="auto"/>
              </w:divBdr>
            </w:div>
          </w:divsChild>
        </w:div>
        <w:div w:id="1941447820">
          <w:marLeft w:val="0"/>
          <w:marRight w:val="0"/>
          <w:marTop w:val="0"/>
          <w:marBottom w:val="0"/>
          <w:divBdr>
            <w:top w:val="none" w:sz="0" w:space="0" w:color="auto"/>
            <w:left w:val="none" w:sz="0" w:space="0" w:color="auto"/>
            <w:bottom w:val="none" w:sz="0" w:space="0" w:color="auto"/>
            <w:right w:val="none" w:sz="0" w:space="0" w:color="auto"/>
          </w:divBdr>
          <w:divsChild>
            <w:div w:id="1678574281">
              <w:marLeft w:val="0"/>
              <w:marRight w:val="0"/>
              <w:marTop w:val="0"/>
              <w:marBottom w:val="0"/>
              <w:divBdr>
                <w:top w:val="none" w:sz="0" w:space="0" w:color="auto"/>
                <w:left w:val="none" w:sz="0" w:space="0" w:color="auto"/>
                <w:bottom w:val="none" w:sz="0" w:space="0" w:color="auto"/>
                <w:right w:val="none" w:sz="0" w:space="0" w:color="auto"/>
              </w:divBdr>
            </w:div>
          </w:divsChild>
        </w:div>
        <w:div w:id="1950240529">
          <w:marLeft w:val="0"/>
          <w:marRight w:val="0"/>
          <w:marTop w:val="0"/>
          <w:marBottom w:val="0"/>
          <w:divBdr>
            <w:top w:val="none" w:sz="0" w:space="0" w:color="auto"/>
            <w:left w:val="none" w:sz="0" w:space="0" w:color="auto"/>
            <w:bottom w:val="none" w:sz="0" w:space="0" w:color="auto"/>
            <w:right w:val="none" w:sz="0" w:space="0" w:color="auto"/>
          </w:divBdr>
          <w:divsChild>
            <w:div w:id="817840572">
              <w:marLeft w:val="0"/>
              <w:marRight w:val="0"/>
              <w:marTop w:val="0"/>
              <w:marBottom w:val="0"/>
              <w:divBdr>
                <w:top w:val="none" w:sz="0" w:space="0" w:color="auto"/>
                <w:left w:val="none" w:sz="0" w:space="0" w:color="auto"/>
                <w:bottom w:val="none" w:sz="0" w:space="0" w:color="auto"/>
                <w:right w:val="none" w:sz="0" w:space="0" w:color="auto"/>
              </w:divBdr>
            </w:div>
          </w:divsChild>
        </w:div>
        <w:div w:id="1956326542">
          <w:marLeft w:val="0"/>
          <w:marRight w:val="0"/>
          <w:marTop w:val="0"/>
          <w:marBottom w:val="0"/>
          <w:divBdr>
            <w:top w:val="none" w:sz="0" w:space="0" w:color="auto"/>
            <w:left w:val="none" w:sz="0" w:space="0" w:color="auto"/>
            <w:bottom w:val="none" w:sz="0" w:space="0" w:color="auto"/>
            <w:right w:val="none" w:sz="0" w:space="0" w:color="auto"/>
          </w:divBdr>
          <w:divsChild>
            <w:div w:id="744181475">
              <w:marLeft w:val="0"/>
              <w:marRight w:val="0"/>
              <w:marTop w:val="0"/>
              <w:marBottom w:val="0"/>
              <w:divBdr>
                <w:top w:val="none" w:sz="0" w:space="0" w:color="auto"/>
                <w:left w:val="none" w:sz="0" w:space="0" w:color="auto"/>
                <w:bottom w:val="none" w:sz="0" w:space="0" w:color="auto"/>
                <w:right w:val="none" w:sz="0" w:space="0" w:color="auto"/>
              </w:divBdr>
            </w:div>
          </w:divsChild>
        </w:div>
        <w:div w:id="1975716076">
          <w:marLeft w:val="0"/>
          <w:marRight w:val="0"/>
          <w:marTop w:val="0"/>
          <w:marBottom w:val="0"/>
          <w:divBdr>
            <w:top w:val="none" w:sz="0" w:space="0" w:color="auto"/>
            <w:left w:val="none" w:sz="0" w:space="0" w:color="auto"/>
            <w:bottom w:val="none" w:sz="0" w:space="0" w:color="auto"/>
            <w:right w:val="none" w:sz="0" w:space="0" w:color="auto"/>
          </w:divBdr>
          <w:divsChild>
            <w:div w:id="1061947235">
              <w:marLeft w:val="0"/>
              <w:marRight w:val="0"/>
              <w:marTop w:val="0"/>
              <w:marBottom w:val="0"/>
              <w:divBdr>
                <w:top w:val="none" w:sz="0" w:space="0" w:color="auto"/>
                <w:left w:val="none" w:sz="0" w:space="0" w:color="auto"/>
                <w:bottom w:val="none" w:sz="0" w:space="0" w:color="auto"/>
                <w:right w:val="none" w:sz="0" w:space="0" w:color="auto"/>
              </w:divBdr>
            </w:div>
          </w:divsChild>
        </w:div>
        <w:div w:id="2013528970">
          <w:marLeft w:val="0"/>
          <w:marRight w:val="0"/>
          <w:marTop w:val="0"/>
          <w:marBottom w:val="0"/>
          <w:divBdr>
            <w:top w:val="none" w:sz="0" w:space="0" w:color="auto"/>
            <w:left w:val="none" w:sz="0" w:space="0" w:color="auto"/>
            <w:bottom w:val="none" w:sz="0" w:space="0" w:color="auto"/>
            <w:right w:val="none" w:sz="0" w:space="0" w:color="auto"/>
          </w:divBdr>
          <w:divsChild>
            <w:div w:id="549195176">
              <w:marLeft w:val="0"/>
              <w:marRight w:val="0"/>
              <w:marTop w:val="0"/>
              <w:marBottom w:val="0"/>
              <w:divBdr>
                <w:top w:val="none" w:sz="0" w:space="0" w:color="auto"/>
                <w:left w:val="none" w:sz="0" w:space="0" w:color="auto"/>
                <w:bottom w:val="none" w:sz="0" w:space="0" w:color="auto"/>
                <w:right w:val="none" w:sz="0" w:space="0" w:color="auto"/>
              </w:divBdr>
            </w:div>
          </w:divsChild>
        </w:div>
        <w:div w:id="2138063808">
          <w:marLeft w:val="0"/>
          <w:marRight w:val="0"/>
          <w:marTop w:val="0"/>
          <w:marBottom w:val="0"/>
          <w:divBdr>
            <w:top w:val="none" w:sz="0" w:space="0" w:color="auto"/>
            <w:left w:val="none" w:sz="0" w:space="0" w:color="auto"/>
            <w:bottom w:val="none" w:sz="0" w:space="0" w:color="auto"/>
            <w:right w:val="none" w:sz="0" w:space="0" w:color="auto"/>
          </w:divBdr>
          <w:divsChild>
            <w:div w:id="1770465216">
              <w:marLeft w:val="0"/>
              <w:marRight w:val="0"/>
              <w:marTop w:val="0"/>
              <w:marBottom w:val="0"/>
              <w:divBdr>
                <w:top w:val="none" w:sz="0" w:space="0" w:color="auto"/>
                <w:left w:val="none" w:sz="0" w:space="0" w:color="auto"/>
                <w:bottom w:val="none" w:sz="0" w:space="0" w:color="auto"/>
                <w:right w:val="none" w:sz="0" w:space="0" w:color="auto"/>
              </w:divBdr>
            </w:div>
          </w:divsChild>
        </w:div>
        <w:div w:id="2146391401">
          <w:marLeft w:val="0"/>
          <w:marRight w:val="0"/>
          <w:marTop w:val="0"/>
          <w:marBottom w:val="0"/>
          <w:divBdr>
            <w:top w:val="none" w:sz="0" w:space="0" w:color="auto"/>
            <w:left w:val="none" w:sz="0" w:space="0" w:color="auto"/>
            <w:bottom w:val="none" w:sz="0" w:space="0" w:color="auto"/>
            <w:right w:val="none" w:sz="0" w:space="0" w:color="auto"/>
          </w:divBdr>
          <w:divsChild>
            <w:div w:id="17973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2720">
      <w:bodyDiv w:val="1"/>
      <w:marLeft w:val="0"/>
      <w:marRight w:val="0"/>
      <w:marTop w:val="0"/>
      <w:marBottom w:val="0"/>
      <w:divBdr>
        <w:top w:val="none" w:sz="0" w:space="0" w:color="auto"/>
        <w:left w:val="none" w:sz="0" w:space="0" w:color="auto"/>
        <w:bottom w:val="none" w:sz="0" w:space="0" w:color="auto"/>
        <w:right w:val="none" w:sz="0" w:space="0" w:color="auto"/>
      </w:divBdr>
      <w:divsChild>
        <w:div w:id="769813186">
          <w:marLeft w:val="0"/>
          <w:marRight w:val="0"/>
          <w:marTop w:val="0"/>
          <w:marBottom w:val="0"/>
          <w:divBdr>
            <w:top w:val="none" w:sz="0" w:space="0" w:color="auto"/>
            <w:left w:val="none" w:sz="0" w:space="0" w:color="auto"/>
            <w:bottom w:val="none" w:sz="0" w:space="0" w:color="auto"/>
            <w:right w:val="none" w:sz="0" w:space="0" w:color="auto"/>
          </w:divBdr>
        </w:div>
        <w:div w:id="1322927081">
          <w:marLeft w:val="0"/>
          <w:marRight w:val="0"/>
          <w:marTop w:val="0"/>
          <w:marBottom w:val="0"/>
          <w:divBdr>
            <w:top w:val="none" w:sz="0" w:space="0" w:color="auto"/>
            <w:left w:val="none" w:sz="0" w:space="0" w:color="auto"/>
            <w:bottom w:val="none" w:sz="0" w:space="0" w:color="auto"/>
            <w:right w:val="none" w:sz="0" w:space="0" w:color="auto"/>
          </w:divBdr>
        </w:div>
        <w:div w:id="1601375719">
          <w:marLeft w:val="0"/>
          <w:marRight w:val="0"/>
          <w:marTop w:val="0"/>
          <w:marBottom w:val="0"/>
          <w:divBdr>
            <w:top w:val="none" w:sz="0" w:space="0" w:color="auto"/>
            <w:left w:val="none" w:sz="0" w:space="0" w:color="auto"/>
            <w:bottom w:val="none" w:sz="0" w:space="0" w:color="auto"/>
            <w:right w:val="none" w:sz="0" w:space="0" w:color="auto"/>
          </w:divBdr>
        </w:div>
        <w:div w:id="600534363">
          <w:marLeft w:val="0"/>
          <w:marRight w:val="0"/>
          <w:marTop w:val="0"/>
          <w:marBottom w:val="0"/>
          <w:divBdr>
            <w:top w:val="none" w:sz="0" w:space="0" w:color="auto"/>
            <w:left w:val="none" w:sz="0" w:space="0" w:color="auto"/>
            <w:bottom w:val="none" w:sz="0" w:space="0" w:color="auto"/>
            <w:right w:val="none" w:sz="0" w:space="0" w:color="auto"/>
          </w:divBdr>
        </w:div>
      </w:divsChild>
    </w:div>
    <w:div w:id="1960068939">
      <w:bodyDiv w:val="1"/>
      <w:marLeft w:val="0"/>
      <w:marRight w:val="0"/>
      <w:marTop w:val="0"/>
      <w:marBottom w:val="0"/>
      <w:divBdr>
        <w:top w:val="none" w:sz="0" w:space="0" w:color="auto"/>
        <w:left w:val="none" w:sz="0" w:space="0" w:color="auto"/>
        <w:bottom w:val="none" w:sz="0" w:space="0" w:color="auto"/>
        <w:right w:val="none" w:sz="0" w:space="0" w:color="auto"/>
      </w:divBdr>
      <w:divsChild>
        <w:div w:id="1652753365">
          <w:marLeft w:val="0"/>
          <w:marRight w:val="0"/>
          <w:marTop w:val="0"/>
          <w:marBottom w:val="0"/>
          <w:divBdr>
            <w:top w:val="none" w:sz="0" w:space="0" w:color="auto"/>
            <w:left w:val="none" w:sz="0" w:space="0" w:color="auto"/>
            <w:bottom w:val="none" w:sz="0" w:space="0" w:color="auto"/>
            <w:right w:val="none" w:sz="0" w:space="0" w:color="auto"/>
          </w:divBdr>
        </w:div>
        <w:div w:id="2026514250">
          <w:marLeft w:val="0"/>
          <w:marRight w:val="0"/>
          <w:marTop w:val="0"/>
          <w:marBottom w:val="0"/>
          <w:divBdr>
            <w:top w:val="none" w:sz="0" w:space="0" w:color="auto"/>
            <w:left w:val="none" w:sz="0" w:space="0" w:color="auto"/>
            <w:bottom w:val="none" w:sz="0" w:space="0" w:color="auto"/>
            <w:right w:val="none" w:sz="0" w:space="0" w:color="auto"/>
          </w:divBdr>
        </w:div>
        <w:div w:id="1537157204">
          <w:marLeft w:val="0"/>
          <w:marRight w:val="0"/>
          <w:marTop w:val="0"/>
          <w:marBottom w:val="0"/>
          <w:divBdr>
            <w:top w:val="none" w:sz="0" w:space="0" w:color="auto"/>
            <w:left w:val="none" w:sz="0" w:space="0" w:color="auto"/>
            <w:bottom w:val="none" w:sz="0" w:space="0" w:color="auto"/>
            <w:right w:val="none" w:sz="0" w:space="0" w:color="auto"/>
          </w:divBdr>
        </w:div>
        <w:div w:id="891427074">
          <w:marLeft w:val="0"/>
          <w:marRight w:val="0"/>
          <w:marTop w:val="0"/>
          <w:marBottom w:val="0"/>
          <w:divBdr>
            <w:top w:val="none" w:sz="0" w:space="0" w:color="auto"/>
            <w:left w:val="none" w:sz="0" w:space="0" w:color="auto"/>
            <w:bottom w:val="none" w:sz="0" w:space="0" w:color="auto"/>
            <w:right w:val="none" w:sz="0" w:space="0" w:color="auto"/>
          </w:divBdr>
        </w:div>
        <w:div w:id="2074497074">
          <w:marLeft w:val="0"/>
          <w:marRight w:val="0"/>
          <w:marTop w:val="0"/>
          <w:marBottom w:val="0"/>
          <w:divBdr>
            <w:top w:val="none" w:sz="0" w:space="0" w:color="auto"/>
            <w:left w:val="none" w:sz="0" w:space="0" w:color="auto"/>
            <w:bottom w:val="none" w:sz="0" w:space="0" w:color="auto"/>
            <w:right w:val="none" w:sz="0" w:space="0" w:color="auto"/>
          </w:divBdr>
        </w:div>
        <w:div w:id="995845356">
          <w:marLeft w:val="0"/>
          <w:marRight w:val="0"/>
          <w:marTop w:val="0"/>
          <w:marBottom w:val="0"/>
          <w:divBdr>
            <w:top w:val="none" w:sz="0" w:space="0" w:color="auto"/>
            <w:left w:val="none" w:sz="0" w:space="0" w:color="auto"/>
            <w:bottom w:val="none" w:sz="0" w:space="0" w:color="auto"/>
            <w:right w:val="none" w:sz="0" w:space="0" w:color="auto"/>
          </w:divBdr>
        </w:div>
        <w:div w:id="1339389445">
          <w:marLeft w:val="0"/>
          <w:marRight w:val="0"/>
          <w:marTop w:val="0"/>
          <w:marBottom w:val="0"/>
          <w:divBdr>
            <w:top w:val="none" w:sz="0" w:space="0" w:color="auto"/>
            <w:left w:val="none" w:sz="0" w:space="0" w:color="auto"/>
            <w:bottom w:val="none" w:sz="0" w:space="0" w:color="auto"/>
            <w:right w:val="none" w:sz="0" w:space="0" w:color="auto"/>
          </w:divBdr>
        </w:div>
        <w:div w:id="1507787996">
          <w:marLeft w:val="0"/>
          <w:marRight w:val="0"/>
          <w:marTop w:val="0"/>
          <w:marBottom w:val="0"/>
          <w:divBdr>
            <w:top w:val="none" w:sz="0" w:space="0" w:color="auto"/>
            <w:left w:val="none" w:sz="0" w:space="0" w:color="auto"/>
            <w:bottom w:val="none" w:sz="0" w:space="0" w:color="auto"/>
            <w:right w:val="none" w:sz="0" w:space="0" w:color="auto"/>
          </w:divBdr>
        </w:div>
        <w:div w:id="2134591432">
          <w:marLeft w:val="0"/>
          <w:marRight w:val="0"/>
          <w:marTop w:val="0"/>
          <w:marBottom w:val="0"/>
          <w:divBdr>
            <w:top w:val="none" w:sz="0" w:space="0" w:color="auto"/>
            <w:left w:val="none" w:sz="0" w:space="0" w:color="auto"/>
            <w:bottom w:val="none" w:sz="0" w:space="0" w:color="auto"/>
            <w:right w:val="none" w:sz="0" w:space="0" w:color="auto"/>
          </w:divBdr>
        </w:div>
        <w:div w:id="1844779888">
          <w:marLeft w:val="0"/>
          <w:marRight w:val="0"/>
          <w:marTop w:val="0"/>
          <w:marBottom w:val="0"/>
          <w:divBdr>
            <w:top w:val="none" w:sz="0" w:space="0" w:color="auto"/>
            <w:left w:val="none" w:sz="0" w:space="0" w:color="auto"/>
            <w:bottom w:val="none" w:sz="0" w:space="0" w:color="auto"/>
            <w:right w:val="none" w:sz="0" w:space="0" w:color="auto"/>
          </w:divBdr>
        </w:div>
        <w:div w:id="787089338">
          <w:marLeft w:val="0"/>
          <w:marRight w:val="0"/>
          <w:marTop w:val="0"/>
          <w:marBottom w:val="0"/>
          <w:divBdr>
            <w:top w:val="none" w:sz="0" w:space="0" w:color="auto"/>
            <w:left w:val="none" w:sz="0" w:space="0" w:color="auto"/>
            <w:bottom w:val="none" w:sz="0" w:space="0" w:color="auto"/>
            <w:right w:val="none" w:sz="0" w:space="0" w:color="auto"/>
          </w:divBdr>
        </w:div>
        <w:div w:id="1706058177">
          <w:marLeft w:val="0"/>
          <w:marRight w:val="0"/>
          <w:marTop w:val="0"/>
          <w:marBottom w:val="0"/>
          <w:divBdr>
            <w:top w:val="none" w:sz="0" w:space="0" w:color="auto"/>
            <w:left w:val="none" w:sz="0" w:space="0" w:color="auto"/>
            <w:bottom w:val="none" w:sz="0" w:space="0" w:color="auto"/>
            <w:right w:val="none" w:sz="0" w:space="0" w:color="auto"/>
          </w:divBdr>
        </w:div>
        <w:div w:id="1436750732">
          <w:marLeft w:val="0"/>
          <w:marRight w:val="0"/>
          <w:marTop w:val="0"/>
          <w:marBottom w:val="0"/>
          <w:divBdr>
            <w:top w:val="none" w:sz="0" w:space="0" w:color="auto"/>
            <w:left w:val="none" w:sz="0" w:space="0" w:color="auto"/>
            <w:bottom w:val="none" w:sz="0" w:space="0" w:color="auto"/>
            <w:right w:val="none" w:sz="0" w:space="0" w:color="auto"/>
          </w:divBdr>
        </w:div>
        <w:div w:id="1666740382">
          <w:marLeft w:val="0"/>
          <w:marRight w:val="0"/>
          <w:marTop w:val="0"/>
          <w:marBottom w:val="0"/>
          <w:divBdr>
            <w:top w:val="none" w:sz="0" w:space="0" w:color="auto"/>
            <w:left w:val="none" w:sz="0" w:space="0" w:color="auto"/>
            <w:bottom w:val="none" w:sz="0" w:space="0" w:color="auto"/>
            <w:right w:val="none" w:sz="0" w:space="0" w:color="auto"/>
          </w:divBdr>
        </w:div>
      </w:divsChild>
    </w:div>
    <w:div w:id="1961498213">
      <w:bodyDiv w:val="1"/>
      <w:marLeft w:val="0"/>
      <w:marRight w:val="0"/>
      <w:marTop w:val="0"/>
      <w:marBottom w:val="0"/>
      <w:divBdr>
        <w:top w:val="none" w:sz="0" w:space="0" w:color="auto"/>
        <w:left w:val="none" w:sz="0" w:space="0" w:color="auto"/>
        <w:bottom w:val="none" w:sz="0" w:space="0" w:color="auto"/>
        <w:right w:val="none" w:sz="0" w:space="0" w:color="auto"/>
      </w:divBdr>
      <w:divsChild>
        <w:div w:id="228080636">
          <w:marLeft w:val="0"/>
          <w:marRight w:val="0"/>
          <w:marTop w:val="0"/>
          <w:marBottom w:val="0"/>
          <w:divBdr>
            <w:top w:val="none" w:sz="0" w:space="0" w:color="auto"/>
            <w:left w:val="none" w:sz="0" w:space="0" w:color="auto"/>
            <w:bottom w:val="none" w:sz="0" w:space="0" w:color="auto"/>
            <w:right w:val="none" w:sz="0" w:space="0" w:color="auto"/>
          </w:divBdr>
        </w:div>
        <w:div w:id="18744855">
          <w:marLeft w:val="0"/>
          <w:marRight w:val="0"/>
          <w:marTop w:val="0"/>
          <w:marBottom w:val="0"/>
          <w:divBdr>
            <w:top w:val="none" w:sz="0" w:space="0" w:color="auto"/>
            <w:left w:val="none" w:sz="0" w:space="0" w:color="auto"/>
            <w:bottom w:val="none" w:sz="0" w:space="0" w:color="auto"/>
            <w:right w:val="none" w:sz="0" w:space="0" w:color="auto"/>
          </w:divBdr>
          <w:divsChild>
            <w:div w:id="1527060191">
              <w:marLeft w:val="0"/>
              <w:marRight w:val="0"/>
              <w:marTop w:val="0"/>
              <w:marBottom w:val="0"/>
              <w:divBdr>
                <w:top w:val="none" w:sz="0" w:space="0" w:color="auto"/>
                <w:left w:val="none" w:sz="0" w:space="0" w:color="auto"/>
                <w:bottom w:val="none" w:sz="0" w:space="0" w:color="auto"/>
                <w:right w:val="none" w:sz="0" w:space="0" w:color="auto"/>
              </w:divBdr>
            </w:div>
            <w:div w:id="2002192548">
              <w:marLeft w:val="0"/>
              <w:marRight w:val="0"/>
              <w:marTop w:val="0"/>
              <w:marBottom w:val="0"/>
              <w:divBdr>
                <w:top w:val="none" w:sz="0" w:space="0" w:color="auto"/>
                <w:left w:val="none" w:sz="0" w:space="0" w:color="auto"/>
                <w:bottom w:val="none" w:sz="0" w:space="0" w:color="auto"/>
                <w:right w:val="none" w:sz="0" w:space="0" w:color="auto"/>
              </w:divBdr>
            </w:div>
            <w:div w:id="163933260">
              <w:marLeft w:val="0"/>
              <w:marRight w:val="0"/>
              <w:marTop w:val="0"/>
              <w:marBottom w:val="0"/>
              <w:divBdr>
                <w:top w:val="none" w:sz="0" w:space="0" w:color="auto"/>
                <w:left w:val="none" w:sz="0" w:space="0" w:color="auto"/>
                <w:bottom w:val="none" w:sz="0" w:space="0" w:color="auto"/>
                <w:right w:val="none" w:sz="0" w:space="0" w:color="auto"/>
              </w:divBdr>
            </w:div>
            <w:div w:id="1823279771">
              <w:marLeft w:val="0"/>
              <w:marRight w:val="0"/>
              <w:marTop w:val="0"/>
              <w:marBottom w:val="0"/>
              <w:divBdr>
                <w:top w:val="none" w:sz="0" w:space="0" w:color="auto"/>
                <w:left w:val="none" w:sz="0" w:space="0" w:color="auto"/>
                <w:bottom w:val="none" w:sz="0" w:space="0" w:color="auto"/>
                <w:right w:val="none" w:sz="0" w:space="0" w:color="auto"/>
              </w:divBdr>
            </w:div>
            <w:div w:id="1653555708">
              <w:marLeft w:val="0"/>
              <w:marRight w:val="0"/>
              <w:marTop w:val="0"/>
              <w:marBottom w:val="0"/>
              <w:divBdr>
                <w:top w:val="none" w:sz="0" w:space="0" w:color="auto"/>
                <w:left w:val="none" w:sz="0" w:space="0" w:color="auto"/>
                <w:bottom w:val="none" w:sz="0" w:space="0" w:color="auto"/>
                <w:right w:val="none" w:sz="0" w:space="0" w:color="auto"/>
              </w:divBdr>
            </w:div>
          </w:divsChild>
        </w:div>
        <w:div w:id="1074232388">
          <w:marLeft w:val="0"/>
          <w:marRight w:val="0"/>
          <w:marTop w:val="0"/>
          <w:marBottom w:val="0"/>
          <w:divBdr>
            <w:top w:val="none" w:sz="0" w:space="0" w:color="auto"/>
            <w:left w:val="none" w:sz="0" w:space="0" w:color="auto"/>
            <w:bottom w:val="none" w:sz="0" w:space="0" w:color="auto"/>
            <w:right w:val="none" w:sz="0" w:space="0" w:color="auto"/>
          </w:divBdr>
          <w:divsChild>
            <w:div w:id="965887065">
              <w:marLeft w:val="0"/>
              <w:marRight w:val="0"/>
              <w:marTop w:val="0"/>
              <w:marBottom w:val="0"/>
              <w:divBdr>
                <w:top w:val="none" w:sz="0" w:space="0" w:color="auto"/>
                <w:left w:val="none" w:sz="0" w:space="0" w:color="auto"/>
                <w:bottom w:val="none" w:sz="0" w:space="0" w:color="auto"/>
                <w:right w:val="none" w:sz="0" w:space="0" w:color="auto"/>
              </w:divBdr>
            </w:div>
            <w:div w:id="865026704">
              <w:marLeft w:val="0"/>
              <w:marRight w:val="0"/>
              <w:marTop w:val="0"/>
              <w:marBottom w:val="0"/>
              <w:divBdr>
                <w:top w:val="none" w:sz="0" w:space="0" w:color="auto"/>
                <w:left w:val="none" w:sz="0" w:space="0" w:color="auto"/>
                <w:bottom w:val="none" w:sz="0" w:space="0" w:color="auto"/>
                <w:right w:val="none" w:sz="0" w:space="0" w:color="auto"/>
              </w:divBdr>
            </w:div>
            <w:div w:id="5819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6287">
      <w:bodyDiv w:val="1"/>
      <w:marLeft w:val="0"/>
      <w:marRight w:val="0"/>
      <w:marTop w:val="0"/>
      <w:marBottom w:val="0"/>
      <w:divBdr>
        <w:top w:val="none" w:sz="0" w:space="0" w:color="auto"/>
        <w:left w:val="none" w:sz="0" w:space="0" w:color="auto"/>
        <w:bottom w:val="none" w:sz="0" w:space="0" w:color="auto"/>
        <w:right w:val="none" w:sz="0" w:space="0" w:color="auto"/>
      </w:divBdr>
      <w:divsChild>
        <w:div w:id="2024823253">
          <w:marLeft w:val="0"/>
          <w:marRight w:val="0"/>
          <w:marTop w:val="0"/>
          <w:marBottom w:val="0"/>
          <w:divBdr>
            <w:top w:val="none" w:sz="0" w:space="0" w:color="auto"/>
            <w:left w:val="none" w:sz="0" w:space="0" w:color="auto"/>
            <w:bottom w:val="none" w:sz="0" w:space="0" w:color="auto"/>
            <w:right w:val="none" w:sz="0" w:space="0" w:color="auto"/>
          </w:divBdr>
        </w:div>
        <w:div w:id="1356734983">
          <w:marLeft w:val="0"/>
          <w:marRight w:val="0"/>
          <w:marTop w:val="0"/>
          <w:marBottom w:val="0"/>
          <w:divBdr>
            <w:top w:val="none" w:sz="0" w:space="0" w:color="auto"/>
            <w:left w:val="none" w:sz="0" w:space="0" w:color="auto"/>
            <w:bottom w:val="none" w:sz="0" w:space="0" w:color="auto"/>
            <w:right w:val="none" w:sz="0" w:space="0" w:color="auto"/>
          </w:divBdr>
        </w:div>
        <w:div w:id="1813715883">
          <w:marLeft w:val="0"/>
          <w:marRight w:val="0"/>
          <w:marTop w:val="0"/>
          <w:marBottom w:val="0"/>
          <w:divBdr>
            <w:top w:val="none" w:sz="0" w:space="0" w:color="auto"/>
            <w:left w:val="none" w:sz="0" w:space="0" w:color="auto"/>
            <w:bottom w:val="none" w:sz="0" w:space="0" w:color="auto"/>
            <w:right w:val="none" w:sz="0" w:space="0" w:color="auto"/>
          </w:divBdr>
        </w:div>
        <w:div w:id="2000963462">
          <w:marLeft w:val="0"/>
          <w:marRight w:val="0"/>
          <w:marTop w:val="0"/>
          <w:marBottom w:val="0"/>
          <w:divBdr>
            <w:top w:val="none" w:sz="0" w:space="0" w:color="auto"/>
            <w:left w:val="none" w:sz="0" w:space="0" w:color="auto"/>
            <w:bottom w:val="none" w:sz="0" w:space="0" w:color="auto"/>
            <w:right w:val="none" w:sz="0" w:space="0" w:color="auto"/>
          </w:divBdr>
        </w:div>
        <w:div w:id="2069448208">
          <w:marLeft w:val="0"/>
          <w:marRight w:val="0"/>
          <w:marTop w:val="0"/>
          <w:marBottom w:val="0"/>
          <w:divBdr>
            <w:top w:val="none" w:sz="0" w:space="0" w:color="auto"/>
            <w:left w:val="none" w:sz="0" w:space="0" w:color="auto"/>
            <w:bottom w:val="none" w:sz="0" w:space="0" w:color="auto"/>
            <w:right w:val="none" w:sz="0" w:space="0" w:color="auto"/>
          </w:divBdr>
        </w:div>
        <w:div w:id="1995261691">
          <w:marLeft w:val="0"/>
          <w:marRight w:val="0"/>
          <w:marTop w:val="0"/>
          <w:marBottom w:val="0"/>
          <w:divBdr>
            <w:top w:val="none" w:sz="0" w:space="0" w:color="auto"/>
            <w:left w:val="none" w:sz="0" w:space="0" w:color="auto"/>
            <w:bottom w:val="none" w:sz="0" w:space="0" w:color="auto"/>
            <w:right w:val="none" w:sz="0" w:space="0" w:color="auto"/>
          </w:divBdr>
        </w:div>
        <w:div w:id="858160848">
          <w:marLeft w:val="0"/>
          <w:marRight w:val="0"/>
          <w:marTop w:val="0"/>
          <w:marBottom w:val="0"/>
          <w:divBdr>
            <w:top w:val="none" w:sz="0" w:space="0" w:color="auto"/>
            <w:left w:val="none" w:sz="0" w:space="0" w:color="auto"/>
            <w:bottom w:val="none" w:sz="0" w:space="0" w:color="auto"/>
            <w:right w:val="none" w:sz="0" w:space="0" w:color="auto"/>
          </w:divBdr>
        </w:div>
        <w:div w:id="5589016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cotssmajorhealthcondtions@gmail.com"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hopcmembership@gmail.com" TargetMode="External" Id="rId12" /><Relationship Type="http://schemas.openxmlformats.org/officeDocument/2006/relationships/hyperlink" Target="mailto:rcotssmajorhealthcondtions@gmail.com" TargetMode="External" Id="rId17" /><Relationship Type="http://schemas.openxmlformats.org/officeDocument/2006/relationships/customXml" Target="../customXml/item2.xml" Id="rId2" /><Relationship Type="http://schemas.openxmlformats.org/officeDocument/2006/relationships/hyperlink" Target="https://www.rcot.co.uk/events"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rcot.co.uk/about-us/specialist-sections/major-health-conditions-rcot-ss"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facebook.com/RCOTMajorHealth/"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Dabhade\OneDrive%20-%20RCOT\Documents\Jan%20re-brand%202022\RCOT-Branches_Doc-Sections\RCOT%20Branches%20Template_SS%20Housing.dotx" TargetMode="External"/></Relationships>
</file>

<file path=word/theme/theme1.xml><?xml version="1.0" encoding="utf-8"?>
<a:theme xmlns:a="http://schemas.openxmlformats.org/drawingml/2006/main" name="RCOT">
  <a:themeElements>
    <a:clrScheme name="RCOT-Jan_2022">
      <a:dk1>
        <a:srgbClr val="000000"/>
      </a:dk1>
      <a:lt1>
        <a:srgbClr val="FFFFFF"/>
      </a:lt1>
      <a:dk2>
        <a:srgbClr val="003543"/>
      </a:dk2>
      <a:lt2>
        <a:srgbClr val="FFFFFF"/>
      </a:lt2>
      <a:accent1>
        <a:srgbClr val="42CEB5"/>
      </a:accent1>
      <a:accent2>
        <a:srgbClr val="6E34A3"/>
      </a:accent2>
      <a:accent3>
        <a:srgbClr val="BCC8CB"/>
      </a:accent3>
      <a:accent4>
        <a:srgbClr val="C6F1E9"/>
      </a:accent4>
      <a:accent5>
        <a:srgbClr val="D6C8E5"/>
      </a:accent5>
      <a:accent6>
        <a:srgbClr val="E8705E"/>
      </a:accent6>
      <a:hlink>
        <a:srgbClr val="003543"/>
      </a:hlink>
      <a:folHlink>
        <a:srgbClr val="6E34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1bce64-ad0b-4143-877a-f6e7ccdf697d">
      <Terms xmlns="http://schemas.microsoft.com/office/infopath/2007/PartnerControls"/>
    </lcf76f155ced4ddcb4097134ff3c332f>
    <TaxCatchAll xmlns="bcca6526-e802-4175-b949-1c7e3f94d8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F819C0103728438125F29459418C87" ma:contentTypeVersion="17" ma:contentTypeDescription="Create a new document." ma:contentTypeScope="" ma:versionID="349b69d5b4b437552c26b2f0483a13ee">
  <xsd:schema xmlns:xsd="http://www.w3.org/2001/XMLSchema" xmlns:xs="http://www.w3.org/2001/XMLSchema" xmlns:p="http://schemas.microsoft.com/office/2006/metadata/properties" xmlns:ns2="bcca6526-e802-4175-b949-1c7e3f94d86c" xmlns:ns3="301bce64-ad0b-4143-877a-f6e7ccdf697d" targetNamespace="http://schemas.microsoft.com/office/2006/metadata/properties" ma:root="true" ma:fieldsID="f9d26201fb9e33630b69fa8a2a275da1" ns2:_="" ns3:_="">
    <xsd:import namespace="bcca6526-e802-4175-b949-1c7e3f94d86c"/>
    <xsd:import namespace="301bce64-ad0b-4143-877a-f6e7ccdf69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6526-e802-4175-b949-1c7e3f94d8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921c4-5d7c-4c43-8b48-c9d337be7538}" ma:internalName="TaxCatchAll" ma:showField="CatchAllData" ma:web="bcca6526-e802-4175-b949-1c7e3f94d8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bce64-ad0b-4143-877a-f6e7ccdf69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F7C473-7113-5341-B15C-974FE7EB3884}">
  <ds:schemaRefs>
    <ds:schemaRef ds:uri="http://schemas.openxmlformats.org/officeDocument/2006/bibliography"/>
  </ds:schemaRefs>
</ds:datastoreItem>
</file>

<file path=customXml/itemProps2.xml><?xml version="1.0" encoding="utf-8"?>
<ds:datastoreItem xmlns:ds="http://schemas.openxmlformats.org/officeDocument/2006/customXml" ds:itemID="{4FBA8AF4-9918-4BEC-B152-12766D329BD1}">
  <ds:schemaRefs>
    <ds:schemaRef ds:uri="http://schemas.microsoft.com/office/2006/metadata/properties"/>
    <ds:schemaRef ds:uri="http://schemas.microsoft.com/office/infopath/2007/PartnerControls"/>
    <ds:schemaRef ds:uri="301bce64-ad0b-4143-877a-f6e7ccdf697d"/>
    <ds:schemaRef ds:uri="bcca6526-e802-4175-b949-1c7e3f94d86c"/>
  </ds:schemaRefs>
</ds:datastoreItem>
</file>

<file path=customXml/itemProps3.xml><?xml version="1.0" encoding="utf-8"?>
<ds:datastoreItem xmlns:ds="http://schemas.openxmlformats.org/officeDocument/2006/customXml" ds:itemID="{4B2411DC-A3C5-4FE4-9FA3-075ADBA41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6526-e802-4175-b949-1c7e3f94d86c"/>
    <ds:schemaRef ds:uri="301bce64-ad0b-4143-877a-f6e7ccdf6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BE9E67-9451-4294-9A31-C7ED1B2BECD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RCOT Branches Template_SS Housing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Dabhade</dc:creator>
  <keywords/>
  <lastModifiedBy>Lorinda Sharkey</lastModifiedBy>
  <revision>13</revision>
  <lastPrinted>2022-01-06T15:36:00.0000000Z</lastPrinted>
  <dcterms:created xsi:type="dcterms:W3CDTF">2023-01-12T16:13:00.0000000Z</dcterms:created>
  <dcterms:modified xsi:type="dcterms:W3CDTF">2023-12-22T11:28:10.8430178Z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0x0101009DF819C0103728438125F29459418C87</vt:lpwstr>
  </property>
  <property fmtid="{D5CDD505-2E9C-101B-9397-08002B2CF9AE}" pid="6" name="MediaServiceImageTags">
    <vt:lpwstr/>
  </property>
  <property fmtid="{D5CDD505-2E9C-101B-9397-08002B2CF9AE}" pid="7" name="GrammarlyDocumentId">
    <vt:lpwstr>81291a2f3de8d48dca7ad7f2502003bef666ccd66043be4a9cc91fbea707ea95</vt:lpwstr>
  </property>
</Properties>
</file>